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1951E" w14:textId="77777777" w:rsidR="00A97F1A" w:rsidRPr="0028106D" w:rsidRDefault="00A97F1A" w:rsidP="009D27BC">
      <w:pPr>
        <w:spacing w:after="0" w:line="240" w:lineRule="auto"/>
        <w:jc w:val="center"/>
        <w:rPr>
          <w:rFonts w:ascii="Times New Roman" w:eastAsia="Times New Roman" w:hAnsi="Times New Roman"/>
          <w:b/>
          <w:sz w:val="20"/>
          <w:szCs w:val="20"/>
          <w:lang w:eastAsia="ru-RU"/>
        </w:rPr>
      </w:pPr>
    </w:p>
    <w:p w14:paraId="1B92A4D3" w14:textId="7554B1A7" w:rsidR="009D27BC" w:rsidRPr="0028106D" w:rsidRDefault="009D27BC" w:rsidP="009D27BC">
      <w:pPr>
        <w:spacing w:after="0" w:line="240" w:lineRule="auto"/>
        <w:jc w:val="center"/>
        <w:rPr>
          <w:rFonts w:ascii="Times New Roman" w:eastAsia="Times New Roman" w:hAnsi="Times New Roman"/>
          <w:b/>
          <w:sz w:val="20"/>
          <w:szCs w:val="20"/>
          <w:lang w:eastAsia="ru-RU"/>
        </w:rPr>
      </w:pPr>
      <w:r w:rsidRPr="0028106D">
        <w:rPr>
          <w:rFonts w:ascii="Times New Roman" w:eastAsia="Times New Roman" w:hAnsi="Times New Roman"/>
          <w:b/>
          <w:sz w:val="20"/>
          <w:szCs w:val="20"/>
          <w:lang w:eastAsia="ru-RU"/>
        </w:rPr>
        <w:t>Объявление №</w:t>
      </w:r>
      <w:r w:rsidR="003636F9">
        <w:rPr>
          <w:rFonts w:ascii="Times New Roman" w:eastAsia="Times New Roman" w:hAnsi="Times New Roman"/>
          <w:b/>
          <w:sz w:val="20"/>
          <w:szCs w:val="20"/>
          <w:lang w:eastAsia="ru-RU"/>
        </w:rPr>
        <w:t xml:space="preserve"> </w:t>
      </w:r>
      <w:r w:rsidR="00047B94">
        <w:rPr>
          <w:rFonts w:ascii="Times New Roman" w:eastAsia="Times New Roman" w:hAnsi="Times New Roman"/>
          <w:b/>
          <w:sz w:val="20"/>
          <w:szCs w:val="20"/>
          <w:lang w:eastAsia="ru-RU"/>
        </w:rPr>
        <w:t>3</w:t>
      </w:r>
    </w:p>
    <w:p w14:paraId="63C9EF1E" w14:textId="77777777" w:rsidR="009D27BC" w:rsidRPr="0028106D" w:rsidRDefault="009D27BC" w:rsidP="009D27BC">
      <w:pPr>
        <w:spacing w:after="0" w:line="240" w:lineRule="auto"/>
        <w:jc w:val="center"/>
        <w:rPr>
          <w:rFonts w:ascii="Times New Roman" w:eastAsia="Times New Roman" w:hAnsi="Times New Roman"/>
          <w:b/>
          <w:sz w:val="20"/>
          <w:szCs w:val="20"/>
          <w:lang w:eastAsia="ru-RU"/>
        </w:rPr>
      </w:pPr>
      <w:r w:rsidRPr="0028106D">
        <w:rPr>
          <w:rFonts w:ascii="Times New Roman" w:eastAsia="Times New Roman" w:hAnsi="Times New Roman"/>
          <w:b/>
          <w:sz w:val="20"/>
          <w:szCs w:val="20"/>
          <w:lang w:eastAsia="ru-RU"/>
        </w:rPr>
        <w:t xml:space="preserve">о проведении закупа товаров способом запроса </w:t>
      </w:r>
      <w:r w:rsidR="008519BA" w:rsidRPr="0028106D">
        <w:rPr>
          <w:rFonts w:ascii="Times New Roman" w:eastAsia="Times New Roman" w:hAnsi="Times New Roman"/>
          <w:b/>
          <w:sz w:val="20"/>
          <w:szCs w:val="20"/>
          <w:lang w:eastAsia="ru-RU"/>
        </w:rPr>
        <w:t>ц</w:t>
      </w:r>
      <w:r w:rsidRPr="0028106D">
        <w:rPr>
          <w:rFonts w:ascii="Times New Roman" w:eastAsia="Times New Roman" w:hAnsi="Times New Roman"/>
          <w:b/>
          <w:sz w:val="20"/>
          <w:szCs w:val="20"/>
          <w:lang w:eastAsia="ru-RU"/>
        </w:rPr>
        <w:t>еновых предложений</w:t>
      </w:r>
    </w:p>
    <w:p w14:paraId="54E74224" w14:textId="77777777" w:rsidR="009D27BC" w:rsidRPr="0028106D" w:rsidRDefault="009D27BC" w:rsidP="009D27BC">
      <w:pPr>
        <w:spacing w:after="0"/>
        <w:rPr>
          <w:rFonts w:ascii="Times New Roman" w:eastAsiaTheme="minorEastAsia" w:hAnsi="Times New Roman"/>
          <w:sz w:val="20"/>
          <w:szCs w:val="20"/>
          <w:lang w:eastAsia="ru-RU"/>
        </w:rPr>
      </w:pPr>
    </w:p>
    <w:p w14:paraId="46E13CAA" w14:textId="0B2C6B2C" w:rsidR="009D27BC" w:rsidRPr="0028106D" w:rsidRDefault="00662040" w:rsidP="009D27BC">
      <w:pPr>
        <w:spacing w:after="0"/>
        <w:rPr>
          <w:rFonts w:ascii="Times New Roman" w:eastAsiaTheme="minorEastAsia" w:hAnsi="Times New Roman"/>
          <w:b/>
          <w:sz w:val="20"/>
          <w:szCs w:val="20"/>
          <w:lang w:eastAsia="ru-RU"/>
        </w:rPr>
      </w:pPr>
      <w:r w:rsidRPr="0028106D">
        <w:rPr>
          <w:rFonts w:ascii="Times New Roman" w:eastAsiaTheme="minorEastAsia" w:hAnsi="Times New Roman"/>
          <w:b/>
          <w:sz w:val="20"/>
          <w:szCs w:val="20"/>
          <w:lang w:eastAsia="ru-RU"/>
        </w:rPr>
        <w:t>г.</w:t>
      </w:r>
      <w:r w:rsidR="004D7BA7" w:rsidRPr="0028106D">
        <w:rPr>
          <w:rFonts w:ascii="Times New Roman" w:eastAsiaTheme="minorEastAsia" w:hAnsi="Times New Roman"/>
          <w:b/>
          <w:sz w:val="20"/>
          <w:szCs w:val="20"/>
          <w:lang w:eastAsia="ru-RU"/>
        </w:rPr>
        <w:t xml:space="preserve"> </w:t>
      </w:r>
      <w:r w:rsidR="003636F9">
        <w:rPr>
          <w:rFonts w:ascii="Times New Roman" w:eastAsiaTheme="minorEastAsia" w:hAnsi="Times New Roman"/>
          <w:b/>
          <w:sz w:val="20"/>
          <w:szCs w:val="20"/>
          <w:lang w:eastAsia="ru-RU"/>
        </w:rPr>
        <w:t>Алматы</w:t>
      </w:r>
      <w:r w:rsidRPr="0028106D">
        <w:rPr>
          <w:rFonts w:ascii="Times New Roman" w:eastAsiaTheme="minorEastAsia" w:hAnsi="Times New Roman"/>
          <w:b/>
          <w:sz w:val="20"/>
          <w:szCs w:val="20"/>
          <w:lang w:eastAsia="ru-RU"/>
        </w:rPr>
        <w:tab/>
      </w:r>
      <w:r w:rsidRPr="0028106D">
        <w:rPr>
          <w:rFonts w:ascii="Times New Roman" w:eastAsiaTheme="minorEastAsia" w:hAnsi="Times New Roman"/>
          <w:b/>
          <w:sz w:val="20"/>
          <w:szCs w:val="20"/>
          <w:lang w:eastAsia="ru-RU"/>
        </w:rPr>
        <w:tab/>
      </w:r>
      <w:r w:rsidRPr="0028106D">
        <w:rPr>
          <w:rFonts w:ascii="Times New Roman" w:eastAsiaTheme="minorEastAsia" w:hAnsi="Times New Roman"/>
          <w:b/>
          <w:sz w:val="20"/>
          <w:szCs w:val="20"/>
          <w:lang w:eastAsia="ru-RU"/>
        </w:rPr>
        <w:tab/>
      </w:r>
      <w:r w:rsidRPr="0028106D">
        <w:rPr>
          <w:rFonts w:ascii="Times New Roman" w:eastAsiaTheme="minorEastAsia" w:hAnsi="Times New Roman"/>
          <w:b/>
          <w:sz w:val="20"/>
          <w:szCs w:val="20"/>
          <w:lang w:eastAsia="ru-RU"/>
        </w:rPr>
        <w:tab/>
      </w:r>
      <w:r w:rsidRPr="0028106D">
        <w:rPr>
          <w:rFonts w:ascii="Times New Roman" w:eastAsiaTheme="minorEastAsia" w:hAnsi="Times New Roman"/>
          <w:b/>
          <w:sz w:val="20"/>
          <w:szCs w:val="20"/>
          <w:lang w:eastAsia="ru-RU"/>
        </w:rPr>
        <w:tab/>
      </w:r>
      <w:r w:rsidR="006634D7">
        <w:rPr>
          <w:rFonts w:ascii="Times New Roman" w:eastAsiaTheme="minorEastAsia" w:hAnsi="Times New Roman"/>
          <w:b/>
          <w:sz w:val="20"/>
          <w:szCs w:val="20"/>
          <w:lang w:eastAsia="ru-RU"/>
        </w:rPr>
        <w:t xml:space="preserve">        </w:t>
      </w:r>
      <w:r w:rsidRPr="0028106D">
        <w:rPr>
          <w:rFonts w:ascii="Times New Roman" w:eastAsiaTheme="minorEastAsia" w:hAnsi="Times New Roman"/>
          <w:b/>
          <w:sz w:val="20"/>
          <w:szCs w:val="20"/>
          <w:lang w:eastAsia="ru-RU"/>
        </w:rPr>
        <w:tab/>
      </w:r>
      <w:r w:rsidRPr="0028106D">
        <w:rPr>
          <w:rFonts w:ascii="Times New Roman" w:eastAsiaTheme="minorEastAsia" w:hAnsi="Times New Roman"/>
          <w:b/>
          <w:sz w:val="20"/>
          <w:szCs w:val="20"/>
          <w:lang w:eastAsia="ru-RU"/>
        </w:rPr>
        <w:tab/>
      </w:r>
      <w:r w:rsidRPr="0028106D">
        <w:rPr>
          <w:rFonts w:ascii="Times New Roman" w:eastAsiaTheme="minorEastAsia" w:hAnsi="Times New Roman"/>
          <w:b/>
          <w:sz w:val="20"/>
          <w:szCs w:val="20"/>
          <w:lang w:eastAsia="ru-RU"/>
        </w:rPr>
        <w:tab/>
      </w:r>
      <w:r w:rsidR="004B5651" w:rsidRPr="0028106D">
        <w:rPr>
          <w:rFonts w:ascii="Times New Roman" w:eastAsiaTheme="minorEastAsia" w:hAnsi="Times New Roman"/>
          <w:b/>
          <w:sz w:val="20"/>
          <w:szCs w:val="20"/>
          <w:lang w:eastAsia="ru-RU"/>
        </w:rPr>
        <w:t xml:space="preserve"> «</w:t>
      </w:r>
      <w:r w:rsidR="00047B94">
        <w:rPr>
          <w:rFonts w:ascii="Times New Roman" w:eastAsiaTheme="minorEastAsia" w:hAnsi="Times New Roman"/>
          <w:b/>
          <w:sz w:val="20"/>
          <w:szCs w:val="20"/>
          <w:lang w:eastAsia="ru-RU"/>
        </w:rPr>
        <w:t>10</w:t>
      </w:r>
      <w:r w:rsidR="004B5651" w:rsidRPr="0028106D">
        <w:rPr>
          <w:rFonts w:ascii="Times New Roman" w:eastAsiaTheme="minorEastAsia" w:hAnsi="Times New Roman"/>
          <w:b/>
          <w:sz w:val="20"/>
          <w:szCs w:val="20"/>
          <w:lang w:eastAsia="ru-RU"/>
        </w:rPr>
        <w:t xml:space="preserve">» </w:t>
      </w:r>
      <w:r w:rsidR="00047B94">
        <w:rPr>
          <w:rFonts w:ascii="Times New Roman" w:eastAsiaTheme="minorEastAsia" w:hAnsi="Times New Roman"/>
          <w:b/>
          <w:sz w:val="20"/>
          <w:szCs w:val="20"/>
          <w:lang w:eastAsia="ru-RU"/>
        </w:rPr>
        <w:t>марта</w:t>
      </w:r>
      <w:r w:rsidR="004B5651" w:rsidRPr="0028106D">
        <w:rPr>
          <w:rFonts w:ascii="Times New Roman" w:eastAsiaTheme="minorEastAsia" w:hAnsi="Times New Roman"/>
          <w:b/>
          <w:sz w:val="20"/>
          <w:szCs w:val="20"/>
          <w:lang w:eastAsia="ru-RU"/>
        </w:rPr>
        <w:t xml:space="preserve"> </w:t>
      </w:r>
      <w:r w:rsidR="001479BD" w:rsidRPr="0028106D">
        <w:rPr>
          <w:rFonts w:ascii="Times New Roman" w:eastAsiaTheme="minorEastAsia" w:hAnsi="Times New Roman"/>
          <w:b/>
          <w:sz w:val="20"/>
          <w:szCs w:val="20"/>
          <w:lang w:eastAsia="ru-RU"/>
        </w:rPr>
        <w:t xml:space="preserve"> 202</w:t>
      </w:r>
      <w:r w:rsidR="002E178A">
        <w:rPr>
          <w:rFonts w:ascii="Times New Roman" w:eastAsiaTheme="minorEastAsia" w:hAnsi="Times New Roman"/>
          <w:b/>
          <w:sz w:val="20"/>
          <w:szCs w:val="20"/>
          <w:lang w:eastAsia="ru-RU"/>
        </w:rPr>
        <w:t>2</w:t>
      </w:r>
      <w:r w:rsidR="004E1D92" w:rsidRPr="0028106D">
        <w:rPr>
          <w:rFonts w:ascii="Times New Roman" w:eastAsiaTheme="minorEastAsia" w:hAnsi="Times New Roman"/>
          <w:b/>
          <w:sz w:val="20"/>
          <w:szCs w:val="20"/>
          <w:lang w:val="kk-KZ" w:eastAsia="ru-RU"/>
        </w:rPr>
        <w:t xml:space="preserve"> </w:t>
      </w:r>
      <w:r w:rsidR="009D27BC" w:rsidRPr="0028106D">
        <w:rPr>
          <w:rFonts w:ascii="Times New Roman" w:eastAsiaTheme="minorEastAsia" w:hAnsi="Times New Roman"/>
          <w:b/>
          <w:sz w:val="20"/>
          <w:szCs w:val="20"/>
          <w:lang w:eastAsia="ru-RU"/>
        </w:rPr>
        <w:t>г.</w:t>
      </w:r>
    </w:p>
    <w:p w14:paraId="49E11A94" w14:textId="77777777" w:rsidR="009D27BC" w:rsidRPr="0028106D" w:rsidRDefault="009D27BC" w:rsidP="009D27BC">
      <w:pPr>
        <w:spacing w:after="0"/>
        <w:rPr>
          <w:rFonts w:ascii="Times New Roman" w:eastAsiaTheme="minorEastAsia" w:hAnsi="Times New Roman"/>
          <w:sz w:val="20"/>
          <w:szCs w:val="20"/>
          <w:lang w:val="kk-KZ" w:eastAsia="ru-RU"/>
        </w:rPr>
      </w:pPr>
    </w:p>
    <w:p w14:paraId="5BC56AEB" w14:textId="2AEE3310" w:rsidR="0073591E" w:rsidRPr="003636F9" w:rsidRDefault="009D27BC" w:rsidP="0028106D">
      <w:pPr>
        <w:pStyle w:val="a6"/>
        <w:numPr>
          <w:ilvl w:val="0"/>
          <w:numId w:val="5"/>
        </w:numPr>
        <w:rPr>
          <w:rFonts w:ascii="Times New Roman" w:hAnsi="Times New Roman"/>
          <w:sz w:val="20"/>
          <w:szCs w:val="20"/>
          <w:lang w:val="kk-KZ"/>
        </w:rPr>
      </w:pPr>
      <w:r w:rsidRPr="0028106D">
        <w:rPr>
          <w:rFonts w:ascii="Times New Roman" w:eastAsia="Times New Roman" w:hAnsi="Times New Roman"/>
          <w:b/>
          <w:sz w:val="20"/>
          <w:szCs w:val="20"/>
          <w:lang w:eastAsia="ru-RU"/>
        </w:rPr>
        <w:t>Наименование</w:t>
      </w:r>
      <w:r w:rsidR="0028106D">
        <w:rPr>
          <w:rFonts w:ascii="Times New Roman" w:eastAsia="Times New Roman" w:hAnsi="Times New Roman"/>
          <w:b/>
          <w:sz w:val="20"/>
          <w:szCs w:val="20"/>
          <w:lang w:eastAsia="ru-RU"/>
        </w:rPr>
        <w:t xml:space="preserve"> </w:t>
      </w:r>
      <w:r w:rsidR="0073591E" w:rsidRPr="0028106D">
        <w:rPr>
          <w:rFonts w:ascii="Times New Roman" w:hAnsi="Times New Roman"/>
          <w:b/>
          <w:sz w:val="20"/>
          <w:szCs w:val="20"/>
        </w:rPr>
        <w:t xml:space="preserve">Заказчика: </w:t>
      </w:r>
      <w:r w:rsidR="003636F9" w:rsidRPr="003636F9">
        <w:rPr>
          <w:rFonts w:ascii="Times New Roman" w:hAnsi="Times New Roman"/>
          <w:color w:val="333333"/>
          <w:sz w:val="20"/>
          <w:szCs w:val="20"/>
          <w:shd w:val="clear" w:color="auto" w:fill="F9F9F9"/>
        </w:rPr>
        <w:t>Коммунальное государственное предприятие на праве хозяйственного ведения "Городская поликлиника ветеранов Великой Отечественной войны"</w:t>
      </w:r>
    </w:p>
    <w:p w14:paraId="3FA39A54" w14:textId="579C1942" w:rsidR="0073591E" w:rsidRPr="0028106D" w:rsidRDefault="0073591E" w:rsidP="0028106D">
      <w:pPr>
        <w:pStyle w:val="a6"/>
        <w:numPr>
          <w:ilvl w:val="0"/>
          <w:numId w:val="5"/>
        </w:numPr>
        <w:rPr>
          <w:rFonts w:ascii="Times New Roman" w:hAnsi="Times New Roman"/>
          <w:b/>
          <w:sz w:val="20"/>
          <w:szCs w:val="20"/>
        </w:rPr>
      </w:pPr>
      <w:r w:rsidRPr="0028106D">
        <w:rPr>
          <w:rFonts w:ascii="Times New Roman" w:hAnsi="Times New Roman"/>
          <w:b/>
          <w:sz w:val="20"/>
          <w:szCs w:val="20"/>
        </w:rPr>
        <w:t xml:space="preserve">Адрес Заказчика: </w:t>
      </w:r>
      <w:proofErr w:type="spellStart"/>
      <w:r w:rsidR="003636F9" w:rsidRPr="003636F9">
        <w:rPr>
          <w:rFonts w:ascii="Times New Roman" w:hAnsi="Times New Roman"/>
          <w:color w:val="333333"/>
          <w:sz w:val="20"/>
          <w:szCs w:val="20"/>
          <w:shd w:val="clear" w:color="auto" w:fill="F9F9F9"/>
        </w:rPr>
        <w:t>г</w:t>
      </w:r>
      <w:proofErr w:type="gramStart"/>
      <w:r w:rsidR="003636F9" w:rsidRPr="003636F9">
        <w:rPr>
          <w:rFonts w:ascii="Times New Roman" w:hAnsi="Times New Roman"/>
          <w:color w:val="333333"/>
          <w:sz w:val="20"/>
          <w:szCs w:val="20"/>
          <w:shd w:val="clear" w:color="auto" w:fill="F9F9F9"/>
        </w:rPr>
        <w:t>.А</w:t>
      </w:r>
      <w:proofErr w:type="gramEnd"/>
      <w:r w:rsidR="003636F9" w:rsidRPr="003636F9">
        <w:rPr>
          <w:rFonts w:ascii="Times New Roman" w:hAnsi="Times New Roman"/>
          <w:color w:val="333333"/>
          <w:sz w:val="20"/>
          <w:szCs w:val="20"/>
          <w:shd w:val="clear" w:color="auto" w:fill="F9F9F9"/>
        </w:rPr>
        <w:t>лматы</w:t>
      </w:r>
      <w:proofErr w:type="spellEnd"/>
      <w:r w:rsidR="003636F9" w:rsidRPr="003636F9">
        <w:rPr>
          <w:rFonts w:ascii="Times New Roman" w:hAnsi="Times New Roman"/>
          <w:color w:val="333333"/>
          <w:sz w:val="20"/>
          <w:szCs w:val="20"/>
          <w:shd w:val="clear" w:color="auto" w:fill="F9F9F9"/>
        </w:rPr>
        <w:t xml:space="preserve">, </w:t>
      </w:r>
      <w:proofErr w:type="spellStart"/>
      <w:r w:rsidR="003636F9" w:rsidRPr="003636F9">
        <w:rPr>
          <w:rFonts w:ascii="Times New Roman" w:hAnsi="Times New Roman"/>
          <w:color w:val="333333"/>
          <w:sz w:val="20"/>
          <w:szCs w:val="20"/>
          <w:shd w:val="clear" w:color="auto" w:fill="F9F9F9"/>
        </w:rPr>
        <w:t>Алмалинский</w:t>
      </w:r>
      <w:proofErr w:type="spellEnd"/>
      <w:r w:rsidR="003636F9" w:rsidRPr="003636F9">
        <w:rPr>
          <w:rFonts w:ascii="Times New Roman" w:hAnsi="Times New Roman"/>
          <w:color w:val="333333"/>
          <w:sz w:val="20"/>
          <w:szCs w:val="20"/>
          <w:shd w:val="clear" w:color="auto" w:fill="F9F9F9"/>
        </w:rPr>
        <w:t xml:space="preserve"> район, Амангельды , 41</w:t>
      </w:r>
    </w:p>
    <w:p w14:paraId="02646402" w14:textId="2B340B3B" w:rsidR="0046244A" w:rsidRPr="0028106D" w:rsidRDefault="0028106D" w:rsidP="0028106D">
      <w:pPr>
        <w:pStyle w:val="a6"/>
        <w:numPr>
          <w:ilvl w:val="0"/>
          <w:numId w:val="5"/>
        </w:numPr>
        <w:rPr>
          <w:rFonts w:ascii="Times New Roman" w:hAnsi="Times New Roman"/>
          <w:sz w:val="20"/>
          <w:szCs w:val="20"/>
        </w:rPr>
      </w:pPr>
      <w:r w:rsidRPr="0028106D">
        <w:rPr>
          <w:rFonts w:ascii="Times New Roman" w:hAnsi="Times New Roman"/>
          <w:b/>
          <w:sz w:val="20"/>
          <w:szCs w:val="20"/>
        </w:rPr>
        <w:t>Наименование приобретаемых товаров</w:t>
      </w:r>
    </w:p>
    <w:tbl>
      <w:tblPr>
        <w:tblStyle w:val="11"/>
        <w:tblW w:w="10915" w:type="dxa"/>
        <w:tblInd w:w="-1026" w:type="dxa"/>
        <w:tblLayout w:type="fixed"/>
        <w:tblLook w:val="04A0" w:firstRow="1" w:lastRow="0" w:firstColumn="1" w:lastColumn="0" w:noHBand="0" w:noVBand="1"/>
      </w:tblPr>
      <w:tblGrid>
        <w:gridCol w:w="418"/>
        <w:gridCol w:w="1992"/>
        <w:gridCol w:w="4253"/>
        <w:gridCol w:w="992"/>
        <w:gridCol w:w="849"/>
        <w:gridCol w:w="1135"/>
        <w:gridCol w:w="1276"/>
      </w:tblGrid>
      <w:tr w:rsidR="0046244A" w:rsidRPr="0028106D" w14:paraId="4D578B0E" w14:textId="77777777" w:rsidTr="00AC7132">
        <w:tc>
          <w:tcPr>
            <w:tcW w:w="418" w:type="dxa"/>
            <w:vAlign w:val="center"/>
          </w:tcPr>
          <w:p w14:paraId="605D4BE2" w14:textId="77777777" w:rsidR="009D27BC" w:rsidRPr="0028106D" w:rsidRDefault="009D27BC" w:rsidP="009D27BC">
            <w:pPr>
              <w:jc w:val="center"/>
              <w:rPr>
                <w:rFonts w:ascii="Times New Roman" w:eastAsia="Times New Roman" w:hAnsi="Times New Roman"/>
                <w:b/>
                <w:color w:val="000000"/>
                <w:sz w:val="20"/>
                <w:szCs w:val="20"/>
              </w:rPr>
            </w:pPr>
            <w:r w:rsidRPr="0028106D">
              <w:rPr>
                <w:rFonts w:ascii="Times New Roman" w:eastAsia="Times New Roman" w:hAnsi="Times New Roman"/>
                <w:b/>
                <w:color w:val="000000"/>
                <w:sz w:val="20"/>
                <w:szCs w:val="20"/>
              </w:rPr>
              <w:t>№</w:t>
            </w:r>
          </w:p>
        </w:tc>
        <w:tc>
          <w:tcPr>
            <w:tcW w:w="1992" w:type="dxa"/>
            <w:vAlign w:val="center"/>
          </w:tcPr>
          <w:p w14:paraId="76350EEB" w14:textId="77777777" w:rsidR="009D27BC" w:rsidRPr="0028106D" w:rsidRDefault="00CB21FF" w:rsidP="00CB21FF">
            <w:pPr>
              <w:jc w:val="center"/>
              <w:rPr>
                <w:rFonts w:ascii="Times New Roman" w:eastAsia="Times New Roman" w:hAnsi="Times New Roman"/>
                <w:b/>
                <w:color w:val="000000"/>
                <w:sz w:val="20"/>
                <w:szCs w:val="20"/>
                <w:lang w:val="kk-KZ"/>
              </w:rPr>
            </w:pPr>
            <w:r w:rsidRPr="0028106D">
              <w:rPr>
                <w:rFonts w:ascii="Times New Roman" w:eastAsia="Times New Roman" w:hAnsi="Times New Roman"/>
                <w:b/>
                <w:bCs/>
                <w:sz w:val="20"/>
                <w:szCs w:val="20"/>
              </w:rPr>
              <w:t xml:space="preserve">Международные непатентованные наименования </w:t>
            </w:r>
          </w:p>
        </w:tc>
        <w:tc>
          <w:tcPr>
            <w:tcW w:w="4253" w:type="dxa"/>
            <w:vAlign w:val="center"/>
          </w:tcPr>
          <w:p w14:paraId="6C8A3AD7" w14:textId="77777777" w:rsidR="009D27BC" w:rsidRPr="0028106D" w:rsidRDefault="00691B40" w:rsidP="009D27BC">
            <w:pPr>
              <w:jc w:val="center"/>
              <w:rPr>
                <w:rFonts w:ascii="Times New Roman" w:eastAsia="Times New Roman" w:hAnsi="Times New Roman"/>
                <w:b/>
                <w:color w:val="000000"/>
                <w:sz w:val="20"/>
                <w:szCs w:val="20"/>
              </w:rPr>
            </w:pPr>
            <w:r w:rsidRPr="0028106D">
              <w:rPr>
                <w:rFonts w:ascii="Times New Roman" w:eastAsia="Times New Roman" w:hAnsi="Times New Roman"/>
                <w:b/>
                <w:bCs/>
                <w:sz w:val="20"/>
                <w:szCs w:val="20"/>
              </w:rPr>
              <w:t>Характеристика</w:t>
            </w:r>
          </w:p>
        </w:tc>
        <w:tc>
          <w:tcPr>
            <w:tcW w:w="992" w:type="dxa"/>
            <w:vAlign w:val="center"/>
          </w:tcPr>
          <w:p w14:paraId="0E00327C" w14:textId="77777777" w:rsidR="009D27BC" w:rsidRPr="0028106D" w:rsidRDefault="009D27BC" w:rsidP="009D27BC">
            <w:pPr>
              <w:jc w:val="center"/>
              <w:rPr>
                <w:rFonts w:ascii="Times New Roman" w:eastAsia="Times New Roman" w:hAnsi="Times New Roman"/>
                <w:b/>
                <w:color w:val="000000"/>
                <w:sz w:val="20"/>
                <w:szCs w:val="20"/>
              </w:rPr>
            </w:pPr>
            <w:proofErr w:type="spellStart"/>
            <w:r w:rsidRPr="0028106D">
              <w:rPr>
                <w:rFonts w:ascii="Times New Roman" w:eastAsia="Times New Roman" w:hAnsi="Times New Roman"/>
                <w:b/>
                <w:bCs/>
                <w:sz w:val="20"/>
                <w:szCs w:val="20"/>
              </w:rPr>
              <w:t>Ед</w:t>
            </w:r>
            <w:proofErr w:type="gramStart"/>
            <w:r w:rsidRPr="0028106D">
              <w:rPr>
                <w:rFonts w:ascii="Times New Roman" w:eastAsia="Times New Roman" w:hAnsi="Times New Roman"/>
                <w:b/>
                <w:bCs/>
                <w:sz w:val="20"/>
                <w:szCs w:val="20"/>
              </w:rPr>
              <w:t>.и</w:t>
            </w:r>
            <w:proofErr w:type="gramEnd"/>
            <w:r w:rsidRPr="0028106D">
              <w:rPr>
                <w:rFonts w:ascii="Times New Roman" w:eastAsia="Times New Roman" w:hAnsi="Times New Roman"/>
                <w:b/>
                <w:bCs/>
                <w:sz w:val="20"/>
                <w:szCs w:val="20"/>
              </w:rPr>
              <w:t>зм</w:t>
            </w:r>
            <w:proofErr w:type="spellEnd"/>
          </w:p>
        </w:tc>
        <w:tc>
          <w:tcPr>
            <w:tcW w:w="849" w:type="dxa"/>
            <w:vAlign w:val="center"/>
          </w:tcPr>
          <w:p w14:paraId="389D7393" w14:textId="77777777" w:rsidR="009D27BC" w:rsidRPr="0028106D" w:rsidRDefault="009D27BC" w:rsidP="009D27BC">
            <w:pPr>
              <w:jc w:val="center"/>
              <w:rPr>
                <w:rFonts w:ascii="Times New Roman" w:eastAsia="Times New Roman" w:hAnsi="Times New Roman"/>
                <w:b/>
                <w:color w:val="000000"/>
                <w:sz w:val="20"/>
                <w:szCs w:val="20"/>
              </w:rPr>
            </w:pPr>
            <w:r w:rsidRPr="0028106D">
              <w:rPr>
                <w:rFonts w:ascii="Times New Roman" w:eastAsia="Times New Roman" w:hAnsi="Times New Roman"/>
                <w:b/>
                <w:bCs/>
                <w:sz w:val="20"/>
                <w:szCs w:val="20"/>
              </w:rPr>
              <w:t>Кол-во, объем</w:t>
            </w:r>
          </w:p>
        </w:tc>
        <w:tc>
          <w:tcPr>
            <w:tcW w:w="1135" w:type="dxa"/>
            <w:vAlign w:val="center"/>
          </w:tcPr>
          <w:p w14:paraId="0B678E8B" w14:textId="77777777" w:rsidR="009D27BC" w:rsidRPr="0028106D" w:rsidRDefault="009D27BC" w:rsidP="00A356AE">
            <w:pPr>
              <w:jc w:val="center"/>
              <w:rPr>
                <w:rFonts w:ascii="Times New Roman" w:eastAsiaTheme="minorEastAsia" w:hAnsi="Times New Roman"/>
                <w:b/>
                <w:bCs/>
                <w:color w:val="000000"/>
                <w:sz w:val="20"/>
                <w:szCs w:val="20"/>
              </w:rPr>
            </w:pPr>
            <w:r w:rsidRPr="0028106D">
              <w:rPr>
                <w:rFonts w:ascii="Times New Roman" w:eastAsiaTheme="minorEastAsia" w:hAnsi="Times New Roman"/>
                <w:b/>
                <w:bCs/>
                <w:color w:val="000000"/>
                <w:sz w:val="20"/>
                <w:szCs w:val="20"/>
              </w:rPr>
              <w:t xml:space="preserve">Цена за </w:t>
            </w:r>
            <w:proofErr w:type="spellStart"/>
            <w:r w:rsidRPr="0028106D">
              <w:rPr>
                <w:rFonts w:ascii="Times New Roman" w:eastAsiaTheme="minorEastAsia" w:hAnsi="Times New Roman"/>
                <w:b/>
                <w:bCs/>
                <w:color w:val="000000"/>
                <w:sz w:val="20"/>
                <w:szCs w:val="20"/>
              </w:rPr>
              <w:t>ед</w:t>
            </w:r>
            <w:proofErr w:type="gramStart"/>
            <w:r w:rsidRPr="0028106D">
              <w:rPr>
                <w:rFonts w:ascii="Times New Roman" w:eastAsiaTheme="minorEastAsia" w:hAnsi="Times New Roman"/>
                <w:b/>
                <w:bCs/>
                <w:color w:val="000000"/>
                <w:sz w:val="20"/>
                <w:szCs w:val="20"/>
              </w:rPr>
              <w:t>.в</w:t>
            </w:r>
            <w:proofErr w:type="spellEnd"/>
            <w:proofErr w:type="gramEnd"/>
            <w:r w:rsidRPr="0028106D">
              <w:rPr>
                <w:rFonts w:ascii="Times New Roman" w:eastAsiaTheme="minorEastAsia" w:hAnsi="Times New Roman"/>
                <w:b/>
                <w:bCs/>
                <w:color w:val="000000"/>
                <w:sz w:val="20"/>
                <w:szCs w:val="20"/>
              </w:rPr>
              <w:t xml:space="preserve"> тенге</w:t>
            </w:r>
          </w:p>
        </w:tc>
        <w:tc>
          <w:tcPr>
            <w:tcW w:w="1276" w:type="dxa"/>
            <w:vAlign w:val="center"/>
          </w:tcPr>
          <w:p w14:paraId="1ED4308E" w14:textId="77777777" w:rsidR="009D27BC" w:rsidRPr="0028106D" w:rsidRDefault="007518D1" w:rsidP="00A356AE">
            <w:pPr>
              <w:jc w:val="center"/>
              <w:rPr>
                <w:rFonts w:ascii="Times New Roman" w:eastAsiaTheme="minorEastAsia" w:hAnsi="Times New Roman"/>
                <w:b/>
                <w:bCs/>
                <w:color w:val="000000"/>
                <w:sz w:val="20"/>
                <w:szCs w:val="20"/>
              </w:rPr>
            </w:pPr>
            <w:r w:rsidRPr="0028106D">
              <w:rPr>
                <w:rFonts w:ascii="Times New Roman" w:hAnsi="Times New Roman"/>
                <w:b/>
                <w:sz w:val="20"/>
                <w:szCs w:val="20"/>
              </w:rPr>
              <w:t>Общая сумма, утвержденная для закупки, тенге</w:t>
            </w:r>
          </w:p>
        </w:tc>
      </w:tr>
      <w:tr w:rsidR="00047B94" w:rsidRPr="0028106D" w14:paraId="1EB00A70"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327E7F43" w14:textId="77777777" w:rsidR="00047B94" w:rsidRPr="0028106D" w:rsidRDefault="00047B94">
            <w:pPr>
              <w:jc w:val="center"/>
              <w:rPr>
                <w:rFonts w:ascii="Times New Roman" w:eastAsia="Times New Roman" w:hAnsi="Times New Roman"/>
                <w:sz w:val="20"/>
                <w:szCs w:val="20"/>
              </w:rPr>
            </w:pPr>
          </w:p>
          <w:p w14:paraId="39E50BC0" w14:textId="77777777" w:rsidR="00047B94" w:rsidRPr="0028106D" w:rsidRDefault="00047B94">
            <w:pPr>
              <w:jc w:val="center"/>
              <w:rPr>
                <w:rFonts w:ascii="Times New Roman" w:eastAsia="Times New Roman" w:hAnsi="Times New Roman"/>
                <w:sz w:val="20"/>
                <w:szCs w:val="20"/>
                <w:lang w:val="en-US"/>
              </w:rPr>
            </w:pPr>
            <w:r w:rsidRPr="0028106D">
              <w:rPr>
                <w:rFonts w:ascii="Times New Roman" w:eastAsia="Times New Roman" w:hAnsi="Times New Roman"/>
                <w:sz w:val="20"/>
                <w:szCs w:val="20"/>
              </w:rPr>
              <w:t>1</w:t>
            </w:r>
          </w:p>
        </w:tc>
        <w:tc>
          <w:tcPr>
            <w:tcW w:w="1992" w:type="dxa"/>
            <w:tcBorders>
              <w:top w:val="single" w:sz="4" w:space="0" w:color="auto"/>
              <w:left w:val="single" w:sz="4" w:space="0" w:color="auto"/>
              <w:bottom w:val="single" w:sz="4" w:space="0" w:color="auto"/>
              <w:right w:val="single" w:sz="4" w:space="0" w:color="auto"/>
            </w:tcBorders>
            <w:vAlign w:val="center"/>
          </w:tcPr>
          <w:p w14:paraId="2300997F" w14:textId="697BF442" w:rsidR="00047B94" w:rsidRPr="00047B94" w:rsidRDefault="00047B94" w:rsidP="000007D1">
            <w:pPr>
              <w:rPr>
                <w:rFonts w:ascii="Times New Roman" w:hAnsi="Times New Roman"/>
                <w:sz w:val="20"/>
                <w:szCs w:val="20"/>
              </w:rPr>
            </w:pPr>
            <w:proofErr w:type="spellStart"/>
            <w:r w:rsidRPr="00047B94">
              <w:rPr>
                <w:rFonts w:ascii="Times New Roman" w:hAnsi="Times New Roman"/>
                <w:color w:val="000000"/>
                <w:sz w:val="20"/>
                <w:szCs w:val="20"/>
              </w:rPr>
              <w:t>Эндофил</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рентгеноконтрастный</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690D6152" w14:textId="59F95D88" w:rsidR="00047B94" w:rsidRPr="00047B94" w:rsidRDefault="00047B94" w:rsidP="000007D1">
            <w:pPr>
              <w:rPr>
                <w:rFonts w:ascii="Times New Roman" w:hAnsi="Times New Roman"/>
                <w:sz w:val="20"/>
                <w:szCs w:val="20"/>
              </w:rPr>
            </w:pPr>
            <w:proofErr w:type="spellStart"/>
            <w:r w:rsidRPr="00047B94">
              <w:rPr>
                <w:rFonts w:ascii="Times New Roman" w:hAnsi="Times New Roman"/>
                <w:color w:val="000000"/>
                <w:sz w:val="20"/>
                <w:szCs w:val="20"/>
              </w:rPr>
              <w:t>Эндофил</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рентгеноконтрастный</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15B6BDE" w14:textId="0C2EF667" w:rsidR="00047B94" w:rsidRPr="00576FC3" w:rsidRDefault="00047B94" w:rsidP="008739D5">
            <w:pPr>
              <w:jc w:val="center"/>
              <w:rPr>
                <w:rFonts w:ascii="Times New Roman" w:hAnsi="Times New Roman"/>
                <w:sz w:val="20"/>
                <w:szCs w:val="20"/>
                <w:lang w:val="kk-KZ"/>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6B45FEC2" w14:textId="6222632D"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8</w:t>
            </w:r>
          </w:p>
        </w:tc>
        <w:tc>
          <w:tcPr>
            <w:tcW w:w="1135" w:type="dxa"/>
            <w:tcBorders>
              <w:top w:val="single" w:sz="4" w:space="0" w:color="auto"/>
              <w:left w:val="single" w:sz="4" w:space="0" w:color="auto"/>
              <w:bottom w:val="single" w:sz="4" w:space="0" w:color="auto"/>
              <w:right w:val="single" w:sz="4" w:space="0" w:color="auto"/>
            </w:tcBorders>
            <w:vAlign w:val="center"/>
          </w:tcPr>
          <w:p w14:paraId="774B53E1" w14:textId="0DF6AD5D" w:rsidR="00047B94" w:rsidRPr="00576FC3" w:rsidRDefault="00047B94" w:rsidP="004B5651">
            <w:pPr>
              <w:jc w:val="center"/>
              <w:rPr>
                <w:rFonts w:ascii="Times New Roman" w:hAnsi="Times New Roman"/>
                <w:sz w:val="20"/>
                <w:szCs w:val="20"/>
              </w:rPr>
            </w:pPr>
            <w:r w:rsidRPr="00576FC3">
              <w:rPr>
                <w:rFonts w:ascii="Times New Roman" w:hAnsi="Times New Roman"/>
                <w:color w:val="000000"/>
                <w:sz w:val="20"/>
                <w:szCs w:val="20"/>
              </w:rPr>
              <w:t>17084</w:t>
            </w:r>
          </w:p>
        </w:tc>
        <w:tc>
          <w:tcPr>
            <w:tcW w:w="1276" w:type="dxa"/>
            <w:tcBorders>
              <w:top w:val="single" w:sz="4" w:space="0" w:color="auto"/>
              <w:left w:val="single" w:sz="4" w:space="0" w:color="auto"/>
              <w:bottom w:val="single" w:sz="4" w:space="0" w:color="auto"/>
              <w:right w:val="single" w:sz="4" w:space="0" w:color="auto"/>
            </w:tcBorders>
            <w:vAlign w:val="center"/>
          </w:tcPr>
          <w:p w14:paraId="1FDDE53D" w14:textId="330827B5" w:rsidR="00047B94" w:rsidRPr="00576FC3" w:rsidRDefault="00047B94" w:rsidP="00BE63E8">
            <w:pPr>
              <w:rPr>
                <w:rFonts w:ascii="Times New Roman" w:hAnsi="Times New Roman"/>
                <w:sz w:val="20"/>
                <w:szCs w:val="20"/>
              </w:rPr>
            </w:pPr>
            <w:r w:rsidRPr="00576FC3">
              <w:rPr>
                <w:rFonts w:ascii="Times New Roman" w:hAnsi="Times New Roman"/>
                <w:color w:val="000000"/>
                <w:sz w:val="20"/>
                <w:szCs w:val="20"/>
              </w:rPr>
              <w:t>136672</w:t>
            </w:r>
          </w:p>
        </w:tc>
      </w:tr>
      <w:tr w:rsidR="00047B94" w:rsidRPr="0028106D" w14:paraId="486A4615"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628D23C8" w14:textId="77777777" w:rsidR="00047B94" w:rsidRPr="0028106D" w:rsidRDefault="00047B94">
            <w:pPr>
              <w:jc w:val="center"/>
              <w:rPr>
                <w:rFonts w:ascii="Times New Roman" w:eastAsia="Times New Roman" w:hAnsi="Times New Roman"/>
                <w:sz w:val="20"/>
                <w:szCs w:val="20"/>
              </w:rPr>
            </w:pPr>
            <w:r w:rsidRPr="0028106D">
              <w:rPr>
                <w:rFonts w:ascii="Times New Roman" w:eastAsia="Times New Roman" w:hAnsi="Times New Roman"/>
                <w:sz w:val="20"/>
                <w:szCs w:val="20"/>
              </w:rPr>
              <w:t>2</w:t>
            </w:r>
          </w:p>
        </w:tc>
        <w:tc>
          <w:tcPr>
            <w:tcW w:w="1992" w:type="dxa"/>
            <w:tcBorders>
              <w:top w:val="single" w:sz="4" w:space="0" w:color="auto"/>
              <w:left w:val="single" w:sz="4" w:space="0" w:color="auto"/>
              <w:bottom w:val="single" w:sz="4" w:space="0" w:color="auto"/>
              <w:right w:val="single" w:sz="4" w:space="0" w:color="auto"/>
            </w:tcBorders>
            <w:vAlign w:val="center"/>
          </w:tcPr>
          <w:p w14:paraId="5BA2993B" w14:textId="535688ED" w:rsidR="00047B94" w:rsidRPr="00047B94" w:rsidRDefault="00047B94" w:rsidP="000007D1">
            <w:pPr>
              <w:rPr>
                <w:rFonts w:ascii="Times New Roman" w:hAnsi="Times New Roman"/>
                <w:sz w:val="20"/>
                <w:szCs w:val="20"/>
              </w:rPr>
            </w:pPr>
            <w:r w:rsidRPr="00047B94">
              <w:rPr>
                <w:rFonts w:ascii="Times New Roman" w:hAnsi="Times New Roman"/>
                <w:color w:val="000000"/>
                <w:sz w:val="20"/>
                <w:szCs w:val="20"/>
              </w:rPr>
              <w:t xml:space="preserve">Стоматологический подкладочный двухкомпонентный </w:t>
            </w:r>
            <w:proofErr w:type="spellStart"/>
            <w:r w:rsidRPr="00047B94">
              <w:rPr>
                <w:rFonts w:ascii="Times New Roman" w:hAnsi="Times New Roman"/>
                <w:color w:val="000000"/>
                <w:sz w:val="20"/>
                <w:szCs w:val="20"/>
              </w:rPr>
              <w:t>рентгеноконтрастный</w:t>
            </w:r>
            <w:proofErr w:type="spellEnd"/>
            <w:r w:rsidRPr="00047B94">
              <w:rPr>
                <w:rFonts w:ascii="Times New Roman" w:hAnsi="Times New Roman"/>
                <w:color w:val="000000"/>
                <w:sz w:val="20"/>
                <w:szCs w:val="20"/>
              </w:rPr>
              <w:t xml:space="preserve"> материал химического отверждения "</w:t>
            </w:r>
            <w:proofErr w:type="spellStart"/>
            <w:r w:rsidRPr="00047B94">
              <w:rPr>
                <w:rFonts w:ascii="Times New Roman" w:hAnsi="Times New Roman"/>
                <w:color w:val="000000"/>
                <w:sz w:val="20"/>
                <w:szCs w:val="20"/>
              </w:rPr>
              <w:t>Кальцесил</w:t>
            </w:r>
            <w:proofErr w:type="spellEnd"/>
            <w:r w:rsidRPr="00047B94">
              <w:rPr>
                <w:rFonts w:ascii="Times New Roman" w:hAnsi="Times New Roman"/>
                <w:color w:val="000000"/>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07DD43A7" w14:textId="4E861674" w:rsidR="00047B94" w:rsidRPr="00047B94" w:rsidRDefault="00047B94" w:rsidP="000007D1">
            <w:pPr>
              <w:rPr>
                <w:rFonts w:ascii="Times New Roman" w:hAnsi="Times New Roman"/>
                <w:sz w:val="20"/>
                <w:szCs w:val="20"/>
              </w:rPr>
            </w:pPr>
            <w:r w:rsidRPr="00047B94">
              <w:rPr>
                <w:rFonts w:ascii="Times New Roman" w:hAnsi="Times New Roman"/>
                <w:color w:val="000000"/>
                <w:sz w:val="20"/>
                <w:szCs w:val="20"/>
              </w:rPr>
              <w:t xml:space="preserve">Стоматологический подкладочный двухкомпонентный </w:t>
            </w:r>
            <w:proofErr w:type="spellStart"/>
            <w:r w:rsidRPr="00047B94">
              <w:rPr>
                <w:rFonts w:ascii="Times New Roman" w:hAnsi="Times New Roman"/>
                <w:color w:val="000000"/>
                <w:sz w:val="20"/>
                <w:szCs w:val="20"/>
              </w:rPr>
              <w:t>рентгеноконтрастный</w:t>
            </w:r>
            <w:proofErr w:type="spellEnd"/>
            <w:r w:rsidRPr="00047B94">
              <w:rPr>
                <w:rFonts w:ascii="Times New Roman" w:hAnsi="Times New Roman"/>
                <w:color w:val="000000"/>
                <w:sz w:val="20"/>
                <w:szCs w:val="20"/>
              </w:rPr>
              <w:t xml:space="preserve"> материал химического отверждения "</w:t>
            </w:r>
            <w:proofErr w:type="spellStart"/>
            <w:r w:rsidRPr="00047B94">
              <w:rPr>
                <w:rFonts w:ascii="Times New Roman" w:hAnsi="Times New Roman"/>
                <w:color w:val="000000"/>
                <w:sz w:val="20"/>
                <w:szCs w:val="20"/>
              </w:rPr>
              <w:t>Кальцесил</w:t>
            </w:r>
            <w:proofErr w:type="spellEnd"/>
            <w:r w:rsidRPr="00047B94">
              <w:rPr>
                <w:rFonts w:ascii="Times New Roman" w:hAnsi="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E7921A1" w14:textId="00AF7270"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180BEDAA" w14:textId="5C439AE0"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1CA953DF" w14:textId="4B65773E" w:rsidR="00047B94" w:rsidRPr="00576FC3" w:rsidRDefault="00047B94" w:rsidP="00F916E0">
            <w:pPr>
              <w:jc w:val="center"/>
              <w:rPr>
                <w:rFonts w:ascii="Times New Roman" w:hAnsi="Times New Roman"/>
                <w:sz w:val="20"/>
                <w:szCs w:val="20"/>
              </w:rPr>
            </w:pPr>
            <w:r w:rsidRPr="00576FC3">
              <w:rPr>
                <w:rFonts w:ascii="Times New Roman" w:hAnsi="Times New Roman"/>
                <w:color w:val="000000"/>
                <w:sz w:val="20"/>
                <w:szCs w:val="20"/>
              </w:rPr>
              <w:t>2133</w:t>
            </w:r>
          </w:p>
        </w:tc>
        <w:tc>
          <w:tcPr>
            <w:tcW w:w="1276" w:type="dxa"/>
            <w:tcBorders>
              <w:top w:val="single" w:sz="4" w:space="0" w:color="auto"/>
              <w:left w:val="single" w:sz="4" w:space="0" w:color="auto"/>
              <w:bottom w:val="single" w:sz="4" w:space="0" w:color="auto"/>
              <w:right w:val="single" w:sz="4" w:space="0" w:color="auto"/>
            </w:tcBorders>
            <w:vAlign w:val="center"/>
          </w:tcPr>
          <w:p w14:paraId="270365EF" w14:textId="5AE827AA" w:rsidR="00047B94" w:rsidRPr="00576FC3" w:rsidRDefault="00047B94" w:rsidP="00BE63E8">
            <w:pPr>
              <w:rPr>
                <w:rFonts w:ascii="Times New Roman" w:hAnsi="Times New Roman"/>
                <w:sz w:val="20"/>
                <w:szCs w:val="20"/>
              </w:rPr>
            </w:pPr>
            <w:r w:rsidRPr="00576FC3">
              <w:rPr>
                <w:rFonts w:ascii="Times New Roman" w:hAnsi="Times New Roman"/>
                <w:color w:val="000000"/>
                <w:sz w:val="20"/>
                <w:szCs w:val="20"/>
              </w:rPr>
              <w:t>4266</w:t>
            </w:r>
          </w:p>
        </w:tc>
      </w:tr>
      <w:tr w:rsidR="00047B94" w:rsidRPr="0069398F" w14:paraId="41DD5490" w14:textId="77777777" w:rsidTr="00047B94">
        <w:trPr>
          <w:trHeight w:val="313"/>
        </w:trPr>
        <w:tc>
          <w:tcPr>
            <w:tcW w:w="418" w:type="dxa"/>
            <w:tcBorders>
              <w:top w:val="single" w:sz="4" w:space="0" w:color="auto"/>
              <w:left w:val="single" w:sz="4" w:space="0" w:color="auto"/>
              <w:bottom w:val="single" w:sz="4" w:space="0" w:color="auto"/>
              <w:right w:val="single" w:sz="4" w:space="0" w:color="auto"/>
            </w:tcBorders>
            <w:vAlign w:val="center"/>
          </w:tcPr>
          <w:p w14:paraId="300F7FAD" w14:textId="77777777" w:rsidR="00047B94" w:rsidRPr="0028106D" w:rsidRDefault="00047B94">
            <w:pPr>
              <w:jc w:val="center"/>
              <w:rPr>
                <w:rFonts w:ascii="Times New Roman" w:eastAsia="Times New Roman" w:hAnsi="Times New Roman"/>
                <w:sz w:val="20"/>
                <w:szCs w:val="20"/>
              </w:rPr>
            </w:pPr>
            <w:r w:rsidRPr="0028106D">
              <w:rPr>
                <w:rFonts w:ascii="Times New Roman" w:eastAsia="Times New Roman" w:hAnsi="Times New Roman"/>
                <w:sz w:val="20"/>
                <w:szCs w:val="20"/>
              </w:rPr>
              <w:t>3</w:t>
            </w:r>
          </w:p>
        </w:tc>
        <w:tc>
          <w:tcPr>
            <w:tcW w:w="1992" w:type="dxa"/>
            <w:tcBorders>
              <w:top w:val="single" w:sz="4" w:space="0" w:color="auto"/>
              <w:left w:val="single" w:sz="4" w:space="0" w:color="auto"/>
              <w:bottom w:val="single" w:sz="4" w:space="0" w:color="auto"/>
              <w:right w:val="single" w:sz="4" w:space="0" w:color="auto"/>
            </w:tcBorders>
            <w:vAlign w:val="center"/>
          </w:tcPr>
          <w:p w14:paraId="5DA1E6D7" w14:textId="39CFDD17" w:rsidR="00047B94" w:rsidRPr="00047B94" w:rsidRDefault="00047B94" w:rsidP="001479BD">
            <w:pPr>
              <w:rPr>
                <w:rFonts w:ascii="Times New Roman" w:hAnsi="Times New Roman"/>
                <w:sz w:val="20"/>
                <w:szCs w:val="20"/>
                <w:lang w:val="en-US"/>
              </w:rPr>
            </w:pPr>
            <w:r w:rsidRPr="00047B94">
              <w:rPr>
                <w:rFonts w:ascii="Times New Roman" w:hAnsi="Times New Roman"/>
                <w:color w:val="000000"/>
                <w:sz w:val="20"/>
                <w:szCs w:val="20"/>
              </w:rPr>
              <w:t>ЭндоЖИ№1</w:t>
            </w:r>
          </w:p>
        </w:tc>
        <w:tc>
          <w:tcPr>
            <w:tcW w:w="4253" w:type="dxa"/>
            <w:tcBorders>
              <w:top w:val="single" w:sz="4" w:space="0" w:color="auto"/>
              <w:left w:val="single" w:sz="4" w:space="0" w:color="auto"/>
              <w:bottom w:val="single" w:sz="4" w:space="0" w:color="auto"/>
              <w:right w:val="single" w:sz="4" w:space="0" w:color="auto"/>
            </w:tcBorders>
            <w:vAlign w:val="center"/>
          </w:tcPr>
          <w:p w14:paraId="27219B87" w14:textId="09183723" w:rsidR="00047B94" w:rsidRPr="00047B94" w:rsidRDefault="00047B94" w:rsidP="00C6689A">
            <w:pPr>
              <w:rPr>
                <w:rFonts w:ascii="Times New Roman" w:hAnsi="Times New Roman"/>
                <w:sz w:val="20"/>
                <w:szCs w:val="20"/>
              </w:rPr>
            </w:pPr>
            <w:r w:rsidRPr="00047B94">
              <w:rPr>
                <w:rFonts w:ascii="Times New Roman" w:hAnsi="Times New Roman"/>
                <w:color w:val="000000"/>
                <w:sz w:val="20"/>
                <w:szCs w:val="20"/>
              </w:rPr>
              <w:t>ЭндоЖИ№1</w:t>
            </w:r>
          </w:p>
        </w:tc>
        <w:tc>
          <w:tcPr>
            <w:tcW w:w="992" w:type="dxa"/>
            <w:tcBorders>
              <w:top w:val="single" w:sz="4" w:space="0" w:color="auto"/>
              <w:left w:val="single" w:sz="4" w:space="0" w:color="auto"/>
              <w:bottom w:val="single" w:sz="4" w:space="0" w:color="auto"/>
              <w:right w:val="single" w:sz="4" w:space="0" w:color="auto"/>
            </w:tcBorders>
            <w:vAlign w:val="center"/>
          </w:tcPr>
          <w:p w14:paraId="4F584037" w14:textId="65C5DBD2" w:rsidR="00047B94" w:rsidRPr="00576FC3" w:rsidRDefault="00047B94" w:rsidP="00C6689A">
            <w:pPr>
              <w:jc w:val="center"/>
              <w:rPr>
                <w:rFonts w:ascii="Times New Roman" w:hAnsi="Times New Roman"/>
                <w:sz w:val="20"/>
                <w:szCs w:val="20"/>
              </w:rPr>
            </w:pPr>
            <w:r w:rsidRPr="00576FC3">
              <w:rPr>
                <w:rFonts w:ascii="Times New Roman" w:hAnsi="Times New Roman"/>
                <w:color w:val="000000"/>
                <w:sz w:val="20"/>
                <w:szCs w:val="20"/>
              </w:rPr>
              <w:t xml:space="preserve">     </w:t>
            </w: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07A46456" w14:textId="289961F0"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48A9EF5D" w14:textId="0E9C50AE" w:rsidR="00047B94" w:rsidRPr="00576FC3" w:rsidRDefault="00047B94" w:rsidP="00F916E0">
            <w:pPr>
              <w:jc w:val="center"/>
              <w:rPr>
                <w:rFonts w:ascii="Times New Roman" w:hAnsi="Times New Roman"/>
                <w:sz w:val="20"/>
                <w:szCs w:val="20"/>
              </w:rPr>
            </w:pPr>
            <w:r w:rsidRPr="00576FC3">
              <w:rPr>
                <w:rFonts w:ascii="Times New Roman" w:hAnsi="Times New Roman"/>
                <w:color w:val="000000"/>
                <w:sz w:val="20"/>
                <w:szCs w:val="20"/>
              </w:rPr>
              <w:t>840</w:t>
            </w:r>
          </w:p>
        </w:tc>
        <w:tc>
          <w:tcPr>
            <w:tcW w:w="1276" w:type="dxa"/>
            <w:tcBorders>
              <w:top w:val="single" w:sz="4" w:space="0" w:color="auto"/>
              <w:left w:val="single" w:sz="4" w:space="0" w:color="auto"/>
              <w:bottom w:val="single" w:sz="4" w:space="0" w:color="auto"/>
              <w:right w:val="single" w:sz="4" w:space="0" w:color="auto"/>
            </w:tcBorders>
            <w:vAlign w:val="center"/>
          </w:tcPr>
          <w:p w14:paraId="3A509E80" w14:textId="17468797" w:rsidR="00047B94" w:rsidRPr="00576FC3" w:rsidRDefault="00047B94" w:rsidP="00BE63E8">
            <w:pPr>
              <w:rPr>
                <w:rFonts w:ascii="Times New Roman" w:hAnsi="Times New Roman"/>
                <w:sz w:val="20"/>
                <w:szCs w:val="20"/>
              </w:rPr>
            </w:pPr>
            <w:r w:rsidRPr="00576FC3">
              <w:rPr>
                <w:rFonts w:ascii="Times New Roman" w:hAnsi="Times New Roman"/>
                <w:color w:val="000000"/>
                <w:sz w:val="20"/>
                <w:szCs w:val="20"/>
              </w:rPr>
              <w:t>1680</w:t>
            </w:r>
          </w:p>
        </w:tc>
      </w:tr>
      <w:tr w:rsidR="00047B94" w:rsidRPr="0069398F" w14:paraId="57D0C6AF" w14:textId="77777777" w:rsidTr="00047B94">
        <w:trPr>
          <w:trHeight w:val="417"/>
        </w:trPr>
        <w:tc>
          <w:tcPr>
            <w:tcW w:w="418" w:type="dxa"/>
            <w:tcBorders>
              <w:top w:val="single" w:sz="4" w:space="0" w:color="auto"/>
              <w:left w:val="single" w:sz="4" w:space="0" w:color="auto"/>
              <w:bottom w:val="single" w:sz="4" w:space="0" w:color="auto"/>
              <w:right w:val="single" w:sz="4" w:space="0" w:color="auto"/>
            </w:tcBorders>
            <w:vAlign w:val="center"/>
          </w:tcPr>
          <w:p w14:paraId="6301FDC3" w14:textId="77777777" w:rsidR="00047B94" w:rsidRPr="0028106D" w:rsidRDefault="00047B94">
            <w:pPr>
              <w:jc w:val="center"/>
              <w:rPr>
                <w:rFonts w:ascii="Times New Roman" w:eastAsia="Times New Roman" w:hAnsi="Times New Roman"/>
                <w:sz w:val="20"/>
                <w:szCs w:val="20"/>
              </w:rPr>
            </w:pPr>
            <w:r w:rsidRPr="0028106D">
              <w:rPr>
                <w:rFonts w:ascii="Times New Roman" w:eastAsia="Times New Roman" w:hAnsi="Times New Roman"/>
                <w:sz w:val="20"/>
                <w:szCs w:val="20"/>
              </w:rPr>
              <w:t>4</w:t>
            </w:r>
          </w:p>
        </w:tc>
        <w:tc>
          <w:tcPr>
            <w:tcW w:w="1992" w:type="dxa"/>
            <w:tcBorders>
              <w:top w:val="single" w:sz="4" w:space="0" w:color="auto"/>
              <w:left w:val="single" w:sz="4" w:space="0" w:color="auto"/>
              <w:bottom w:val="single" w:sz="4" w:space="0" w:color="auto"/>
              <w:right w:val="single" w:sz="4" w:space="0" w:color="auto"/>
            </w:tcBorders>
            <w:vAlign w:val="center"/>
          </w:tcPr>
          <w:p w14:paraId="5E711FCB" w14:textId="766191E5" w:rsidR="00047B94" w:rsidRPr="00047B94" w:rsidRDefault="00047B94" w:rsidP="00BE63E8">
            <w:pPr>
              <w:rPr>
                <w:rFonts w:ascii="Times New Roman" w:hAnsi="Times New Roman"/>
                <w:sz w:val="20"/>
                <w:szCs w:val="20"/>
              </w:rPr>
            </w:pPr>
            <w:r w:rsidRPr="00047B94">
              <w:rPr>
                <w:rFonts w:ascii="Times New Roman" w:hAnsi="Times New Roman"/>
                <w:color w:val="000000"/>
                <w:sz w:val="20"/>
                <w:szCs w:val="20"/>
              </w:rPr>
              <w:t>ЭндоЖи№2</w:t>
            </w:r>
          </w:p>
        </w:tc>
        <w:tc>
          <w:tcPr>
            <w:tcW w:w="4253" w:type="dxa"/>
            <w:tcBorders>
              <w:top w:val="single" w:sz="4" w:space="0" w:color="auto"/>
              <w:left w:val="single" w:sz="4" w:space="0" w:color="auto"/>
              <w:bottom w:val="single" w:sz="4" w:space="0" w:color="auto"/>
              <w:right w:val="single" w:sz="4" w:space="0" w:color="auto"/>
            </w:tcBorders>
            <w:vAlign w:val="center"/>
          </w:tcPr>
          <w:p w14:paraId="34DD958C" w14:textId="0107E8C6" w:rsidR="00047B94" w:rsidRPr="00047B94" w:rsidRDefault="00047B94" w:rsidP="00C6689A">
            <w:pPr>
              <w:rPr>
                <w:rFonts w:ascii="Times New Roman" w:hAnsi="Times New Roman"/>
                <w:sz w:val="20"/>
                <w:szCs w:val="20"/>
              </w:rPr>
            </w:pPr>
            <w:r w:rsidRPr="00047B94">
              <w:rPr>
                <w:rFonts w:ascii="Times New Roman" w:hAnsi="Times New Roman"/>
                <w:color w:val="000000"/>
                <w:sz w:val="20"/>
                <w:szCs w:val="20"/>
              </w:rPr>
              <w:t>ЭндоЖи№2</w:t>
            </w:r>
          </w:p>
        </w:tc>
        <w:tc>
          <w:tcPr>
            <w:tcW w:w="992" w:type="dxa"/>
            <w:tcBorders>
              <w:top w:val="single" w:sz="4" w:space="0" w:color="auto"/>
              <w:left w:val="single" w:sz="4" w:space="0" w:color="auto"/>
              <w:bottom w:val="single" w:sz="4" w:space="0" w:color="auto"/>
              <w:right w:val="single" w:sz="4" w:space="0" w:color="auto"/>
            </w:tcBorders>
            <w:vAlign w:val="center"/>
          </w:tcPr>
          <w:p w14:paraId="33BEFDCB" w14:textId="728EFCC6"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411B17BB" w14:textId="1F4EF082"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476A499C" w14:textId="1DCFDDCF"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840</w:t>
            </w:r>
          </w:p>
        </w:tc>
        <w:tc>
          <w:tcPr>
            <w:tcW w:w="1276" w:type="dxa"/>
            <w:tcBorders>
              <w:top w:val="single" w:sz="4" w:space="0" w:color="auto"/>
              <w:left w:val="single" w:sz="4" w:space="0" w:color="auto"/>
              <w:bottom w:val="single" w:sz="4" w:space="0" w:color="auto"/>
              <w:right w:val="single" w:sz="4" w:space="0" w:color="auto"/>
            </w:tcBorders>
            <w:vAlign w:val="center"/>
          </w:tcPr>
          <w:p w14:paraId="5396B5FE" w14:textId="07CC75BD" w:rsidR="00047B94" w:rsidRPr="00576FC3" w:rsidRDefault="00047B94" w:rsidP="00BE63E8">
            <w:pPr>
              <w:rPr>
                <w:rFonts w:ascii="Times New Roman" w:hAnsi="Times New Roman"/>
                <w:sz w:val="20"/>
                <w:szCs w:val="20"/>
              </w:rPr>
            </w:pPr>
            <w:r w:rsidRPr="00576FC3">
              <w:rPr>
                <w:rFonts w:ascii="Times New Roman" w:hAnsi="Times New Roman"/>
                <w:color w:val="000000"/>
                <w:sz w:val="20"/>
                <w:szCs w:val="20"/>
              </w:rPr>
              <w:t>1680</w:t>
            </w:r>
          </w:p>
        </w:tc>
      </w:tr>
      <w:tr w:rsidR="00047B94" w:rsidRPr="0028106D" w14:paraId="74F2DC0F"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7F63199D" w14:textId="77777777" w:rsidR="00047B94" w:rsidRPr="0028106D" w:rsidRDefault="00047B94">
            <w:pPr>
              <w:jc w:val="center"/>
              <w:rPr>
                <w:rFonts w:ascii="Times New Roman" w:eastAsia="Times New Roman" w:hAnsi="Times New Roman"/>
                <w:sz w:val="20"/>
                <w:szCs w:val="20"/>
              </w:rPr>
            </w:pPr>
            <w:r w:rsidRPr="0028106D">
              <w:rPr>
                <w:rFonts w:ascii="Times New Roman" w:eastAsia="Times New Roman" w:hAnsi="Times New Roman"/>
                <w:sz w:val="20"/>
                <w:szCs w:val="20"/>
              </w:rPr>
              <w:t>5</w:t>
            </w:r>
          </w:p>
        </w:tc>
        <w:tc>
          <w:tcPr>
            <w:tcW w:w="1992" w:type="dxa"/>
            <w:tcBorders>
              <w:top w:val="single" w:sz="4" w:space="0" w:color="auto"/>
              <w:left w:val="single" w:sz="4" w:space="0" w:color="auto"/>
              <w:bottom w:val="single" w:sz="4" w:space="0" w:color="auto"/>
              <w:right w:val="single" w:sz="4" w:space="0" w:color="auto"/>
            </w:tcBorders>
            <w:vAlign w:val="center"/>
          </w:tcPr>
          <w:p w14:paraId="17DA8769" w14:textId="1826F687" w:rsidR="00047B94" w:rsidRPr="00047B94" w:rsidRDefault="00047B94" w:rsidP="00BE63E8">
            <w:pPr>
              <w:rPr>
                <w:rFonts w:ascii="Times New Roman" w:hAnsi="Times New Roman"/>
                <w:sz w:val="20"/>
                <w:szCs w:val="20"/>
              </w:rPr>
            </w:pPr>
            <w:r w:rsidRPr="00047B94">
              <w:rPr>
                <w:rFonts w:ascii="Times New Roman" w:hAnsi="Times New Roman"/>
                <w:color w:val="000000"/>
                <w:sz w:val="20"/>
                <w:szCs w:val="20"/>
              </w:rPr>
              <w:t>Зажим Москит  изогнутый</w:t>
            </w:r>
            <w:proofErr w:type="gramStart"/>
            <w:r w:rsidRPr="00047B94">
              <w:rPr>
                <w:rFonts w:ascii="Times New Roman" w:hAnsi="Times New Roman"/>
                <w:color w:val="000000"/>
                <w:sz w:val="20"/>
                <w:szCs w:val="20"/>
              </w:rPr>
              <w:t xml:space="preserve"> ,</w:t>
            </w:r>
            <w:proofErr w:type="gramEnd"/>
            <w:r w:rsidRPr="00047B94">
              <w:rPr>
                <w:rFonts w:ascii="Times New Roman" w:hAnsi="Times New Roman"/>
                <w:color w:val="000000"/>
                <w:sz w:val="20"/>
                <w:szCs w:val="20"/>
              </w:rPr>
              <w:t xml:space="preserve"> для гемостаза небольших сосудов</w:t>
            </w:r>
          </w:p>
        </w:tc>
        <w:tc>
          <w:tcPr>
            <w:tcW w:w="4253" w:type="dxa"/>
            <w:tcBorders>
              <w:top w:val="single" w:sz="4" w:space="0" w:color="auto"/>
              <w:left w:val="single" w:sz="4" w:space="0" w:color="auto"/>
              <w:bottom w:val="single" w:sz="4" w:space="0" w:color="auto"/>
              <w:right w:val="single" w:sz="4" w:space="0" w:color="auto"/>
            </w:tcBorders>
            <w:vAlign w:val="center"/>
          </w:tcPr>
          <w:p w14:paraId="358985DC" w14:textId="2779AA1B" w:rsidR="00047B94" w:rsidRPr="00047B94" w:rsidRDefault="00047B94" w:rsidP="00C6689A">
            <w:pPr>
              <w:rPr>
                <w:rFonts w:ascii="Times New Roman" w:hAnsi="Times New Roman"/>
                <w:sz w:val="20"/>
                <w:szCs w:val="20"/>
              </w:rPr>
            </w:pPr>
            <w:r w:rsidRPr="00047B94">
              <w:rPr>
                <w:rFonts w:ascii="Times New Roman" w:hAnsi="Times New Roman"/>
                <w:color w:val="000000"/>
                <w:sz w:val="20"/>
                <w:szCs w:val="20"/>
              </w:rPr>
              <w:t>Зажим Москит  изогнутый</w:t>
            </w:r>
            <w:proofErr w:type="gramStart"/>
            <w:r w:rsidRPr="00047B94">
              <w:rPr>
                <w:rFonts w:ascii="Times New Roman" w:hAnsi="Times New Roman"/>
                <w:color w:val="000000"/>
                <w:sz w:val="20"/>
                <w:szCs w:val="20"/>
              </w:rPr>
              <w:t xml:space="preserve"> ,</w:t>
            </w:r>
            <w:proofErr w:type="gramEnd"/>
            <w:r w:rsidRPr="00047B94">
              <w:rPr>
                <w:rFonts w:ascii="Times New Roman" w:hAnsi="Times New Roman"/>
                <w:color w:val="000000"/>
                <w:sz w:val="20"/>
                <w:szCs w:val="20"/>
              </w:rPr>
              <w:t xml:space="preserve"> для гемостаза небольших сосудов</w:t>
            </w:r>
          </w:p>
        </w:tc>
        <w:tc>
          <w:tcPr>
            <w:tcW w:w="992" w:type="dxa"/>
            <w:tcBorders>
              <w:top w:val="single" w:sz="4" w:space="0" w:color="auto"/>
              <w:left w:val="single" w:sz="4" w:space="0" w:color="auto"/>
              <w:bottom w:val="single" w:sz="4" w:space="0" w:color="auto"/>
              <w:right w:val="single" w:sz="4" w:space="0" w:color="auto"/>
            </w:tcBorders>
            <w:vAlign w:val="center"/>
          </w:tcPr>
          <w:p w14:paraId="77E12408" w14:textId="72843C66"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13304251" w14:textId="326D672C"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3D6CD732" w14:textId="4A7D0353"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1 852</w:t>
            </w:r>
          </w:p>
        </w:tc>
        <w:tc>
          <w:tcPr>
            <w:tcW w:w="1276" w:type="dxa"/>
            <w:tcBorders>
              <w:top w:val="single" w:sz="4" w:space="0" w:color="auto"/>
              <w:left w:val="single" w:sz="4" w:space="0" w:color="auto"/>
              <w:bottom w:val="single" w:sz="4" w:space="0" w:color="auto"/>
              <w:right w:val="single" w:sz="4" w:space="0" w:color="auto"/>
            </w:tcBorders>
            <w:vAlign w:val="center"/>
          </w:tcPr>
          <w:p w14:paraId="138874BB" w14:textId="49CD8AE2" w:rsidR="00047B94" w:rsidRPr="00576FC3" w:rsidRDefault="00047B94" w:rsidP="00BE63E8">
            <w:pPr>
              <w:rPr>
                <w:rFonts w:ascii="Times New Roman" w:hAnsi="Times New Roman"/>
                <w:sz w:val="20"/>
                <w:szCs w:val="20"/>
              </w:rPr>
            </w:pPr>
            <w:r w:rsidRPr="00576FC3">
              <w:rPr>
                <w:rFonts w:ascii="Times New Roman" w:hAnsi="Times New Roman"/>
                <w:color w:val="000000"/>
                <w:sz w:val="20"/>
                <w:szCs w:val="20"/>
              </w:rPr>
              <w:t>3704</w:t>
            </w:r>
          </w:p>
        </w:tc>
      </w:tr>
      <w:tr w:rsidR="00047B94" w:rsidRPr="0028106D" w14:paraId="3D288007"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423981F0" w14:textId="480981A5" w:rsidR="00047B94" w:rsidRPr="0028106D" w:rsidRDefault="00047B94">
            <w:pPr>
              <w:jc w:val="center"/>
              <w:rPr>
                <w:rFonts w:ascii="Times New Roman" w:eastAsia="Times New Roman" w:hAnsi="Times New Roman"/>
                <w:sz w:val="20"/>
                <w:szCs w:val="20"/>
              </w:rPr>
            </w:pPr>
            <w:r>
              <w:rPr>
                <w:rFonts w:ascii="Times New Roman" w:eastAsia="Times New Roman" w:hAnsi="Times New Roman"/>
                <w:sz w:val="20"/>
                <w:szCs w:val="20"/>
              </w:rPr>
              <w:t>6</w:t>
            </w:r>
          </w:p>
        </w:tc>
        <w:tc>
          <w:tcPr>
            <w:tcW w:w="1992" w:type="dxa"/>
            <w:tcBorders>
              <w:top w:val="single" w:sz="4" w:space="0" w:color="auto"/>
              <w:left w:val="single" w:sz="4" w:space="0" w:color="auto"/>
              <w:bottom w:val="single" w:sz="4" w:space="0" w:color="auto"/>
              <w:right w:val="single" w:sz="4" w:space="0" w:color="auto"/>
            </w:tcBorders>
            <w:vAlign w:val="center"/>
          </w:tcPr>
          <w:p w14:paraId="333AAA95" w14:textId="29CC6818" w:rsidR="00047B94" w:rsidRPr="00047B94" w:rsidRDefault="00047B94" w:rsidP="00BE63E8">
            <w:pPr>
              <w:rPr>
                <w:rFonts w:ascii="Times New Roman" w:hAnsi="Times New Roman"/>
                <w:sz w:val="20"/>
                <w:szCs w:val="20"/>
              </w:rPr>
            </w:pPr>
            <w:r w:rsidRPr="00047B94">
              <w:rPr>
                <w:rFonts w:ascii="Times New Roman" w:hAnsi="Times New Roman"/>
                <w:color w:val="000000"/>
                <w:sz w:val="20"/>
                <w:szCs w:val="20"/>
              </w:rPr>
              <w:t xml:space="preserve">Щипцы </w:t>
            </w:r>
            <w:proofErr w:type="gramStart"/>
            <w:r w:rsidRPr="00047B94">
              <w:rPr>
                <w:rFonts w:ascii="Times New Roman" w:hAnsi="Times New Roman"/>
                <w:color w:val="000000"/>
                <w:sz w:val="20"/>
                <w:szCs w:val="20"/>
              </w:rPr>
              <w:t>хирургический</w:t>
            </w:r>
            <w:proofErr w:type="gramEnd"/>
            <w:r w:rsidRPr="00047B94">
              <w:rPr>
                <w:rFonts w:ascii="Times New Roman" w:hAnsi="Times New Roman"/>
                <w:color w:val="000000"/>
                <w:sz w:val="20"/>
                <w:szCs w:val="20"/>
              </w:rPr>
              <w:t xml:space="preserve"> для удаление зубов</w:t>
            </w:r>
          </w:p>
        </w:tc>
        <w:tc>
          <w:tcPr>
            <w:tcW w:w="4253" w:type="dxa"/>
            <w:tcBorders>
              <w:top w:val="single" w:sz="4" w:space="0" w:color="auto"/>
              <w:left w:val="single" w:sz="4" w:space="0" w:color="auto"/>
              <w:bottom w:val="single" w:sz="4" w:space="0" w:color="auto"/>
              <w:right w:val="single" w:sz="4" w:space="0" w:color="auto"/>
            </w:tcBorders>
            <w:vAlign w:val="center"/>
          </w:tcPr>
          <w:p w14:paraId="6CAEDA29" w14:textId="017F8DCD" w:rsidR="00047B94" w:rsidRPr="00047B94" w:rsidRDefault="00047B94" w:rsidP="00C6689A">
            <w:pPr>
              <w:rPr>
                <w:rFonts w:ascii="Times New Roman" w:hAnsi="Times New Roman"/>
                <w:sz w:val="20"/>
                <w:szCs w:val="20"/>
              </w:rPr>
            </w:pPr>
            <w:r w:rsidRPr="00047B94">
              <w:rPr>
                <w:rFonts w:ascii="Times New Roman" w:hAnsi="Times New Roman"/>
                <w:color w:val="000000"/>
                <w:sz w:val="20"/>
                <w:szCs w:val="20"/>
              </w:rPr>
              <w:t xml:space="preserve">Щипцы </w:t>
            </w:r>
            <w:proofErr w:type="gramStart"/>
            <w:r w:rsidRPr="00047B94">
              <w:rPr>
                <w:rFonts w:ascii="Times New Roman" w:hAnsi="Times New Roman"/>
                <w:color w:val="000000"/>
                <w:sz w:val="20"/>
                <w:szCs w:val="20"/>
              </w:rPr>
              <w:t>хирургический</w:t>
            </w:r>
            <w:proofErr w:type="gramEnd"/>
            <w:r w:rsidRPr="00047B94">
              <w:rPr>
                <w:rFonts w:ascii="Times New Roman" w:hAnsi="Times New Roman"/>
                <w:color w:val="000000"/>
                <w:sz w:val="20"/>
                <w:szCs w:val="20"/>
              </w:rPr>
              <w:t xml:space="preserve"> для удаление зубов</w:t>
            </w:r>
          </w:p>
        </w:tc>
        <w:tc>
          <w:tcPr>
            <w:tcW w:w="992" w:type="dxa"/>
            <w:tcBorders>
              <w:top w:val="single" w:sz="4" w:space="0" w:color="auto"/>
              <w:left w:val="single" w:sz="4" w:space="0" w:color="auto"/>
              <w:bottom w:val="single" w:sz="4" w:space="0" w:color="auto"/>
              <w:right w:val="single" w:sz="4" w:space="0" w:color="auto"/>
            </w:tcBorders>
            <w:vAlign w:val="center"/>
          </w:tcPr>
          <w:p w14:paraId="0AF45467" w14:textId="560E1AA7"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5A56B07C" w14:textId="2A1BC273"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4ABD604F" w14:textId="38F558AD"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4714</w:t>
            </w:r>
          </w:p>
        </w:tc>
        <w:tc>
          <w:tcPr>
            <w:tcW w:w="1276" w:type="dxa"/>
            <w:tcBorders>
              <w:top w:val="single" w:sz="4" w:space="0" w:color="auto"/>
              <w:left w:val="single" w:sz="4" w:space="0" w:color="auto"/>
              <w:bottom w:val="single" w:sz="4" w:space="0" w:color="auto"/>
              <w:right w:val="single" w:sz="4" w:space="0" w:color="auto"/>
            </w:tcBorders>
            <w:vAlign w:val="center"/>
          </w:tcPr>
          <w:p w14:paraId="5E2499AE" w14:textId="6D55D4EB" w:rsidR="00047B94" w:rsidRPr="00576FC3" w:rsidRDefault="00047B94" w:rsidP="00BE63E8">
            <w:pPr>
              <w:rPr>
                <w:rFonts w:ascii="Times New Roman" w:hAnsi="Times New Roman"/>
                <w:sz w:val="20"/>
                <w:szCs w:val="20"/>
              </w:rPr>
            </w:pPr>
            <w:r w:rsidRPr="00576FC3">
              <w:rPr>
                <w:rFonts w:ascii="Times New Roman" w:hAnsi="Times New Roman"/>
                <w:color w:val="000000"/>
                <w:sz w:val="20"/>
                <w:szCs w:val="20"/>
              </w:rPr>
              <w:t>47140</w:t>
            </w:r>
          </w:p>
        </w:tc>
      </w:tr>
      <w:tr w:rsidR="00047B94" w:rsidRPr="0028106D" w14:paraId="35B90F5F"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49F84A0F" w14:textId="2FBF72CE" w:rsidR="00047B94" w:rsidRPr="0028106D" w:rsidRDefault="00047B94">
            <w:pPr>
              <w:jc w:val="center"/>
              <w:rPr>
                <w:rFonts w:ascii="Times New Roman" w:eastAsia="Times New Roman" w:hAnsi="Times New Roman"/>
                <w:sz w:val="20"/>
                <w:szCs w:val="20"/>
              </w:rPr>
            </w:pPr>
            <w:r>
              <w:rPr>
                <w:rFonts w:ascii="Times New Roman" w:eastAsia="Times New Roman" w:hAnsi="Times New Roman"/>
                <w:sz w:val="20"/>
                <w:szCs w:val="20"/>
              </w:rPr>
              <w:t>7</w:t>
            </w:r>
          </w:p>
        </w:tc>
        <w:tc>
          <w:tcPr>
            <w:tcW w:w="1992" w:type="dxa"/>
            <w:tcBorders>
              <w:top w:val="single" w:sz="4" w:space="0" w:color="auto"/>
              <w:left w:val="single" w:sz="4" w:space="0" w:color="auto"/>
              <w:bottom w:val="single" w:sz="4" w:space="0" w:color="auto"/>
              <w:right w:val="single" w:sz="4" w:space="0" w:color="auto"/>
            </w:tcBorders>
            <w:vAlign w:val="center"/>
          </w:tcPr>
          <w:p w14:paraId="553E0A03" w14:textId="21C22C66" w:rsidR="00047B94" w:rsidRPr="00047B94" w:rsidRDefault="00047B94" w:rsidP="00BE63E8">
            <w:pPr>
              <w:rPr>
                <w:rFonts w:ascii="Times New Roman" w:hAnsi="Times New Roman"/>
                <w:sz w:val="20"/>
                <w:szCs w:val="20"/>
              </w:rPr>
            </w:pPr>
            <w:r w:rsidRPr="00047B94">
              <w:rPr>
                <w:rFonts w:ascii="Times New Roman" w:hAnsi="Times New Roman"/>
                <w:color w:val="000000"/>
                <w:sz w:val="20"/>
                <w:szCs w:val="20"/>
              </w:rPr>
              <w:t>Зонд стоматологический</w:t>
            </w:r>
          </w:p>
        </w:tc>
        <w:tc>
          <w:tcPr>
            <w:tcW w:w="4253" w:type="dxa"/>
            <w:tcBorders>
              <w:top w:val="single" w:sz="4" w:space="0" w:color="auto"/>
              <w:left w:val="single" w:sz="4" w:space="0" w:color="auto"/>
              <w:bottom w:val="single" w:sz="4" w:space="0" w:color="auto"/>
              <w:right w:val="single" w:sz="4" w:space="0" w:color="auto"/>
            </w:tcBorders>
            <w:vAlign w:val="center"/>
          </w:tcPr>
          <w:p w14:paraId="4812EE1B" w14:textId="156FB519" w:rsidR="00047B94" w:rsidRPr="00047B94" w:rsidRDefault="00047B94" w:rsidP="00C6689A">
            <w:pPr>
              <w:rPr>
                <w:rFonts w:ascii="Times New Roman" w:hAnsi="Times New Roman"/>
                <w:sz w:val="20"/>
                <w:szCs w:val="20"/>
              </w:rPr>
            </w:pPr>
            <w:r w:rsidRPr="00047B94">
              <w:rPr>
                <w:rFonts w:ascii="Times New Roman" w:hAnsi="Times New Roman"/>
                <w:color w:val="000000"/>
                <w:sz w:val="20"/>
                <w:szCs w:val="20"/>
              </w:rPr>
              <w:t>Зонд стоматологический</w:t>
            </w:r>
          </w:p>
        </w:tc>
        <w:tc>
          <w:tcPr>
            <w:tcW w:w="992" w:type="dxa"/>
            <w:tcBorders>
              <w:top w:val="single" w:sz="4" w:space="0" w:color="auto"/>
              <w:left w:val="single" w:sz="4" w:space="0" w:color="auto"/>
              <w:bottom w:val="single" w:sz="4" w:space="0" w:color="auto"/>
              <w:right w:val="single" w:sz="4" w:space="0" w:color="auto"/>
            </w:tcBorders>
            <w:vAlign w:val="center"/>
          </w:tcPr>
          <w:p w14:paraId="1945538F" w14:textId="76214D69"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13A34EF2" w14:textId="05FF89DA"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30</w:t>
            </w:r>
          </w:p>
        </w:tc>
        <w:tc>
          <w:tcPr>
            <w:tcW w:w="1135" w:type="dxa"/>
            <w:tcBorders>
              <w:top w:val="single" w:sz="4" w:space="0" w:color="auto"/>
              <w:left w:val="single" w:sz="4" w:space="0" w:color="auto"/>
              <w:bottom w:val="single" w:sz="4" w:space="0" w:color="auto"/>
              <w:right w:val="single" w:sz="4" w:space="0" w:color="auto"/>
            </w:tcBorders>
            <w:vAlign w:val="center"/>
          </w:tcPr>
          <w:p w14:paraId="7B186404" w14:textId="3757B04D"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734</w:t>
            </w:r>
          </w:p>
        </w:tc>
        <w:tc>
          <w:tcPr>
            <w:tcW w:w="1276" w:type="dxa"/>
            <w:tcBorders>
              <w:top w:val="single" w:sz="4" w:space="0" w:color="auto"/>
              <w:left w:val="single" w:sz="4" w:space="0" w:color="auto"/>
              <w:bottom w:val="single" w:sz="4" w:space="0" w:color="auto"/>
              <w:right w:val="single" w:sz="4" w:space="0" w:color="auto"/>
            </w:tcBorders>
            <w:vAlign w:val="center"/>
          </w:tcPr>
          <w:p w14:paraId="71C1DFF1" w14:textId="10D62CE4" w:rsidR="00047B94" w:rsidRPr="00576FC3" w:rsidRDefault="00047B94" w:rsidP="00BE63E8">
            <w:pPr>
              <w:rPr>
                <w:rFonts w:ascii="Times New Roman" w:hAnsi="Times New Roman"/>
                <w:sz w:val="20"/>
                <w:szCs w:val="20"/>
              </w:rPr>
            </w:pPr>
            <w:r w:rsidRPr="00576FC3">
              <w:rPr>
                <w:rFonts w:ascii="Times New Roman" w:hAnsi="Times New Roman"/>
                <w:color w:val="000000"/>
                <w:sz w:val="20"/>
                <w:szCs w:val="20"/>
              </w:rPr>
              <w:t>22020</w:t>
            </w:r>
          </w:p>
        </w:tc>
      </w:tr>
      <w:tr w:rsidR="00047B94" w:rsidRPr="0028106D" w14:paraId="5D2E04D0"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025F2766" w14:textId="5EA416D6" w:rsidR="00047B94" w:rsidRPr="0028106D" w:rsidRDefault="00047B94">
            <w:pPr>
              <w:jc w:val="center"/>
              <w:rPr>
                <w:rFonts w:ascii="Times New Roman" w:eastAsia="Times New Roman" w:hAnsi="Times New Roman"/>
                <w:sz w:val="20"/>
                <w:szCs w:val="20"/>
              </w:rPr>
            </w:pPr>
            <w:r>
              <w:rPr>
                <w:rFonts w:ascii="Times New Roman" w:eastAsia="Times New Roman" w:hAnsi="Times New Roman"/>
                <w:sz w:val="20"/>
                <w:szCs w:val="20"/>
              </w:rPr>
              <w:t>8</w:t>
            </w:r>
          </w:p>
        </w:tc>
        <w:tc>
          <w:tcPr>
            <w:tcW w:w="1992" w:type="dxa"/>
            <w:tcBorders>
              <w:top w:val="single" w:sz="4" w:space="0" w:color="auto"/>
              <w:left w:val="single" w:sz="4" w:space="0" w:color="auto"/>
              <w:bottom w:val="single" w:sz="4" w:space="0" w:color="auto"/>
              <w:right w:val="single" w:sz="4" w:space="0" w:color="auto"/>
            </w:tcBorders>
            <w:vAlign w:val="center"/>
          </w:tcPr>
          <w:p w14:paraId="1777151A" w14:textId="312E0A11" w:rsidR="00047B94" w:rsidRPr="00047B94" w:rsidRDefault="00047B94" w:rsidP="00201270">
            <w:pPr>
              <w:rPr>
                <w:rFonts w:ascii="Times New Roman" w:hAnsi="Times New Roman"/>
                <w:color w:val="000000"/>
                <w:sz w:val="20"/>
                <w:szCs w:val="20"/>
              </w:rPr>
            </w:pPr>
            <w:r w:rsidRPr="00047B94">
              <w:rPr>
                <w:rFonts w:ascii="Times New Roman" w:hAnsi="Times New Roman"/>
                <w:color w:val="000000"/>
                <w:sz w:val="20"/>
                <w:szCs w:val="20"/>
              </w:rPr>
              <w:t xml:space="preserve">Игла </w:t>
            </w:r>
            <w:proofErr w:type="spellStart"/>
            <w:r w:rsidRPr="00047B94">
              <w:rPr>
                <w:rFonts w:ascii="Times New Roman" w:hAnsi="Times New Roman"/>
                <w:color w:val="000000"/>
                <w:sz w:val="20"/>
                <w:szCs w:val="20"/>
              </w:rPr>
              <w:t>карпульная</w:t>
            </w:r>
            <w:proofErr w:type="spellEnd"/>
            <w:r w:rsidRPr="00047B94">
              <w:rPr>
                <w:rFonts w:ascii="Times New Roman" w:hAnsi="Times New Roman"/>
                <w:color w:val="000000"/>
                <w:sz w:val="20"/>
                <w:szCs w:val="20"/>
              </w:rPr>
              <w:t xml:space="preserve"> 25 мм</w:t>
            </w:r>
          </w:p>
        </w:tc>
        <w:tc>
          <w:tcPr>
            <w:tcW w:w="4253" w:type="dxa"/>
            <w:tcBorders>
              <w:top w:val="single" w:sz="4" w:space="0" w:color="auto"/>
              <w:left w:val="single" w:sz="4" w:space="0" w:color="auto"/>
              <w:bottom w:val="single" w:sz="4" w:space="0" w:color="auto"/>
              <w:right w:val="single" w:sz="4" w:space="0" w:color="auto"/>
            </w:tcBorders>
            <w:vAlign w:val="center"/>
          </w:tcPr>
          <w:p w14:paraId="4E713DE5" w14:textId="79834414" w:rsidR="00047B94" w:rsidRPr="00047B94" w:rsidRDefault="00047B94" w:rsidP="00201270">
            <w:pPr>
              <w:rPr>
                <w:rFonts w:ascii="Times New Roman" w:hAnsi="Times New Roman"/>
                <w:color w:val="000000"/>
                <w:sz w:val="20"/>
                <w:szCs w:val="20"/>
              </w:rPr>
            </w:pPr>
            <w:r w:rsidRPr="00047B94">
              <w:rPr>
                <w:rFonts w:ascii="Times New Roman" w:hAnsi="Times New Roman"/>
                <w:color w:val="000000"/>
                <w:sz w:val="20"/>
                <w:szCs w:val="20"/>
              </w:rPr>
              <w:t xml:space="preserve">Игла </w:t>
            </w:r>
            <w:proofErr w:type="spellStart"/>
            <w:r w:rsidRPr="00047B94">
              <w:rPr>
                <w:rFonts w:ascii="Times New Roman" w:hAnsi="Times New Roman"/>
                <w:color w:val="000000"/>
                <w:sz w:val="20"/>
                <w:szCs w:val="20"/>
              </w:rPr>
              <w:t>карпульная</w:t>
            </w:r>
            <w:proofErr w:type="spellEnd"/>
            <w:r w:rsidRPr="00047B94">
              <w:rPr>
                <w:rFonts w:ascii="Times New Roman" w:hAnsi="Times New Roman"/>
                <w:color w:val="000000"/>
                <w:sz w:val="20"/>
                <w:szCs w:val="20"/>
              </w:rPr>
              <w:t xml:space="preserve"> 25 мм</w:t>
            </w:r>
          </w:p>
        </w:tc>
        <w:tc>
          <w:tcPr>
            <w:tcW w:w="992" w:type="dxa"/>
            <w:tcBorders>
              <w:top w:val="single" w:sz="4" w:space="0" w:color="auto"/>
              <w:left w:val="single" w:sz="4" w:space="0" w:color="auto"/>
              <w:bottom w:val="single" w:sz="4" w:space="0" w:color="auto"/>
              <w:right w:val="single" w:sz="4" w:space="0" w:color="auto"/>
            </w:tcBorders>
            <w:vAlign w:val="center"/>
          </w:tcPr>
          <w:p w14:paraId="6960548D" w14:textId="76A39FB1"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2F98A7AD" w14:textId="37581C07"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300</w:t>
            </w:r>
          </w:p>
        </w:tc>
        <w:tc>
          <w:tcPr>
            <w:tcW w:w="1135" w:type="dxa"/>
            <w:tcBorders>
              <w:top w:val="single" w:sz="4" w:space="0" w:color="auto"/>
              <w:left w:val="single" w:sz="4" w:space="0" w:color="auto"/>
              <w:bottom w:val="single" w:sz="4" w:space="0" w:color="auto"/>
              <w:right w:val="single" w:sz="4" w:space="0" w:color="auto"/>
            </w:tcBorders>
            <w:vAlign w:val="center"/>
          </w:tcPr>
          <w:p w14:paraId="0E655465" w14:textId="3A135071"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tcPr>
          <w:p w14:paraId="6063512D" w14:textId="0384E180" w:rsidR="00047B94" w:rsidRPr="00576FC3" w:rsidRDefault="00047B94" w:rsidP="00BE63E8">
            <w:pPr>
              <w:rPr>
                <w:rFonts w:ascii="Times New Roman" w:hAnsi="Times New Roman"/>
                <w:sz w:val="20"/>
                <w:szCs w:val="20"/>
              </w:rPr>
            </w:pPr>
            <w:r w:rsidRPr="00576FC3">
              <w:rPr>
                <w:rFonts w:ascii="Times New Roman" w:hAnsi="Times New Roman"/>
                <w:color w:val="000000"/>
                <w:sz w:val="20"/>
                <w:szCs w:val="20"/>
              </w:rPr>
              <w:t>5700</w:t>
            </w:r>
          </w:p>
        </w:tc>
      </w:tr>
      <w:tr w:rsidR="00047B94" w:rsidRPr="0028106D" w14:paraId="0E0D8ED9"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7E426471" w14:textId="392DCFA8"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9</w:t>
            </w:r>
          </w:p>
        </w:tc>
        <w:tc>
          <w:tcPr>
            <w:tcW w:w="1992" w:type="dxa"/>
            <w:tcBorders>
              <w:top w:val="single" w:sz="4" w:space="0" w:color="auto"/>
              <w:left w:val="single" w:sz="4" w:space="0" w:color="auto"/>
              <w:bottom w:val="single" w:sz="4" w:space="0" w:color="auto"/>
              <w:right w:val="single" w:sz="4" w:space="0" w:color="auto"/>
            </w:tcBorders>
            <w:vAlign w:val="center"/>
          </w:tcPr>
          <w:p w14:paraId="541434DE" w14:textId="4E44ECD1"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Игла </w:t>
            </w:r>
            <w:proofErr w:type="spellStart"/>
            <w:r w:rsidRPr="00047B94">
              <w:rPr>
                <w:rFonts w:ascii="Times New Roman" w:hAnsi="Times New Roman"/>
                <w:color w:val="000000"/>
                <w:sz w:val="20"/>
                <w:szCs w:val="20"/>
              </w:rPr>
              <w:t>карпульная</w:t>
            </w:r>
            <w:proofErr w:type="spellEnd"/>
            <w:r w:rsidRPr="00047B94">
              <w:rPr>
                <w:rFonts w:ascii="Times New Roman" w:hAnsi="Times New Roman"/>
                <w:color w:val="000000"/>
                <w:sz w:val="20"/>
                <w:szCs w:val="20"/>
              </w:rPr>
              <w:t xml:space="preserve"> 35мм</w:t>
            </w:r>
          </w:p>
        </w:tc>
        <w:tc>
          <w:tcPr>
            <w:tcW w:w="4253" w:type="dxa"/>
            <w:tcBorders>
              <w:top w:val="single" w:sz="4" w:space="0" w:color="auto"/>
              <w:left w:val="single" w:sz="4" w:space="0" w:color="auto"/>
              <w:bottom w:val="single" w:sz="4" w:space="0" w:color="auto"/>
              <w:right w:val="single" w:sz="4" w:space="0" w:color="auto"/>
            </w:tcBorders>
            <w:vAlign w:val="center"/>
          </w:tcPr>
          <w:p w14:paraId="263CFF31" w14:textId="3BD7A59B"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Игла </w:t>
            </w:r>
            <w:proofErr w:type="spellStart"/>
            <w:r w:rsidRPr="00047B94">
              <w:rPr>
                <w:rFonts w:ascii="Times New Roman" w:hAnsi="Times New Roman"/>
                <w:color w:val="000000"/>
                <w:sz w:val="20"/>
                <w:szCs w:val="20"/>
              </w:rPr>
              <w:t>карпульная</w:t>
            </w:r>
            <w:proofErr w:type="spellEnd"/>
            <w:r w:rsidRPr="00047B94">
              <w:rPr>
                <w:rFonts w:ascii="Times New Roman" w:hAnsi="Times New Roman"/>
                <w:color w:val="000000"/>
                <w:sz w:val="20"/>
                <w:szCs w:val="20"/>
              </w:rPr>
              <w:t xml:space="preserve"> 35мм</w:t>
            </w:r>
          </w:p>
        </w:tc>
        <w:tc>
          <w:tcPr>
            <w:tcW w:w="992" w:type="dxa"/>
            <w:tcBorders>
              <w:top w:val="single" w:sz="4" w:space="0" w:color="auto"/>
              <w:left w:val="single" w:sz="4" w:space="0" w:color="auto"/>
              <w:bottom w:val="single" w:sz="4" w:space="0" w:color="auto"/>
              <w:right w:val="single" w:sz="4" w:space="0" w:color="auto"/>
            </w:tcBorders>
            <w:vAlign w:val="center"/>
          </w:tcPr>
          <w:p w14:paraId="0D16CCC7" w14:textId="7E322E87"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3EBA96D4" w14:textId="4A381C59"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400</w:t>
            </w:r>
          </w:p>
        </w:tc>
        <w:tc>
          <w:tcPr>
            <w:tcW w:w="1135" w:type="dxa"/>
            <w:tcBorders>
              <w:top w:val="single" w:sz="4" w:space="0" w:color="auto"/>
              <w:left w:val="single" w:sz="4" w:space="0" w:color="auto"/>
              <w:bottom w:val="single" w:sz="4" w:space="0" w:color="auto"/>
              <w:right w:val="single" w:sz="4" w:space="0" w:color="auto"/>
            </w:tcBorders>
            <w:vAlign w:val="center"/>
          </w:tcPr>
          <w:p w14:paraId="1739271F" w14:textId="1201CA0F"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tcPr>
          <w:p w14:paraId="069E9D84" w14:textId="1BCBA798"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7600</w:t>
            </w:r>
          </w:p>
        </w:tc>
      </w:tr>
      <w:tr w:rsidR="00047B94" w:rsidRPr="0028106D" w14:paraId="15E91802"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2025CB86" w14:textId="2D843C0B"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10</w:t>
            </w:r>
          </w:p>
        </w:tc>
        <w:tc>
          <w:tcPr>
            <w:tcW w:w="1992" w:type="dxa"/>
            <w:tcBorders>
              <w:top w:val="single" w:sz="4" w:space="0" w:color="auto"/>
              <w:left w:val="single" w:sz="4" w:space="0" w:color="auto"/>
              <w:bottom w:val="single" w:sz="4" w:space="0" w:color="auto"/>
              <w:right w:val="single" w:sz="4" w:space="0" w:color="auto"/>
            </w:tcBorders>
            <w:vAlign w:val="center"/>
          </w:tcPr>
          <w:p w14:paraId="64FD856E" w14:textId="453DE212"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Игла корневая №2</w:t>
            </w:r>
          </w:p>
        </w:tc>
        <w:tc>
          <w:tcPr>
            <w:tcW w:w="4253" w:type="dxa"/>
            <w:tcBorders>
              <w:top w:val="single" w:sz="4" w:space="0" w:color="auto"/>
              <w:left w:val="single" w:sz="4" w:space="0" w:color="auto"/>
              <w:bottom w:val="single" w:sz="4" w:space="0" w:color="auto"/>
              <w:right w:val="single" w:sz="4" w:space="0" w:color="auto"/>
            </w:tcBorders>
            <w:vAlign w:val="center"/>
          </w:tcPr>
          <w:p w14:paraId="6CF4BE2D" w14:textId="5AF90C57"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Игла корневая №2</w:t>
            </w:r>
          </w:p>
        </w:tc>
        <w:tc>
          <w:tcPr>
            <w:tcW w:w="992" w:type="dxa"/>
            <w:tcBorders>
              <w:top w:val="single" w:sz="4" w:space="0" w:color="auto"/>
              <w:left w:val="single" w:sz="4" w:space="0" w:color="auto"/>
              <w:bottom w:val="single" w:sz="4" w:space="0" w:color="auto"/>
              <w:right w:val="single" w:sz="4" w:space="0" w:color="auto"/>
            </w:tcBorders>
            <w:vAlign w:val="center"/>
          </w:tcPr>
          <w:p w14:paraId="0430AFCC" w14:textId="662FDA2A"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5AD4EADE" w14:textId="65A45A12"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3543249C" w14:textId="69B14E1B"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2930</w:t>
            </w:r>
          </w:p>
        </w:tc>
        <w:tc>
          <w:tcPr>
            <w:tcW w:w="1276" w:type="dxa"/>
            <w:tcBorders>
              <w:top w:val="single" w:sz="4" w:space="0" w:color="auto"/>
              <w:left w:val="single" w:sz="4" w:space="0" w:color="auto"/>
              <w:bottom w:val="single" w:sz="4" w:space="0" w:color="auto"/>
              <w:right w:val="single" w:sz="4" w:space="0" w:color="auto"/>
            </w:tcBorders>
            <w:vAlign w:val="center"/>
          </w:tcPr>
          <w:p w14:paraId="6BE045F7" w14:textId="6EE93F9E"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29300</w:t>
            </w:r>
          </w:p>
        </w:tc>
      </w:tr>
      <w:tr w:rsidR="00047B94" w:rsidRPr="0028106D" w14:paraId="6B79A005"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5A26780D" w14:textId="45004DEF"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11</w:t>
            </w:r>
          </w:p>
        </w:tc>
        <w:tc>
          <w:tcPr>
            <w:tcW w:w="1992" w:type="dxa"/>
            <w:tcBorders>
              <w:top w:val="single" w:sz="4" w:space="0" w:color="auto"/>
              <w:left w:val="single" w:sz="4" w:space="0" w:color="auto"/>
              <w:bottom w:val="single" w:sz="4" w:space="0" w:color="auto"/>
              <w:right w:val="single" w:sz="4" w:space="0" w:color="auto"/>
            </w:tcBorders>
            <w:vAlign w:val="center"/>
          </w:tcPr>
          <w:p w14:paraId="10D86756" w14:textId="7216A5B3"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Каналонаполнитель</w:t>
            </w:r>
            <w:proofErr w:type="spellEnd"/>
            <w:r w:rsidRPr="00047B94">
              <w:rPr>
                <w:rFonts w:ascii="Times New Roman" w:hAnsi="Times New Roman"/>
                <w:color w:val="000000"/>
                <w:sz w:val="20"/>
                <w:szCs w:val="20"/>
              </w:rPr>
              <w:t xml:space="preserve"> машинный вращающийся </w:t>
            </w:r>
            <w:proofErr w:type="spellStart"/>
            <w:r w:rsidRPr="00047B94">
              <w:rPr>
                <w:rFonts w:ascii="Times New Roman" w:hAnsi="Times New Roman"/>
                <w:color w:val="000000"/>
                <w:sz w:val="20"/>
                <w:szCs w:val="20"/>
              </w:rPr>
              <w:t>lentullo</w:t>
            </w:r>
            <w:proofErr w:type="spellEnd"/>
            <w:r w:rsidRPr="00047B94">
              <w:rPr>
                <w:rFonts w:ascii="Times New Roman" w:hAnsi="Times New Roman"/>
                <w:color w:val="000000"/>
                <w:sz w:val="20"/>
                <w:szCs w:val="20"/>
              </w:rPr>
              <w:t xml:space="preserve"> 25mm </w:t>
            </w:r>
          </w:p>
        </w:tc>
        <w:tc>
          <w:tcPr>
            <w:tcW w:w="4253" w:type="dxa"/>
            <w:tcBorders>
              <w:top w:val="single" w:sz="4" w:space="0" w:color="auto"/>
              <w:left w:val="single" w:sz="4" w:space="0" w:color="auto"/>
              <w:bottom w:val="single" w:sz="4" w:space="0" w:color="auto"/>
              <w:right w:val="single" w:sz="4" w:space="0" w:color="auto"/>
            </w:tcBorders>
            <w:vAlign w:val="center"/>
          </w:tcPr>
          <w:p w14:paraId="59011533" w14:textId="1F5B4810"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Каналонаполнитель</w:t>
            </w:r>
            <w:proofErr w:type="spellEnd"/>
            <w:r w:rsidRPr="00047B94">
              <w:rPr>
                <w:rFonts w:ascii="Times New Roman" w:hAnsi="Times New Roman"/>
                <w:color w:val="000000"/>
                <w:sz w:val="20"/>
                <w:szCs w:val="20"/>
              </w:rPr>
              <w:t xml:space="preserve"> машинный вращающийся </w:t>
            </w:r>
            <w:proofErr w:type="spellStart"/>
            <w:r w:rsidRPr="00047B94">
              <w:rPr>
                <w:rFonts w:ascii="Times New Roman" w:hAnsi="Times New Roman"/>
                <w:color w:val="000000"/>
                <w:sz w:val="20"/>
                <w:szCs w:val="20"/>
              </w:rPr>
              <w:t>lentullo</w:t>
            </w:r>
            <w:proofErr w:type="spellEnd"/>
            <w:r w:rsidRPr="00047B94">
              <w:rPr>
                <w:rFonts w:ascii="Times New Roman" w:hAnsi="Times New Roman"/>
                <w:color w:val="000000"/>
                <w:sz w:val="20"/>
                <w:szCs w:val="20"/>
              </w:rPr>
              <w:t xml:space="preserve"> 25mm </w:t>
            </w:r>
          </w:p>
        </w:tc>
        <w:tc>
          <w:tcPr>
            <w:tcW w:w="992" w:type="dxa"/>
            <w:tcBorders>
              <w:top w:val="single" w:sz="4" w:space="0" w:color="auto"/>
              <w:left w:val="single" w:sz="4" w:space="0" w:color="auto"/>
              <w:bottom w:val="single" w:sz="4" w:space="0" w:color="auto"/>
              <w:right w:val="single" w:sz="4" w:space="0" w:color="auto"/>
            </w:tcBorders>
            <w:vAlign w:val="center"/>
          </w:tcPr>
          <w:p w14:paraId="19971FE5" w14:textId="54D17777"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55AF49EA" w14:textId="6D205946"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40B378EA" w14:textId="520E458A"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6 505</w:t>
            </w:r>
          </w:p>
        </w:tc>
        <w:tc>
          <w:tcPr>
            <w:tcW w:w="1276" w:type="dxa"/>
            <w:tcBorders>
              <w:top w:val="single" w:sz="4" w:space="0" w:color="auto"/>
              <w:left w:val="single" w:sz="4" w:space="0" w:color="auto"/>
              <w:bottom w:val="single" w:sz="4" w:space="0" w:color="auto"/>
              <w:right w:val="single" w:sz="4" w:space="0" w:color="auto"/>
            </w:tcBorders>
            <w:vAlign w:val="center"/>
          </w:tcPr>
          <w:p w14:paraId="403279DB" w14:textId="053A8298"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65050</w:t>
            </w:r>
          </w:p>
        </w:tc>
      </w:tr>
      <w:tr w:rsidR="00047B94" w:rsidRPr="0028106D" w14:paraId="01C76E0A"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798F7A52" w14:textId="37BA9ECB"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12</w:t>
            </w:r>
          </w:p>
        </w:tc>
        <w:tc>
          <w:tcPr>
            <w:tcW w:w="1992" w:type="dxa"/>
            <w:tcBorders>
              <w:top w:val="single" w:sz="4" w:space="0" w:color="auto"/>
              <w:left w:val="single" w:sz="4" w:space="0" w:color="auto"/>
              <w:bottom w:val="single" w:sz="4" w:space="0" w:color="auto"/>
              <w:right w:val="single" w:sz="4" w:space="0" w:color="auto"/>
            </w:tcBorders>
            <w:vAlign w:val="center"/>
          </w:tcPr>
          <w:p w14:paraId="10549E05" w14:textId="69DFCA12"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Каналорасширитель</w:t>
            </w:r>
            <w:proofErr w:type="spellEnd"/>
            <w:r w:rsidRPr="00047B94">
              <w:rPr>
                <w:rFonts w:ascii="Times New Roman" w:hAnsi="Times New Roman"/>
                <w:color w:val="000000"/>
                <w:sz w:val="20"/>
                <w:szCs w:val="20"/>
              </w:rPr>
              <w:t xml:space="preserve"> Н-файл №20</w:t>
            </w:r>
          </w:p>
        </w:tc>
        <w:tc>
          <w:tcPr>
            <w:tcW w:w="4253" w:type="dxa"/>
            <w:tcBorders>
              <w:top w:val="single" w:sz="4" w:space="0" w:color="auto"/>
              <w:left w:val="single" w:sz="4" w:space="0" w:color="auto"/>
              <w:bottom w:val="single" w:sz="4" w:space="0" w:color="auto"/>
              <w:right w:val="single" w:sz="4" w:space="0" w:color="auto"/>
            </w:tcBorders>
            <w:vAlign w:val="center"/>
          </w:tcPr>
          <w:p w14:paraId="193ECD9B" w14:textId="0BE85B38"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Каналорасширитель</w:t>
            </w:r>
            <w:proofErr w:type="spellEnd"/>
            <w:r w:rsidRPr="00047B94">
              <w:rPr>
                <w:rFonts w:ascii="Times New Roman" w:hAnsi="Times New Roman"/>
                <w:color w:val="000000"/>
                <w:sz w:val="20"/>
                <w:szCs w:val="20"/>
              </w:rPr>
              <w:t xml:space="preserve"> Н-файл №20</w:t>
            </w:r>
          </w:p>
        </w:tc>
        <w:tc>
          <w:tcPr>
            <w:tcW w:w="992" w:type="dxa"/>
            <w:tcBorders>
              <w:top w:val="single" w:sz="4" w:space="0" w:color="auto"/>
              <w:left w:val="single" w:sz="4" w:space="0" w:color="auto"/>
              <w:bottom w:val="single" w:sz="4" w:space="0" w:color="auto"/>
              <w:right w:val="single" w:sz="4" w:space="0" w:color="auto"/>
            </w:tcBorders>
            <w:vAlign w:val="center"/>
          </w:tcPr>
          <w:p w14:paraId="19627818" w14:textId="02E0F3E4"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71A600D0" w14:textId="0D0DD27C"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20</w:t>
            </w:r>
          </w:p>
        </w:tc>
        <w:tc>
          <w:tcPr>
            <w:tcW w:w="1135" w:type="dxa"/>
            <w:tcBorders>
              <w:top w:val="single" w:sz="4" w:space="0" w:color="auto"/>
              <w:left w:val="single" w:sz="4" w:space="0" w:color="auto"/>
              <w:bottom w:val="single" w:sz="4" w:space="0" w:color="auto"/>
              <w:right w:val="single" w:sz="4" w:space="0" w:color="auto"/>
            </w:tcBorders>
            <w:vAlign w:val="center"/>
          </w:tcPr>
          <w:p w14:paraId="087A3270" w14:textId="088E8FE9"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1 436</w:t>
            </w:r>
          </w:p>
        </w:tc>
        <w:tc>
          <w:tcPr>
            <w:tcW w:w="1276" w:type="dxa"/>
            <w:tcBorders>
              <w:top w:val="single" w:sz="4" w:space="0" w:color="auto"/>
              <w:left w:val="single" w:sz="4" w:space="0" w:color="auto"/>
              <w:bottom w:val="single" w:sz="4" w:space="0" w:color="auto"/>
              <w:right w:val="single" w:sz="4" w:space="0" w:color="auto"/>
            </w:tcBorders>
            <w:vAlign w:val="center"/>
          </w:tcPr>
          <w:p w14:paraId="52EDA45D" w14:textId="30B0ADCD"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28720</w:t>
            </w:r>
          </w:p>
        </w:tc>
      </w:tr>
      <w:tr w:rsidR="00047B94" w:rsidRPr="0028106D" w14:paraId="755F2EA6"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741FF5D4" w14:textId="0D6AAAD7"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13</w:t>
            </w:r>
          </w:p>
        </w:tc>
        <w:tc>
          <w:tcPr>
            <w:tcW w:w="1992" w:type="dxa"/>
            <w:tcBorders>
              <w:top w:val="single" w:sz="4" w:space="0" w:color="auto"/>
              <w:left w:val="single" w:sz="4" w:space="0" w:color="auto"/>
              <w:bottom w:val="single" w:sz="4" w:space="0" w:color="auto"/>
              <w:right w:val="single" w:sz="4" w:space="0" w:color="auto"/>
            </w:tcBorders>
            <w:vAlign w:val="center"/>
          </w:tcPr>
          <w:p w14:paraId="0926CA1E" w14:textId="49581318" w:rsidR="00047B94" w:rsidRPr="00047B94" w:rsidRDefault="00047B94" w:rsidP="008739D5">
            <w:pPr>
              <w:rPr>
                <w:rFonts w:ascii="Times New Roman" w:hAnsi="Times New Roman"/>
                <w:color w:val="000000"/>
                <w:sz w:val="20"/>
                <w:szCs w:val="20"/>
              </w:rPr>
            </w:pPr>
            <w:proofErr w:type="spellStart"/>
            <w:r w:rsidRPr="00047B94">
              <w:rPr>
                <w:rFonts w:ascii="Times New Roman" w:hAnsi="Times New Roman"/>
                <w:color w:val="000000"/>
                <w:sz w:val="20"/>
                <w:szCs w:val="20"/>
              </w:rPr>
              <w:t>Лайф</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Регуляр</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30249D5E" w14:textId="6C0018CE"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Лайф</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Регуляр</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7B5E908" w14:textId="0AF91546"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упак</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68B98F20" w14:textId="6650A2DB"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31B4B9CF" w14:textId="603389C7"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6962</w:t>
            </w:r>
          </w:p>
        </w:tc>
        <w:tc>
          <w:tcPr>
            <w:tcW w:w="1276" w:type="dxa"/>
            <w:tcBorders>
              <w:top w:val="single" w:sz="4" w:space="0" w:color="auto"/>
              <w:left w:val="single" w:sz="4" w:space="0" w:color="auto"/>
              <w:bottom w:val="single" w:sz="4" w:space="0" w:color="auto"/>
              <w:right w:val="single" w:sz="4" w:space="0" w:color="auto"/>
            </w:tcBorders>
            <w:vAlign w:val="center"/>
          </w:tcPr>
          <w:p w14:paraId="7D490559" w14:textId="05086E3D"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13924</w:t>
            </w:r>
          </w:p>
        </w:tc>
      </w:tr>
      <w:tr w:rsidR="00047B94" w:rsidRPr="0028106D" w14:paraId="65CC837A"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0FDD1885" w14:textId="5028AC75"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14</w:t>
            </w:r>
          </w:p>
        </w:tc>
        <w:tc>
          <w:tcPr>
            <w:tcW w:w="1992" w:type="dxa"/>
            <w:tcBorders>
              <w:top w:val="single" w:sz="4" w:space="0" w:color="auto"/>
              <w:left w:val="single" w:sz="4" w:space="0" w:color="auto"/>
              <w:bottom w:val="single" w:sz="4" w:space="0" w:color="auto"/>
              <w:right w:val="single" w:sz="4" w:space="0" w:color="auto"/>
            </w:tcBorders>
            <w:vAlign w:val="center"/>
          </w:tcPr>
          <w:p w14:paraId="30025CDE" w14:textId="52E1518A"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EsCom</w:t>
            </w:r>
            <w:proofErr w:type="spellEnd"/>
            <w:r w:rsidRPr="00047B94">
              <w:rPr>
                <w:rFonts w:ascii="Times New Roman" w:hAnsi="Times New Roman"/>
                <w:color w:val="000000"/>
                <w:sz w:val="20"/>
                <w:szCs w:val="20"/>
              </w:rPr>
              <w:t xml:space="preserve"> 100</w:t>
            </w:r>
          </w:p>
        </w:tc>
        <w:tc>
          <w:tcPr>
            <w:tcW w:w="4253" w:type="dxa"/>
            <w:tcBorders>
              <w:top w:val="single" w:sz="4" w:space="0" w:color="auto"/>
              <w:left w:val="single" w:sz="4" w:space="0" w:color="auto"/>
              <w:bottom w:val="single" w:sz="4" w:space="0" w:color="auto"/>
              <w:right w:val="single" w:sz="4" w:space="0" w:color="auto"/>
            </w:tcBorders>
            <w:vAlign w:val="center"/>
          </w:tcPr>
          <w:p w14:paraId="65B16D1D" w14:textId="5AC49025"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EsCom</w:t>
            </w:r>
            <w:proofErr w:type="spellEnd"/>
            <w:r w:rsidRPr="00047B94">
              <w:rPr>
                <w:rFonts w:ascii="Times New Roman" w:hAnsi="Times New Roman"/>
                <w:color w:val="000000"/>
                <w:sz w:val="20"/>
                <w:szCs w:val="20"/>
              </w:rPr>
              <w:t xml:space="preserve"> 100</w:t>
            </w:r>
          </w:p>
        </w:tc>
        <w:tc>
          <w:tcPr>
            <w:tcW w:w="992" w:type="dxa"/>
            <w:tcBorders>
              <w:top w:val="single" w:sz="4" w:space="0" w:color="auto"/>
              <w:left w:val="single" w:sz="4" w:space="0" w:color="auto"/>
              <w:bottom w:val="single" w:sz="4" w:space="0" w:color="auto"/>
              <w:right w:val="single" w:sz="4" w:space="0" w:color="auto"/>
            </w:tcBorders>
            <w:vAlign w:val="center"/>
          </w:tcPr>
          <w:p w14:paraId="62B3E1C7" w14:textId="10B1CEB0"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упак</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29E96CE1" w14:textId="3E849429"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7B02C88E" w14:textId="3439709C"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27 256</w:t>
            </w:r>
          </w:p>
        </w:tc>
        <w:tc>
          <w:tcPr>
            <w:tcW w:w="1276" w:type="dxa"/>
            <w:tcBorders>
              <w:top w:val="single" w:sz="4" w:space="0" w:color="auto"/>
              <w:left w:val="single" w:sz="4" w:space="0" w:color="auto"/>
              <w:bottom w:val="single" w:sz="4" w:space="0" w:color="auto"/>
              <w:right w:val="single" w:sz="4" w:space="0" w:color="auto"/>
            </w:tcBorders>
            <w:vAlign w:val="center"/>
          </w:tcPr>
          <w:p w14:paraId="34D4E11A" w14:textId="2F79C8B1"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54512</w:t>
            </w:r>
          </w:p>
        </w:tc>
      </w:tr>
      <w:tr w:rsidR="00047B94" w:rsidRPr="0028106D" w14:paraId="7BAB26BE"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5E08EF27" w14:textId="436CE0BE"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15</w:t>
            </w:r>
          </w:p>
        </w:tc>
        <w:tc>
          <w:tcPr>
            <w:tcW w:w="1992" w:type="dxa"/>
            <w:tcBorders>
              <w:top w:val="single" w:sz="4" w:space="0" w:color="auto"/>
              <w:left w:val="single" w:sz="4" w:space="0" w:color="auto"/>
              <w:bottom w:val="single" w:sz="4" w:space="0" w:color="auto"/>
              <w:right w:val="single" w:sz="4" w:space="0" w:color="auto"/>
            </w:tcBorders>
            <w:vAlign w:val="center"/>
          </w:tcPr>
          <w:p w14:paraId="17CB94F8" w14:textId="29020276"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EsFlow</w:t>
            </w:r>
            <w:proofErr w:type="spellEnd"/>
            <w:r w:rsidRPr="00047B94">
              <w:rPr>
                <w:rFonts w:ascii="Times New Roman" w:hAnsi="Times New Roman"/>
                <w:color w:val="000000"/>
                <w:sz w:val="20"/>
                <w:szCs w:val="20"/>
              </w:rPr>
              <w:t xml:space="preserve"> А</w:t>
            </w:r>
            <w:proofErr w:type="gramStart"/>
            <w:r w:rsidRPr="00047B94">
              <w:rPr>
                <w:rFonts w:ascii="Times New Roman" w:hAnsi="Times New Roman"/>
                <w:color w:val="000000"/>
                <w:sz w:val="20"/>
                <w:szCs w:val="20"/>
              </w:rPr>
              <w:t>1</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14:paraId="781EB3D9" w14:textId="41DAB847"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EsFlow</w:t>
            </w:r>
            <w:proofErr w:type="spellEnd"/>
            <w:r w:rsidRPr="00047B94">
              <w:rPr>
                <w:rFonts w:ascii="Times New Roman" w:hAnsi="Times New Roman"/>
                <w:color w:val="000000"/>
                <w:sz w:val="20"/>
                <w:szCs w:val="20"/>
              </w:rPr>
              <w:t xml:space="preserve"> А</w:t>
            </w:r>
            <w:proofErr w:type="gramStart"/>
            <w:r w:rsidRPr="00047B94">
              <w:rPr>
                <w:rFonts w:ascii="Times New Roman" w:hAnsi="Times New Roman"/>
                <w:color w:val="000000"/>
                <w:sz w:val="20"/>
                <w:szCs w:val="20"/>
              </w:rPr>
              <w:t>1</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4CE69028" w14:textId="1052FF83"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упак</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44351FFA" w14:textId="7F34B23F"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tcPr>
          <w:p w14:paraId="4518A4AB" w14:textId="1AA1D7EE"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5380</w:t>
            </w:r>
          </w:p>
        </w:tc>
        <w:tc>
          <w:tcPr>
            <w:tcW w:w="1276" w:type="dxa"/>
            <w:tcBorders>
              <w:top w:val="single" w:sz="4" w:space="0" w:color="auto"/>
              <w:left w:val="single" w:sz="4" w:space="0" w:color="auto"/>
              <w:bottom w:val="single" w:sz="4" w:space="0" w:color="auto"/>
              <w:right w:val="single" w:sz="4" w:space="0" w:color="auto"/>
            </w:tcBorders>
            <w:vAlign w:val="center"/>
          </w:tcPr>
          <w:p w14:paraId="5D720EB5" w14:textId="6E15006B"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5380</w:t>
            </w:r>
          </w:p>
        </w:tc>
      </w:tr>
      <w:tr w:rsidR="00047B94" w:rsidRPr="0028106D" w14:paraId="34726597"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767571E1" w14:textId="42F6A381"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16</w:t>
            </w:r>
          </w:p>
        </w:tc>
        <w:tc>
          <w:tcPr>
            <w:tcW w:w="1992" w:type="dxa"/>
            <w:tcBorders>
              <w:top w:val="single" w:sz="4" w:space="0" w:color="auto"/>
              <w:left w:val="single" w:sz="4" w:space="0" w:color="auto"/>
              <w:bottom w:val="single" w:sz="4" w:space="0" w:color="auto"/>
              <w:right w:val="single" w:sz="4" w:space="0" w:color="auto"/>
            </w:tcBorders>
            <w:vAlign w:val="center"/>
          </w:tcPr>
          <w:p w14:paraId="129EBDD3" w14:textId="4D252EDA"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EsFlow</w:t>
            </w:r>
            <w:proofErr w:type="spellEnd"/>
            <w:r w:rsidRPr="00047B94">
              <w:rPr>
                <w:rFonts w:ascii="Times New Roman" w:hAnsi="Times New Roman"/>
                <w:color w:val="000000"/>
                <w:sz w:val="20"/>
                <w:szCs w:val="20"/>
              </w:rPr>
              <w:t xml:space="preserve"> А</w:t>
            </w:r>
            <w:proofErr w:type="gramStart"/>
            <w:r w:rsidRPr="00047B94">
              <w:rPr>
                <w:rFonts w:ascii="Times New Roman" w:hAnsi="Times New Roman"/>
                <w:color w:val="000000"/>
                <w:sz w:val="20"/>
                <w:szCs w:val="20"/>
              </w:rPr>
              <w:t>2</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14:paraId="6EE50F82" w14:textId="7EDC57A7"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EsFlow</w:t>
            </w:r>
            <w:proofErr w:type="spellEnd"/>
            <w:r w:rsidRPr="00047B94">
              <w:rPr>
                <w:rFonts w:ascii="Times New Roman" w:hAnsi="Times New Roman"/>
                <w:color w:val="000000"/>
                <w:sz w:val="20"/>
                <w:szCs w:val="20"/>
              </w:rPr>
              <w:t xml:space="preserve"> А</w:t>
            </w:r>
            <w:proofErr w:type="gramStart"/>
            <w:r w:rsidRPr="00047B94">
              <w:rPr>
                <w:rFonts w:ascii="Times New Roman" w:hAnsi="Times New Roman"/>
                <w:color w:val="000000"/>
                <w:sz w:val="20"/>
                <w:szCs w:val="20"/>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490CF7B" w14:textId="5B20F70D"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упак</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22749932" w14:textId="23A7146C"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6E25E223" w14:textId="4DE59555"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5380</w:t>
            </w:r>
          </w:p>
        </w:tc>
        <w:tc>
          <w:tcPr>
            <w:tcW w:w="1276" w:type="dxa"/>
            <w:tcBorders>
              <w:top w:val="single" w:sz="4" w:space="0" w:color="auto"/>
              <w:left w:val="single" w:sz="4" w:space="0" w:color="auto"/>
              <w:bottom w:val="single" w:sz="4" w:space="0" w:color="auto"/>
              <w:right w:val="single" w:sz="4" w:space="0" w:color="auto"/>
            </w:tcBorders>
            <w:vAlign w:val="center"/>
          </w:tcPr>
          <w:p w14:paraId="3E6143CA" w14:textId="36BE0C12"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10760</w:t>
            </w:r>
          </w:p>
        </w:tc>
      </w:tr>
      <w:tr w:rsidR="00047B94" w:rsidRPr="0028106D" w14:paraId="07B1949A"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1A49CDBF" w14:textId="0AEB5479"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17</w:t>
            </w:r>
          </w:p>
        </w:tc>
        <w:tc>
          <w:tcPr>
            <w:tcW w:w="1992" w:type="dxa"/>
            <w:tcBorders>
              <w:top w:val="single" w:sz="4" w:space="0" w:color="auto"/>
              <w:left w:val="single" w:sz="4" w:space="0" w:color="auto"/>
              <w:bottom w:val="single" w:sz="4" w:space="0" w:color="auto"/>
              <w:right w:val="single" w:sz="4" w:space="0" w:color="auto"/>
            </w:tcBorders>
            <w:vAlign w:val="center"/>
          </w:tcPr>
          <w:p w14:paraId="1C66D575" w14:textId="26832DB3"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EsFlow</w:t>
            </w:r>
            <w:proofErr w:type="spellEnd"/>
            <w:r w:rsidRPr="00047B94">
              <w:rPr>
                <w:rFonts w:ascii="Times New Roman" w:hAnsi="Times New Roman"/>
                <w:color w:val="000000"/>
                <w:sz w:val="20"/>
                <w:szCs w:val="20"/>
              </w:rPr>
              <w:t xml:space="preserve"> А3</w:t>
            </w:r>
          </w:p>
        </w:tc>
        <w:tc>
          <w:tcPr>
            <w:tcW w:w="4253" w:type="dxa"/>
            <w:tcBorders>
              <w:top w:val="single" w:sz="4" w:space="0" w:color="auto"/>
              <w:left w:val="single" w:sz="4" w:space="0" w:color="auto"/>
              <w:bottom w:val="single" w:sz="4" w:space="0" w:color="auto"/>
              <w:right w:val="single" w:sz="4" w:space="0" w:color="auto"/>
            </w:tcBorders>
            <w:vAlign w:val="center"/>
          </w:tcPr>
          <w:p w14:paraId="30179E68" w14:textId="661B9608"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EsFlow</w:t>
            </w:r>
            <w:proofErr w:type="spellEnd"/>
            <w:r w:rsidRPr="00047B94">
              <w:rPr>
                <w:rFonts w:ascii="Times New Roman" w:hAnsi="Times New Roman"/>
                <w:color w:val="000000"/>
                <w:sz w:val="20"/>
                <w:szCs w:val="20"/>
              </w:rPr>
              <w:t xml:space="preserve"> А3</w:t>
            </w:r>
          </w:p>
        </w:tc>
        <w:tc>
          <w:tcPr>
            <w:tcW w:w="992" w:type="dxa"/>
            <w:tcBorders>
              <w:top w:val="single" w:sz="4" w:space="0" w:color="auto"/>
              <w:left w:val="single" w:sz="4" w:space="0" w:color="auto"/>
              <w:bottom w:val="single" w:sz="4" w:space="0" w:color="auto"/>
              <w:right w:val="single" w:sz="4" w:space="0" w:color="auto"/>
            </w:tcBorders>
            <w:vAlign w:val="center"/>
          </w:tcPr>
          <w:p w14:paraId="1524B867" w14:textId="1AB2A799"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упак</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3CC2F8DF" w14:textId="5BC73EB0"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tcPr>
          <w:p w14:paraId="1ED2585B" w14:textId="7B9ECFD7"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5380</w:t>
            </w:r>
          </w:p>
        </w:tc>
        <w:tc>
          <w:tcPr>
            <w:tcW w:w="1276" w:type="dxa"/>
            <w:tcBorders>
              <w:top w:val="single" w:sz="4" w:space="0" w:color="auto"/>
              <w:left w:val="single" w:sz="4" w:space="0" w:color="auto"/>
              <w:bottom w:val="single" w:sz="4" w:space="0" w:color="auto"/>
              <w:right w:val="single" w:sz="4" w:space="0" w:color="auto"/>
            </w:tcBorders>
            <w:vAlign w:val="center"/>
          </w:tcPr>
          <w:p w14:paraId="069470A1" w14:textId="33E1EA7A"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5380</w:t>
            </w:r>
          </w:p>
        </w:tc>
      </w:tr>
      <w:tr w:rsidR="00047B94" w:rsidRPr="0028106D" w14:paraId="16F322DF"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55C85AB4" w14:textId="6B57C6DC"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lastRenderedPageBreak/>
              <w:t>18</w:t>
            </w:r>
          </w:p>
        </w:tc>
        <w:tc>
          <w:tcPr>
            <w:tcW w:w="1992" w:type="dxa"/>
            <w:tcBorders>
              <w:top w:val="single" w:sz="4" w:space="0" w:color="auto"/>
              <w:left w:val="single" w:sz="4" w:space="0" w:color="auto"/>
              <w:bottom w:val="single" w:sz="4" w:space="0" w:color="auto"/>
              <w:right w:val="single" w:sz="4" w:space="0" w:color="auto"/>
            </w:tcBorders>
            <w:vAlign w:val="center"/>
          </w:tcPr>
          <w:p w14:paraId="024CA12F" w14:textId="117CF0F7"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Слюноотсос</w:t>
            </w:r>
            <w:proofErr w:type="spellEnd"/>
            <w:r w:rsidRPr="00047B94">
              <w:rPr>
                <w:rFonts w:ascii="Times New Roman" w:hAnsi="Times New Roman"/>
                <w:color w:val="000000"/>
                <w:sz w:val="20"/>
                <w:szCs w:val="20"/>
              </w:rPr>
              <w:t xml:space="preserve"> стоматологический "SALIVA EJECNOR"</w:t>
            </w:r>
          </w:p>
        </w:tc>
        <w:tc>
          <w:tcPr>
            <w:tcW w:w="4253" w:type="dxa"/>
            <w:tcBorders>
              <w:top w:val="single" w:sz="4" w:space="0" w:color="auto"/>
              <w:left w:val="single" w:sz="4" w:space="0" w:color="auto"/>
              <w:bottom w:val="single" w:sz="4" w:space="0" w:color="auto"/>
              <w:right w:val="single" w:sz="4" w:space="0" w:color="auto"/>
            </w:tcBorders>
            <w:vAlign w:val="center"/>
          </w:tcPr>
          <w:p w14:paraId="50D029DE" w14:textId="4B578E31"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Слюноотсос</w:t>
            </w:r>
            <w:proofErr w:type="spellEnd"/>
            <w:r w:rsidRPr="00047B94">
              <w:rPr>
                <w:rFonts w:ascii="Times New Roman" w:hAnsi="Times New Roman"/>
                <w:color w:val="000000"/>
                <w:sz w:val="20"/>
                <w:szCs w:val="20"/>
              </w:rPr>
              <w:t xml:space="preserve"> стоматологический "SALIVA EJECNOR"</w:t>
            </w:r>
          </w:p>
        </w:tc>
        <w:tc>
          <w:tcPr>
            <w:tcW w:w="992" w:type="dxa"/>
            <w:tcBorders>
              <w:top w:val="single" w:sz="4" w:space="0" w:color="auto"/>
              <w:left w:val="single" w:sz="4" w:space="0" w:color="auto"/>
              <w:bottom w:val="single" w:sz="4" w:space="0" w:color="auto"/>
              <w:right w:val="single" w:sz="4" w:space="0" w:color="auto"/>
            </w:tcBorders>
            <w:vAlign w:val="center"/>
          </w:tcPr>
          <w:p w14:paraId="5CE3006B" w14:textId="52D449BC"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упак</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0B93E064" w14:textId="05BCBC69"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431415CC" w14:textId="169875E0"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906</w:t>
            </w:r>
          </w:p>
        </w:tc>
        <w:tc>
          <w:tcPr>
            <w:tcW w:w="1276" w:type="dxa"/>
            <w:tcBorders>
              <w:top w:val="single" w:sz="4" w:space="0" w:color="auto"/>
              <w:left w:val="single" w:sz="4" w:space="0" w:color="auto"/>
              <w:bottom w:val="single" w:sz="4" w:space="0" w:color="auto"/>
              <w:right w:val="single" w:sz="4" w:space="0" w:color="auto"/>
            </w:tcBorders>
            <w:vAlign w:val="center"/>
          </w:tcPr>
          <w:p w14:paraId="74951929" w14:textId="7CED1F49"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9060</w:t>
            </w:r>
          </w:p>
        </w:tc>
      </w:tr>
      <w:tr w:rsidR="00047B94" w:rsidRPr="0028106D" w14:paraId="1EA4EE12"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546ACBDF" w14:textId="2174D1F8"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19</w:t>
            </w:r>
          </w:p>
        </w:tc>
        <w:tc>
          <w:tcPr>
            <w:tcW w:w="1992" w:type="dxa"/>
            <w:tcBorders>
              <w:top w:val="single" w:sz="4" w:space="0" w:color="auto"/>
              <w:left w:val="single" w:sz="4" w:space="0" w:color="auto"/>
              <w:bottom w:val="single" w:sz="4" w:space="0" w:color="auto"/>
              <w:right w:val="single" w:sz="4" w:space="0" w:color="auto"/>
            </w:tcBorders>
            <w:vAlign w:val="center"/>
          </w:tcPr>
          <w:p w14:paraId="201C1610" w14:textId="0134EB68"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Стоматолгический</w:t>
            </w:r>
            <w:proofErr w:type="spellEnd"/>
            <w:r w:rsidRPr="00047B94">
              <w:rPr>
                <w:rFonts w:ascii="Times New Roman" w:hAnsi="Times New Roman"/>
                <w:color w:val="000000"/>
                <w:sz w:val="20"/>
                <w:szCs w:val="20"/>
              </w:rPr>
              <w:t xml:space="preserve"> реставрационный композит химического отверждения </w:t>
            </w:r>
            <w:proofErr w:type="spellStart"/>
            <w:r w:rsidRPr="00047B94">
              <w:rPr>
                <w:rFonts w:ascii="Times New Roman" w:hAnsi="Times New Roman"/>
                <w:color w:val="000000"/>
                <w:sz w:val="20"/>
                <w:szCs w:val="20"/>
              </w:rPr>
              <w:t>Alpha-Dent</w:t>
            </w:r>
            <w:proofErr w:type="spellEnd"/>
            <w:r w:rsidRPr="00047B94">
              <w:rPr>
                <w:rFonts w:ascii="Times New Roman" w:hAnsi="Times New Roman"/>
                <w:color w:val="000000"/>
                <w:sz w:val="20"/>
                <w:szCs w:val="20"/>
              </w:rPr>
              <w:t xml:space="preserve"> </w:t>
            </w:r>
          </w:p>
        </w:tc>
        <w:tc>
          <w:tcPr>
            <w:tcW w:w="4253" w:type="dxa"/>
            <w:tcBorders>
              <w:top w:val="single" w:sz="4" w:space="0" w:color="auto"/>
              <w:left w:val="single" w:sz="4" w:space="0" w:color="auto"/>
              <w:bottom w:val="single" w:sz="4" w:space="0" w:color="auto"/>
              <w:right w:val="single" w:sz="4" w:space="0" w:color="auto"/>
            </w:tcBorders>
            <w:vAlign w:val="center"/>
          </w:tcPr>
          <w:p w14:paraId="70871470" w14:textId="78F6CD1B"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Стоматолгический</w:t>
            </w:r>
            <w:proofErr w:type="spellEnd"/>
            <w:r w:rsidRPr="00047B94">
              <w:rPr>
                <w:rFonts w:ascii="Times New Roman" w:hAnsi="Times New Roman"/>
                <w:color w:val="000000"/>
                <w:sz w:val="20"/>
                <w:szCs w:val="20"/>
              </w:rPr>
              <w:t xml:space="preserve"> реставрационный композит химического отверждения </w:t>
            </w:r>
            <w:proofErr w:type="spellStart"/>
            <w:r w:rsidRPr="00047B94">
              <w:rPr>
                <w:rFonts w:ascii="Times New Roman" w:hAnsi="Times New Roman"/>
                <w:color w:val="000000"/>
                <w:sz w:val="20"/>
                <w:szCs w:val="20"/>
              </w:rPr>
              <w:t>Alpha-Dent</w:t>
            </w:r>
            <w:proofErr w:type="spellEnd"/>
            <w:r w:rsidRPr="00047B94">
              <w:rPr>
                <w:rFonts w:ascii="Times New Roman" w:hAnsi="Times New Roman"/>
                <w:color w:val="00000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9280879" w14:textId="351D9122" w:rsidR="00047B94" w:rsidRPr="00576FC3" w:rsidRDefault="00047B94" w:rsidP="00C6689A">
            <w:pPr>
              <w:jc w:val="center"/>
              <w:rPr>
                <w:rFonts w:ascii="Times New Roman" w:hAnsi="Times New Roman"/>
                <w:sz w:val="20"/>
                <w:szCs w:val="20"/>
              </w:rPr>
            </w:pPr>
            <w:r w:rsidRPr="00576FC3">
              <w:rPr>
                <w:rFonts w:ascii="Times New Roman" w:hAnsi="Times New Roman"/>
                <w:color w:val="000000"/>
                <w:sz w:val="20"/>
                <w:szCs w:val="20"/>
              </w:rPr>
              <w:t>н-р</w:t>
            </w:r>
          </w:p>
        </w:tc>
        <w:tc>
          <w:tcPr>
            <w:tcW w:w="849" w:type="dxa"/>
            <w:tcBorders>
              <w:top w:val="single" w:sz="4" w:space="0" w:color="auto"/>
              <w:left w:val="single" w:sz="4" w:space="0" w:color="auto"/>
              <w:bottom w:val="single" w:sz="4" w:space="0" w:color="auto"/>
              <w:right w:val="single" w:sz="4" w:space="0" w:color="auto"/>
            </w:tcBorders>
            <w:vAlign w:val="center"/>
          </w:tcPr>
          <w:p w14:paraId="5FD9C021" w14:textId="3494ACC9"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3FAC9857" w14:textId="71EED522"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8 242</w:t>
            </w:r>
          </w:p>
        </w:tc>
        <w:tc>
          <w:tcPr>
            <w:tcW w:w="1276" w:type="dxa"/>
            <w:tcBorders>
              <w:top w:val="single" w:sz="4" w:space="0" w:color="auto"/>
              <w:left w:val="single" w:sz="4" w:space="0" w:color="auto"/>
              <w:bottom w:val="single" w:sz="4" w:space="0" w:color="auto"/>
              <w:right w:val="single" w:sz="4" w:space="0" w:color="auto"/>
            </w:tcBorders>
            <w:vAlign w:val="center"/>
          </w:tcPr>
          <w:p w14:paraId="5B5D2017" w14:textId="2FD632F9"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82420</w:t>
            </w:r>
          </w:p>
        </w:tc>
      </w:tr>
      <w:tr w:rsidR="00047B94" w:rsidRPr="0028106D" w14:paraId="1F943F79"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06757918" w14:textId="19A7EE3D"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20</w:t>
            </w:r>
          </w:p>
        </w:tc>
        <w:tc>
          <w:tcPr>
            <w:tcW w:w="1992" w:type="dxa"/>
            <w:tcBorders>
              <w:top w:val="single" w:sz="4" w:space="0" w:color="auto"/>
              <w:left w:val="single" w:sz="4" w:space="0" w:color="auto"/>
              <w:bottom w:val="single" w:sz="4" w:space="0" w:color="auto"/>
              <w:right w:val="single" w:sz="4" w:space="0" w:color="auto"/>
            </w:tcBorders>
            <w:vAlign w:val="center"/>
          </w:tcPr>
          <w:p w14:paraId="63B3361A" w14:textId="6637A6AE"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Наконечник стом.мкм</w:t>
            </w:r>
            <w:proofErr w:type="gramStart"/>
            <w:r w:rsidRPr="00047B94">
              <w:rPr>
                <w:rFonts w:ascii="Times New Roman" w:hAnsi="Times New Roman"/>
                <w:color w:val="000000"/>
                <w:sz w:val="20"/>
                <w:szCs w:val="20"/>
              </w:rPr>
              <w:t>.Н</w:t>
            </w:r>
            <w:proofErr w:type="gramEnd"/>
            <w:r w:rsidRPr="00047B94">
              <w:rPr>
                <w:rFonts w:ascii="Times New Roman" w:hAnsi="Times New Roman"/>
                <w:color w:val="000000"/>
                <w:sz w:val="20"/>
                <w:szCs w:val="20"/>
              </w:rPr>
              <w:t>УПМ-40</w:t>
            </w:r>
          </w:p>
        </w:tc>
        <w:tc>
          <w:tcPr>
            <w:tcW w:w="4253" w:type="dxa"/>
            <w:tcBorders>
              <w:top w:val="single" w:sz="4" w:space="0" w:color="auto"/>
              <w:left w:val="single" w:sz="4" w:space="0" w:color="auto"/>
              <w:bottom w:val="single" w:sz="4" w:space="0" w:color="auto"/>
              <w:right w:val="single" w:sz="4" w:space="0" w:color="auto"/>
            </w:tcBorders>
            <w:vAlign w:val="center"/>
          </w:tcPr>
          <w:p w14:paraId="6D2F7FF9" w14:textId="2F2786CF"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Наконечник стом.мкм</w:t>
            </w:r>
            <w:proofErr w:type="gramStart"/>
            <w:r w:rsidRPr="00047B94">
              <w:rPr>
                <w:rFonts w:ascii="Times New Roman" w:hAnsi="Times New Roman"/>
                <w:color w:val="000000"/>
                <w:sz w:val="20"/>
                <w:szCs w:val="20"/>
              </w:rPr>
              <w:t>.Н</w:t>
            </w:r>
            <w:proofErr w:type="gramEnd"/>
            <w:r w:rsidRPr="00047B94">
              <w:rPr>
                <w:rFonts w:ascii="Times New Roman" w:hAnsi="Times New Roman"/>
                <w:color w:val="000000"/>
                <w:sz w:val="20"/>
                <w:szCs w:val="20"/>
              </w:rPr>
              <w:t>УПМ-40</w:t>
            </w:r>
          </w:p>
        </w:tc>
        <w:tc>
          <w:tcPr>
            <w:tcW w:w="992" w:type="dxa"/>
            <w:tcBorders>
              <w:top w:val="single" w:sz="4" w:space="0" w:color="auto"/>
              <w:left w:val="single" w:sz="4" w:space="0" w:color="auto"/>
              <w:bottom w:val="single" w:sz="4" w:space="0" w:color="auto"/>
              <w:right w:val="single" w:sz="4" w:space="0" w:color="auto"/>
            </w:tcBorders>
            <w:vAlign w:val="center"/>
          </w:tcPr>
          <w:p w14:paraId="524D6F50" w14:textId="4A55850A"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7FB433A3" w14:textId="46B56E0A"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tcPr>
          <w:p w14:paraId="3F2E03C7" w14:textId="7273737B"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20 104</w:t>
            </w:r>
          </w:p>
        </w:tc>
        <w:tc>
          <w:tcPr>
            <w:tcW w:w="1276" w:type="dxa"/>
            <w:tcBorders>
              <w:top w:val="single" w:sz="4" w:space="0" w:color="auto"/>
              <w:left w:val="single" w:sz="4" w:space="0" w:color="auto"/>
              <w:bottom w:val="single" w:sz="4" w:space="0" w:color="auto"/>
              <w:right w:val="single" w:sz="4" w:space="0" w:color="auto"/>
            </w:tcBorders>
            <w:vAlign w:val="center"/>
          </w:tcPr>
          <w:p w14:paraId="6353C408" w14:textId="476E533F"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20104</w:t>
            </w:r>
          </w:p>
        </w:tc>
      </w:tr>
      <w:tr w:rsidR="00047B94" w:rsidRPr="0028106D" w14:paraId="0BE4C681"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054602F8" w14:textId="5A6B5727"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21</w:t>
            </w:r>
          </w:p>
        </w:tc>
        <w:tc>
          <w:tcPr>
            <w:tcW w:w="1992" w:type="dxa"/>
            <w:tcBorders>
              <w:top w:val="single" w:sz="4" w:space="0" w:color="auto"/>
              <w:left w:val="single" w:sz="4" w:space="0" w:color="auto"/>
              <w:bottom w:val="single" w:sz="4" w:space="0" w:color="auto"/>
              <w:right w:val="single" w:sz="4" w:space="0" w:color="auto"/>
            </w:tcBorders>
            <w:vAlign w:val="center"/>
          </w:tcPr>
          <w:p w14:paraId="69ECA5CE" w14:textId="0002605F"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Компазит</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пломбир</w:t>
            </w:r>
            <w:proofErr w:type="gramStart"/>
            <w:r w:rsidRPr="00047B94">
              <w:rPr>
                <w:rFonts w:ascii="Times New Roman" w:hAnsi="Times New Roman"/>
                <w:color w:val="000000"/>
                <w:sz w:val="20"/>
                <w:szCs w:val="20"/>
              </w:rPr>
              <w:t>.м</w:t>
            </w:r>
            <w:proofErr w:type="gramEnd"/>
            <w:r w:rsidRPr="00047B94">
              <w:rPr>
                <w:rFonts w:ascii="Times New Roman" w:hAnsi="Times New Roman"/>
                <w:color w:val="000000"/>
                <w:sz w:val="20"/>
                <w:szCs w:val="20"/>
              </w:rPr>
              <w:t>атериал</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36A1B524" w14:textId="1A6B92BC"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Компазит</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пломбир</w:t>
            </w:r>
            <w:proofErr w:type="gramStart"/>
            <w:r w:rsidRPr="00047B94">
              <w:rPr>
                <w:rFonts w:ascii="Times New Roman" w:hAnsi="Times New Roman"/>
                <w:color w:val="000000"/>
                <w:sz w:val="20"/>
                <w:szCs w:val="20"/>
              </w:rPr>
              <w:t>.м</w:t>
            </w:r>
            <w:proofErr w:type="gramEnd"/>
            <w:r w:rsidRPr="00047B94">
              <w:rPr>
                <w:rFonts w:ascii="Times New Roman" w:hAnsi="Times New Roman"/>
                <w:color w:val="000000"/>
                <w:sz w:val="20"/>
                <w:szCs w:val="20"/>
              </w:rPr>
              <w:t>атериал</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4AEEFBB" w14:textId="4DDDB99B"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762FC7F9" w14:textId="394B595D"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2217A328" w14:textId="522238E2"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4500</w:t>
            </w:r>
          </w:p>
        </w:tc>
        <w:tc>
          <w:tcPr>
            <w:tcW w:w="1276" w:type="dxa"/>
            <w:tcBorders>
              <w:top w:val="single" w:sz="4" w:space="0" w:color="auto"/>
              <w:left w:val="single" w:sz="4" w:space="0" w:color="auto"/>
              <w:bottom w:val="single" w:sz="4" w:space="0" w:color="auto"/>
              <w:right w:val="single" w:sz="4" w:space="0" w:color="auto"/>
            </w:tcBorders>
            <w:vAlign w:val="center"/>
          </w:tcPr>
          <w:p w14:paraId="7FDAE735" w14:textId="6E7C7B17"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45000</w:t>
            </w:r>
          </w:p>
        </w:tc>
      </w:tr>
      <w:tr w:rsidR="00047B94" w:rsidRPr="0028106D" w14:paraId="6DFBF46D"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321BC7D7" w14:textId="62FB4776"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1992" w:type="dxa"/>
            <w:tcBorders>
              <w:top w:val="single" w:sz="4" w:space="0" w:color="auto"/>
              <w:left w:val="single" w:sz="4" w:space="0" w:color="auto"/>
              <w:bottom w:val="single" w:sz="4" w:space="0" w:color="auto"/>
              <w:right w:val="single" w:sz="4" w:space="0" w:color="auto"/>
            </w:tcBorders>
            <w:vAlign w:val="center"/>
          </w:tcPr>
          <w:p w14:paraId="6ECE5C31" w14:textId="7637BE74"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Ножницы остроконечные изогнутые длина 12см</w:t>
            </w:r>
          </w:p>
        </w:tc>
        <w:tc>
          <w:tcPr>
            <w:tcW w:w="4253" w:type="dxa"/>
            <w:tcBorders>
              <w:top w:val="single" w:sz="4" w:space="0" w:color="auto"/>
              <w:left w:val="single" w:sz="4" w:space="0" w:color="auto"/>
              <w:bottom w:val="single" w:sz="4" w:space="0" w:color="auto"/>
              <w:right w:val="single" w:sz="4" w:space="0" w:color="auto"/>
            </w:tcBorders>
            <w:vAlign w:val="center"/>
          </w:tcPr>
          <w:p w14:paraId="7DB3C2E0" w14:textId="2BE9007A"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Ножницы остроконечные изогнутые длина 12см</w:t>
            </w:r>
          </w:p>
        </w:tc>
        <w:tc>
          <w:tcPr>
            <w:tcW w:w="992" w:type="dxa"/>
            <w:tcBorders>
              <w:top w:val="single" w:sz="4" w:space="0" w:color="auto"/>
              <w:left w:val="single" w:sz="4" w:space="0" w:color="auto"/>
              <w:bottom w:val="single" w:sz="4" w:space="0" w:color="auto"/>
              <w:right w:val="single" w:sz="4" w:space="0" w:color="auto"/>
            </w:tcBorders>
            <w:vAlign w:val="center"/>
          </w:tcPr>
          <w:p w14:paraId="74480DF9" w14:textId="4E265B81"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0B4CFA61" w14:textId="1AB0158F"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tcPr>
          <w:p w14:paraId="232E0487" w14:textId="05ED120B"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1383</w:t>
            </w:r>
          </w:p>
        </w:tc>
        <w:tc>
          <w:tcPr>
            <w:tcW w:w="1276" w:type="dxa"/>
            <w:tcBorders>
              <w:top w:val="single" w:sz="4" w:space="0" w:color="auto"/>
              <w:left w:val="single" w:sz="4" w:space="0" w:color="auto"/>
              <w:bottom w:val="single" w:sz="4" w:space="0" w:color="auto"/>
              <w:right w:val="single" w:sz="4" w:space="0" w:color="auto"/>
            </w:tcBorders>
            <w:vAlign w:val="center"/>
          </w:tcPr>
          <w:p w14:paraId="377065BE" w14:textId="388B0E14"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1383</w:t>
            </w:r>
          </w:p>
        </w:tc>
      </w:tr>
      <w:tr w:rsidR="00047B94" w:rsidRPr="0028106D" w14:paraId="1172DE53"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4E11C5CF" w14:textId="5CF160F8"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23</w:t>
            </w:r>
          </w:p>
        </w:tc>
        <w:tc>
          <w:tcPr>
            <w:tcW w:w="1992" w:type="dxa"/>
            <w:tcBorders>
              <w:top w:val="single" w:sz="4" w:space="0" w:color="auto"/>
              <w:left w:val="single" w:sz="4" w:space="0" w:color="auto"/>
              <w:bottom w:val="single" w:sz="4" w:space="0" w:color="auto"/>
              <w:right w:val="single" w:sz="4" w:space="0" w:color="auto"/>
            </w:tcBorders>
            <w:vAlign w:val="center"/>
          </w:tcPr>
          <w:p w14:paraId="1ADE7283" w14:textId="53924CD8"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Паста  </w:t>
            </w:r>
            <w:proofErr w:type="spellStart"/>
            <w:r w:rsidRPr="00047B94">
              <w:rPr>
                <w:rFonts w:ascii="Times New Roman" w:hAnsi="Times New Roman"/>
                <w:color w:val="000000"/>
                <w:sz w:val="20"/>
                <w:szCs w:val="20"/>
              </w:rPr>
              <w:t>йодоформная</w:t>
            </w:r>
            <w:proofErr w:type="spellEnd"/>
            <w:r w:rsidRPr="00047B94">
              <w:rPr>
                <w:rFonts w:ascii="Times New Roman" w:hAnsi="Times New Roman"/>
                <w:color w:val="000000"/>
                <w:sz w:val="20"/>
                <w:szCs w:val="20"/>
              </w:rPr>
              <w:t xml:space="preserve"> антисептик</w:t>
            </w:r>
          </w:p>
        </w:tc>
        <w:tc>
          <w:tcPr>
            <w:tcW w:w="4253" w:type="dxa"/>
            <w:tcBorders>
              <w:top w:val="single" w:sz="4" w:space="0" w:color="auto"/>
              <w:left w:val="single" w:sz="4" w:space="0" w:color="auto"/>
              <w:bottom w:val="single" w:sz="4" w:space="0" w:color="auto"/>
              <w:right w:val="single" w:sz="4" w:space="0" w:color="auto"/>
            </w:tcBorders>
            <w:vAlign w:val="center"/>
          </w:tcPr>
          <w:p w14:paraId="62DBDD09" w14:textId="24C41B6B"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Паста  </w:t>
            </w:r>
            <w:proofErr w:type="spellStart"/>
            <w:r w:rsidRPr="00047B94">
              <w:rPr>
                <w:rFonts w:ascii="Times New Roman" w:hAnsi="Times New Roman"/>
                <w:color w:val="000000"/>
                <w:sz w:val="20"/>
                <w:szCs w:val="20"/>
              </w:rPr>
              <w:t>йодоформная</w:t>
            </w:r>
            <w:proofErr w:type="spellEnd"/>
            <w:r w:rsidRPr="00047B94">
              <w:rPr>
                <w:rFonts w:ascii="Times New Roman" w:hAnsi="Times New Roman"/>
                <w:color w:val="000000"/>
                <w:sz w:val="20"/>
                <w:szCs w:val="20"/>
              </w:rPr>
              <w:t xml:space="preserve"> антисептик</w:t>
            </w:r>
          </w:p>
        </w:tc>
        <w:tc>
          <w:tcPr>
            <w:tcW w:w="992" w:type="dxa"/>
            <w:tcBorders>
              <w:top w:val="single" w:sz="4" w:space="0" w:color="auto"/>
              <w:left w:val="single" w:sz="4" w:space="0" w:color="auto"/>
              <w:bottom w:val="single" w:sz="4" w:space="0" w:color="auto"/>
              <w:right w:val="single" w:sz="4" w:space="0" w:color="auto"/>
            </w:tcBorders>
            <w:vAlign w:val="center"/>
          </w:tcPr>
          <w:p w14:paraId="27BB8D1E" w14:textId="309148CB"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фл</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6121927C" w14:textId="7037E171"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5FFD900A" w14:textId="72D9DE99"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12853</w:t>
            </w:r>
          </w:p>
        </w:tc>
        <w:tc>
          <w:tcPr>
            <w:tcW w:w="1276" w:type="dxa"/>
            <w:tcBorders>
              <w:top w:val="single" w:sz="4" w:space="0" w:color="auto"/>
              <w:left w:val="single" w:sz="4" w:space="0" w:color="auto"/>
              <w:bottom w:val="single" w:sz="4" w:space="0" w:color="auto"/>
              <w:right w:val="single" w:sz="4" w:space="0" w:color="auto"/>
            </w:tcBorders>
            <w:vAlign w:val="center"/>
          </w:tcPr>
          <w:p w14:paraId="1D8BA62D" w14:textId="49A7DE52"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25706</w:t>
            </w:r>
          </w:p>
        </w:tc>
      </w:tr>
      <w:tr w:rsidR="00047B94" w:rsidRPr="0028106D" w14:paraId="6B30133E"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62DF06F6" w14:textId="3321E189"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24</w:t>
            </w:r>
          </w:p>
        </w:tc>
        <w:tc>
          <w:tcPr>
            <w:tcW w:w="1992" w:type="dxa"/>
            <w:tcBorders>
              <w:top w:val="single" w:sz="4" w:space="0" w:color="auto"/>
              <w:left w:val="single" w:sz="4" w:space="0" w:color="auto"/>
              <w:bottom w:val="single" w:sz="4" w:space="0" w:color="auto"/>
              <w:right w:val="single" w:sz="4" w:space="0" w:color="auto"/>
            </w:tcBorders>
            <w:vAlign w:val="center"/>
          </w:tcPr>
          <w:p w14:paraId="211AEBA7" w14:textId="2E9AE70B"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Паста </w:t>
            </w:r>
            <w:proofErr w:type="spellStart"/>
            <w:r w:rsidRPr="00047B94">
              <w:rPr>
                <w:rFonts w:ascii="Times New Roman" w:hAnsi="Times New Roman"/>
                <w:color w:val="000000"/>
                <w:sz w:val="20"/>
                <w:szCs w:val="20"/>
              </w:rPr>
              <w:t>муммифицирующая</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20CF28CE" w14:textId="125C9C35"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Паста </w:t>
            </w:r>
            <w:proofErr w:type="spellStart"/>
            <w:r w:rsidRPr="00047B94">
              <w:rPr>
                <w:rFonts w:ascii="Times New Roman" w:hAnsi="Times New Roman"/>
                <w:color w:val="000000"/>
                <w:sz w:val="20"/>
                <w:szCs w:val="20"/>
              </w:rPr>
              <w:t>муммифицирующая</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65D3716" w14:textId="50A260EC"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01170F14" w14:textId="2AD0ABBB"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6CAA1BB3" w14:textId="2B3D9309"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7 672</w:t>
            </w:r>
          </w:p>
        </w:tc>
        <w:tc>
          <w:tcPr>
            <w:tcW w:w="1276" w:type="dxa"/>
            <w:tcBorders>
              <w:top w:val="single" w:sz="4" w:space="0" w:color="auto"/>
              <w:left w:val="single" w:sz="4" w:space="0" w:color="auto"/>
              <w:bottom w:val="single" w:sz="4" w:space="0" w:color="auto"/>
              <w:right w:val="single" w:sz="4" w:space="0" w:color="auto"/>
            </w:tcBorders>
            <w:vAlign w:val="center"/>
          </w:tcPr>
          <w:p w14:paraId="54F58D06" w14:textId="4808CD73"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15344</w:t>
            </w:r>
          </w:p>
        </w:tc>
      </w:tr>
      <w:tr w:rsidR="00047B94" w:rsidRPr="0028106D" w14:paraId="65894032"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1B1EB547" w14:textId="35D61DA3"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25</w:t>
            </w:r>
          </w:p>
        </w:tc>
        <w:tc>
          <w:tcPr>
            <w:tcW w:w="1992" w:type="dxa"/>
            <w:tcBorders>
              <w:top w:val="single" w:sz="4" w:space="0" w:color="auto"/>
              <w:left w:val="single" w:sz="4" w:space="0" w:color="auto"/>
              <w:bottom w:val="single" w:sz="4" w:space="0" w:color="auto"/>
              <w:right w:val="single" w:sz="4" w:space="0" w:color="auto"/>
            </w:tcBorders>
            <w:vAlign w:val="center"/>
          </w:tcPr>
          <w:p w14:paraId="041D17C0" w14:textId="079E4C0B"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Элеватор стоматологический</w:t>
            </w:r>
          </w:p>
        </w:tc>
        <w:tc>
          <w:tcPr>
            <w:tcW w:w="4253" w:type="dxa"/>
            <w:tcBorders>
              <w:top w:val="single" w:sz="4" w:space="0" w:color="auto"/>
              <w:left w:val="single" w:sz="4" w:space="0" w:color="auto"/>
              <w:bottom w:val="single" w:sz="4" w:space="0" w:color="auto"/>
              <w:right w:val="single" w:sz="4" w:space="0" w:color="auto"/>
            </w:tcBorders>
            <w:vAlign w:val="center"/>
          </w:tcPr>
          <w:p w14:paraId="6B24C1A4" w14:textId="05E169E9"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Элеватор стоматологический</w:t>
            </w:r>
          </w:p>
        </w:tc>
        <w:tc>
          <w:tcPr>
            <w:tcW w:w="992" w:type="dxa"/>
            <w:tcBorders>
              <w:top w:val="single" w:sz="4" w:space="0" w:color="auto"/>
              <w:left w:val="single" w:sz="4" w:space="0" w:color="auto"/>
              <w:bottom w:val="single" w:sz="4" w:space="0" w:color="auto"/>
              <w:right w:val="single" w:sz="4" w:space="0" w:color="auto"/>
            </w:tcBorders>
            <w:vAlign w:val="center"/>
          </w:tcPr>
          <w:p w14:paraId="7C25A6D0" w14:textId="006D1B06"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4B7D6BAE" w14:textId="2258EC31"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4</w:t>
            </w:r>
          </w:p>
        </w:tc>
        <w:tc>
          <w:tcPr>
            <w:tcW w:w="1135" w:type="dxa"/>
            <w:tcBorders>
              <w:top w:val="single" w:sz="4" w:space="0" w:color="auto"/>
              <w:left w:val="single" w:sz="4" w:space="0" w:color="auto"/>
              <w:bottom w:val="single" w:sz="4" w:space="0" w:color="auto"/>
              <w:right w:val="single" w:sz="4" w:space="0" w:color="auto"/>
            </w:tcBorders>
            <w:vAlign w:val="center"/>
          </w:tcPr>
          <w:p w14:paraId="2598BE44" w14:textId="743E990F"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3089</w:t>
            </w:r>
          </w:p>
        </w:tc>
        <w:tc>
          <w:tcPr>
            <w:tcW w:w="1276" w:type="dxa"/>
            <w:tcBorders>
              <w:top w:val="single" w:sz="4" w:space="0" w:color="auto"/>
              <w:left w:val="single" w:sz="4" w:space="0" w:color="auto"/>
              <w:bottom w:val="single" w:sz="4" w:space="0" w:color="auto"/>
              <w:right w:val="single" w:sz="4" w:space="0" w:color="auto"/>
            </w:tcBorders>
            <w:vAlign w:val="center"/>
          </w:tcPr>
          <w:p w14:paraId="6FC7F830" w14:textId="14BE9091"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12356</w:t>
            </w:r>
          </w:p>
        </w:tc>
      </w:tr>
      <w:tr w:rsidR="00047B94" w:rsidRPr="0028106D" w14:paraId="4AAC5246"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44EF8F76" w14:textId="723BBA06"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26</w:t>
            </w:r>
          </w:p>
        </w:tc>
        <w:tc>
          <w:tcPr>
            <w:tcW w:w="1992" w:type="dxa"/>
            <w:tcBorders>
              <w:top w:val="single" w:sz="4" w:space="0" w:color="auto"/>
              <w:left w:val="single" w:sz="4" w:space="0" w:color="auto"/>
              <w:bottom w:val="single" w:sz="4" w:space="0" w:color="auto"/>
              <w:right w:val="single" w:sz="4" w:space="0" w:color="auto"/>
            </w:tcBorders>
            <w:vAlign w:val="center"/>
          </w:tcPr>
          <w:p w14:paraId="355F6EBF" w14:textId="5ED7FA91"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Пульпотек</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292856CD" w14:textId="33A8BC27"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Пульпотек</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B96BFE8" w14:textId="74B26E1F"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314CDB0F" w14:textId="4869E3AD"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tcPr>
          <w:p w14:paraId="6C7C95A1" w14:textId="2082B7A8"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26 564</w:t>
            </w:r>
          </w:p>
        </w:tc>
        <w:tc>
          <w:tcPr>
            <w:tcW w:w="1276" w:type="dxa"/>
            <w:tcBorders>
              <w:top w:val="single" w:sz="4" w:space="0" w:color="auto"/>
              <w:left w:val="single" w:sz="4" w:space="0" w:color="auto"/>
              <w:bottom w:val="single" w:sz="4" w:space="0" w:color="auto"/>
              <w:right w:val="single" w:sz="4" w:space="0" w:color="auto"/>
            </w:tcBorders>
            <w:vAlign w:val="center"/>
          </w:tcPr>
          <w:p w14:paraId="028530C3" w14:textId="6DBCD1B5"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26564</w:t>
            </w:r>
          </w:p>
        </w:tc>
      </w:tr>
      <w:tr w:rsidR="00047B94" w:rsidRPr="0028106D" w14:paraId="69A9C667"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3A3873B4" w14:textId="785C60C7"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27</w:t>
            </w:r>
          </w:p>
        </w:tc>
        <w:tc>
          <w:tcPr>
            <w:tcW w:w="1992" w:type="dxa"/>
            <w:tcBorders>
              <w:top w:val="single" w:sz="4" w:space="0" w:color="auto"/>
              <w:left w:val="single" w:sz="4" w:space="0" w:color="auto"/>
              <w:bottom w:val="single" w:sz="4" w:space="0" w:color="auto"/>
              <w:right w:val="single" w:sz="4" w:space="0" w:color="auto"/>
            </w:tcBorders>
            <w:vAlign w:val="center"/>
          </w:tcPr>
          <w:p w14:paraId="22BBA4DF" w14:textId="1EB46BD6"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Пульпоэкстрактор</w:t>
            </w:r>
            <w:proofErr w:type="spellEnd"/>
            <w:r w:rsidRPr="00047B94">
              <w:rPr>
                <w:rFonts w:ascii="Times New Roman" w:hAnsi="Times New Roman"/>
                <w:color w:val="000000"/>
                <w:sz w:val="20"/>
                <w:szCs w:val="20"/>
              </w:rPr>
              <w:t xml:space="preserve"> короткий</w:t>
            </w:r>
          </w:p>
        </w:tc>
        <w:tc>
          <w:tcPr>
            <w:tcW w:w="4253" w:type="dxa"/>
            <w:tcBorders>
              <w:top w:val="single" w:sz="4" w:space="0" w:color="auto"/>
              <w:left w:val="single" w:sz="4" w:space="0" w:color="auto"/>
              <w:bottom w:val="single" w:sz="4" w:space="0" w:color="auto"/>
              <w:right w:val="single" w:sz="4" w:space="0" w:color="auto"/>
            </w:tcBorders>
            <w:vAlign w:val="center"/>
          </w:tcPr>
          <w:p w14:paraId="13B0C8BF" w14:textId="6B46F9F5"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Пульпоэкстрактор</w:t>
            </w:r>
            <w:proofErr w:type="spellEnd"/>
            <w:r w:rsidRPr="00047B94">
              <w:rPr>
                <w:rFonts w:ascii="Times New Roman" w:hAnsi="Times New Roman"/>
                <w:color w:val="000000"/>
                <w:sz w:val="20"/>
                <w:szCs w:val="20"/>
              </w:rPr>
              <w:t xml:space="preserve"> короткий</w:t>
            </w:r>
          </w:p>
        </w:tc>
        <w:tc>
          <w:tcPr>
            <w:tcW w:w="992" w:type="dxa"/>
            <w:tcBorders>
              <w:top w:val="single" w:sz="4" w:space="0" w:color="auto"/>
              <w:left w:val="single" w:sz="4" w:space="0" w:color="auto"/>
              <w:bottom w:val="single" w:sz="4" w:space="0" w:color="auto"/>
              <w:right w:val="single" w:sz="4" w:space="0" w:color="auto"/>
            </w:tcBorders>
            <w:vAlign w:val="center"/>
          </w:tcPr>
          <w:p w14:paraId="0011F0AD" w14:textId="7C379D43"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4B4AD38C" w14:textId="21502F74"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20</w:t>
            </w:r>
          </w:p>
        </w:tc>
        <w:tc>
          <w:tcPr>
            <w:tcW w:w="1135" w:type="dxa"/>
            <w:tcBorders>
              <w:top w:val="single" w:sz="4" w:space="0" w:color="auto"/>
              <w:left w:val="single" w:sz="4" w:space="0" w:color="auto"/>
              <w:bottom w:val="single" w:sz="4" w:space="0" w:color="auto"/>
              <w:right w:val="single" w:sz="4" w:space="0" w:color="auto"/>
            </w:tcBorders>
            <w:vAlign w:val="center"/>
          </w:tcPr>
          <w:p w14:paraId="10A26C45" w14:textId="51CC6E63"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3123</w:t>
            </w:r>
          </w:p>
        </w:tc>
        <w:tc>
          <w:tcPr>
            <w:tcW w:w="1276" w:type="dxa"/>
            <w:tcBorders>
              <w:top w:val="single" w:sz="4" w:space="0" w:color="auto"/>
              <w:left w:val="single" w:sz="4" w:space="0" w:color="auto"/>
              <w:bottom w:val="single" w:sz="4" w:space="0" w:color="auto"/>
              <w:right w:val="single" w:sz="4" w:space="0" w:color="auto"/>
            </w:tcBorders>
            <w:vAlign w:val="center"/>
          </w:tcPr>
          <w:p w14:paraId="42203BFA" w14:textId="7FC5EE15"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62460</w:t>
            </w:r>
          </w:p>
        </w:tc>
      </w:tr>
      <w:tr w:rsidR="00047B94" w:rsidRPr="0028106D" w14:paraId="21AD152A"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63CE3C60" w14:textId="0AF9A204"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28</w:t>
            </w:r>
          </w:p>
        </w:tc>
        <w:tc>
          <w:tcPr>
            <w:tcW w:w="1992" w:type="dxa"/>
            <w:tcBorders>
              <w:top w:val="single" w:sz="4" w:space="0" w:color="auto"/>
              <w:left w:val="single" w:sz="4" w:space="0" w:color="auto"/>
              <w:bottom w:val="single" w:sz="4" w:space="0" w:color="auto"/>
              <w:right w:val="single" w:sz="4" w:space="0" w:color="auto"/>
            </w:tcBorders>
            <w:vAlign w:val="center"/>
          </w:tcPr>
          <w:p w14:paraId="79EF1FA4" w14:textId="0A99BE72"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Резодент</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659DBE94" w14:textId="1CF02B62"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Резодент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FA51219" w14:textId="7C98FE69"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2AB43D39" w14:textId="1C39332F"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tcPr>
          <w:p w14:paraId="5F9D7C29" w14:textId="2AB3BB4F"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1034</w:t>
            </w:r>
          </w:p>
        </w:tc>
        <w:tc>
          <w:tcPr>
            <w:tcW w:w="1276" w:type="dxa"/>
            <w:tcBorders>
              <w:top w:val="single" w:sz="4" w:space="0" w:color="auto"/>
              <w:left w:val="single" w:sz="4" w:space="0" w:color="auto"/>
              <w:bottom w:val="single" w:sz="4" w:space="0" w:color="auto"/>
              <w:right w:val="single" w:sz="4" w:space="0" w:color="auto"/>
            </w:tcBorders>
            <w:vAlign w:val="center"/>
          </w:tcPr>
          <w:p w14:paraId="37B12389" w14:textId="674B9A08"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5170</w:t>
            </w:r>
          </w:p>
        </w:tc>
      </w:tr>
      <w:tr w:rsidR="00047B94" w:rsidRPr="0028106D" w14:paraId="6AB9D724"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4E105FB2" w14:textId="3E7C3294"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29</w:t>
            </w:r>
          </w:p>
        </w:tc>
        <w:tc>
          <w:tcPr>
            <w:tcW w:w="1992" w:type="dxa"/>
            <w:tcBorders>
              <w:top w:val="single" w:sz="4" w:space="0" w:color="auto"/>
              <w:left w:val="single" w:sz="4" w:space="0" w:color="auto"/>
              <w:bottom w:val="single" w:sz="4" w:space="0" w:color="auto"/>
              <w:right w:val="single" w:sz="4" w:space="0" w:color="auto"/>
            </w:tcBorders>
            <w:vAlign w:val="center"/>
          </w:tcPr>
          <w:p w14:paraId="653411E5" w14:textId="472BDCC0"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Спрей смазка</w:t>
            </w:r>
          </w:p>
        </w:tc>
        <w:tc>
          <w:tcPr>
            <w:tcW w:w="4253" w:type="dxa"/>
            <w:tcBorders>
              <w:top w:val="single" w:sz="4" w:space="0" w:color="auto"/>
              <w:left w:val="single" w:sz="4" w:space="0" w:color="auto"/>
              <w:bottom w:val="single" w:sz="4" w:space="0" w:color="auto"/>
              <w:right w:val="single" w:sz="4" w:space="0" w:color="auto"/>
            </w:tcBorders>
            <w:vAlign w:val="center"/>
          </w:tcPr>
          <w:p w14:paraId="199F5D0E" w14:textId="44BD2059"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Спрей смазка</w:t>
            </w:r>
          </w:p>
        </w:tc>
        <w:tc>
          <w:tcPr>
            <w:tcW w:w="992" w:type="dxa"/>
            <w:tcBorders>
              <w:top w:val="single" w:sz="4" w:space="0" w:color="auto"/>
              <w:left w:val="single" w:sz="4" w:space="0" w:color="auto"/>
              <w:bottom w:val="single" w:sz="4" w:space="0" w:color="auto"/>
              <w:right w:val="single" w:sz="4" w:space="0" w:color="auto"/>
            </w:tcBorders>
            <w:vAlign w:val="center"/>
          </w:tcPr>
          <w:p w14:paraId="11C193EB" w14:textId="1464F1B7"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4A5449D4" w14:textId="596D54D6"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1EA13158" w14:textId="4C259C64"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2614</w:t>
            </w:r>
          </w:p>
        </w:tc>
        <w:tc>
          <w:tcPr>
            <w:tcW w:w="1276" w:type="dxa"/>
            <w:tcBorders>
              <w:top w:val="single" w:sz="4" w:space="0" w:color="auto"/>
              <w:left w:val="single" w:sz="4" w:space="0" w:color="auto"/>
              <w:bottom w:val="single" w:sz="4" w:space="0" w:color="auto"/>
              <w:right w:val="single" w:sz="4" w:space="0" w:color="auto"/>
            </w:tcBorders>
            <w:vAlign w:val="center"/>
          </w:tcPr>
          <w:p w14:paraId="28EEC2F4" w14:textId="5A610F3A"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5228</w:t>
            </w:r>
          </w:p>
        </w:tc>
      </w:tr>
      <w:tr w:rsidR="00047B94" w:rsidRPr="0028106D" w14:paraId="79AB5F84"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62790088" w14:textId="3DAD39B3"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30</w:t>
            </w:r>
          </w:p>
        </w:tc>
        <w:tc>
          <w:tcPr>
            <w:tcW w:w="1992" w:type="dxa"/>
            <w:tcBorders>
              <w:top w:val="single" w:sz="4" w:space="0" w:color="auto"/>
              <w:left w:val="single" w:sz="4" w:space="0" w:color="auto"/>
              <w:bottom w:val="single" w:sz="4" w:space="0" w:color="auto"/>
              <w:right w:val="single" w:sz="4" w:space="0" w:color="auto"/>
            </w:tcBorders>
            <w:vAlign w:val="center"/>
          </w:tcPr>
          <w:p w14:paraId="571649DB" w14:textId="78C09A92"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Ораблок</w:t>
            </w:r>
            <w:proofErr w:type="gramStart"/>
            <w:r w:rsidRPr="00047B94">
              <w:rPr>
                <w:rFonts w:ascii="Times New Roman" w:hAnsi="Times New Roman"/>
                <w:color w:val="000000"/>
                <w:sz w:val="20"/>
                <w:szCs w:val="20"/>
              </w:rPr>
              <w:t>,р</w:t>
            </w:r>
            <w:proofErr w:type="gramEnd"/>
            <w:r w:rsidRPr="00047B94">
              <w:rPr>
                <w:rFonts w:ascii="Times New Roman" w:hAnsi="Times New Roman"/>
                <w:color w:val="000000"/>
                <w:sz w:val="20"/>
                <w:szCs w:val="20"/>
              </w:rPr>
              <w:t>аствор</w:t>
            </w:r>
            <w:proofErr w:type="spellEnd"/>
            <w:r w:rsidRPr="00047B94">
              <w:rPr>
                <w:rFonts w:ascii="Times New Roman" w:hAnsi="Times New Roman"/>
                <w:color w:val="000000"/>
                <w:sz w:val="20"/>
                <w:szCs w:val="20"/>
              </w:rPr>
              <w:t xml:space="preserve"> для инъекций 1:100 000 №50</w:t>
            </w:r>
          </w:p>
        </w:tc>
        <w:tc>
          <w:tcPr>
            <w:tcW w:w="4253" w:type="dxa"/>
            <w:tcBorders>
              <w:top w:val="single" w:sz="4" w:space="0" w:color="auto"/>
              <w:left w:val="single" w:sz="4" w:space="0" w:color="auto"/>
              <w:bottom w:val="single" w:sz="4" w:space="0" w:color="auto"/>
              <w:right w:val="single" w:sz="4" w:space="0" w:color="auto"/>
            </w:tcBorders>
            <w:vAlign w:val="center"/>
          </w:tcPr>
          <w:p w14:paraId="0D1C3858" w14:textId="268ED6B1"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Ораблок</w:t>
            </w:r>
            <w:proofErr w:type="gramStart"/>
            <w:r w:rsidRPr="00047B94">
              <w:rPr>
                <w:rFonts w:ascii="Times New Roman" w:hAnsi="Times New Roman"/>
                <w:color w:val="000000"/>
                <w:sz w:val="20"/>
                <w:szCs w:val="20"/>
              </w:rPr>
              <w:t>,р</w:t>
            </w:r>
            <w:proofErr w:type="gramEnd"/>
            <w:r w:rsidRPr="00047B94">
              <w:rPr>
                <w:rFonts w:ascii="Times New Roman" w:hAnsi="Times New Roman"/>
                <w:color w:val="000000"/>
                <w:sz w:val="20"/>
                <w:szCs w:val="20"/>
              </w:rPr>
              <w:t>аствор</w:t>
            </w:r>
            <w:proofErr w:type="spellEnd"/>
            <w:r w:rsidRPr="00047B94">
              <w:rPr>
                <w:rFonts w:ascii="Times New Roman" w:hAnsi="Times New Roman"/>
                <w:color w:val="000000"/>
                <w:sz w:val="20"/>
                <w:szCs w:val="20"/>
              </w:rPr>
              <w:t xml:space="preserve"> для инъекций 1:100 000 №50</w:t>
            </w:r>
          </w:p>
        </w:tc>
        <w:tc>
          <w:tcPr>
            <w:tcW w:w="992" w:type="dxa"/>
            <w:tcBorders>
              <w:top w:val="single" w:sz="4" w:space="0" w:color="auto"/>
              <w:left w:val="single" w:sz="4" w:space="0" w:color="auto"/>
              <w:bottom w:val="single" w:sz="4" w:space="0" w:color="auto"/>
              <w:right w:val="single" w:sz="4" w:space="0" w:color="auto"/>
            </w:tcBorders>
            <w:vAlign w:val="center"/>
          </w:tcPr>
          <w:p w14:paraId="0EAA3D05" w14:textId="7F99BEC9"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33F3B35F" w14:textId="525C6983"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80</w:t>
            </w:r>
          </w:p>
        </w:tc>
        <w:tc>
          <w:tcPr>
            <w:tcW w:w="1135" w:type="dxa"/>
            <w:tcBorders>
              <w:top w:val="single" w:sz="4" w:space="0" w:color="auto"/>
              <w:left w:val="single" w:sz="4" w:space="0" w:color="auto"/>
              <w:bottom w:val="single" w:sz="4" w:space="0" w:color="auto"/>
              <w:right w:val="single" w:sz="4" w:space="0" w:color="auto"/>
            </w:tcBorders>
            <w:vAlign w:val="center"/>
          </w:tcPr>
          <w:p w14:paraId="27351316" w14:textId="59ED883C"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9000</w:t>
            </w:r>
          </w:p>
        </w:tc>
        <w:tc>
          <w:tcPr>
            <w:tcW w:w="1276" w:type="dxa"/>
            <w:tcBorders>
              <w:top w:val="single" w:sz="4" w:space="0" w:color="auto"/>
              <w:left w:val="single" w:sz="4" w:space="0" w:color="auto"/>
              <w:bottom w:val="single" w:sz="4" w:space="0" w:color="auto"/>
              <w:right w:val="single" w:sz="4" w:space="0" w:color="auto"/>
            </w:tcBorders>
            <w:vAlign w:val="center"/>
          </w:tcPr>
          <w:p w14:paraId="3A2A0916" w14:textId="58921A9B"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720000</w:t>
            </w:r>
          </w:p>
        </w:tc>
      </w:tr>
      <w:tr w:rsidR="00047B94" w:rsidRPr="0028106D" w14:paraId="3C77CE2C"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33B6F8EE" w14:textId="398B4B04"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31</w:t>
            </w:r>
          </w:p>
        </w:tc>
        <w:tc>
          <w:tcPr>
            <w:tcW w:w="1992" w:type="dxa"/>
            <w:tcBorders>
              <w:top w:val="single" w:sz="4" w:space="0" w:color="auto"/>
              <w:left w:val="single" w:sz="4" w:space="0" w:color="auto"/>
              <w:bottom w:val="single" w:sz="4" w:space="0" w:color="auto"/>
              <w:right w:val="single" w:sz="4" w:space="0" w:color="auto"/>
            </w:tcBorders>
            <w:vAlign w:val="center"/>
          </w:tcPr>
          <w:p w14:paraId="0D7895B6" w14:textId="0FF6D7AA"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Уницем</w:t>
            </w:r>
            <w:proofErr w:type="spellEnd"/>
            <w:r w:rsidRPr="00047B94">
              <w:rPr>
                <w:rFonts w:ascii="Times New Roman" w:hAnsi="Times New Roman"/>
                <w:color w:val="000000"/>
                <w:sz w:val="20"/>
                <w:szCs w:val="20"/>
              </w:rPr>
              <w:t xml:space="preserve"> 100/60 </w:t>
            </w:r>
            <w:proofErr w:type="spellStart"/>
            <w:r w:rsidRPr="00047B94">
              <w:rPr>
                <w:rFonts w:ascii="Times New Roman" w:hAnsi="Times New Roman"/>
                <w:color w:val="000000"/>
                <w:sz w:val="20"/>
                <w:szCs w:val="20"/>
              </w:rPr>
              <w:t>гр</w:t>
            </w:r>
            <w:proofErr w:type="spellEnd"/>
            <w:r w:rsidRPr="00047B94">
              <w:rPr>
                <w:rFonts w:ascii="Times New Roman" w:hAnsi="Times New Roman"/>
                <w:color w:val="000000"/>
                <w:sz w:val="20"/>
                <w:szCs w:val="20"/>
              </w:rPr>
              <w:t xml:space="preserve"> белый</w:t>
            </w:r>
          </w:p>
        </w:tc>
        <w:tc>
          <w:tcPr>
            <w:tcW w:w="4253" w:type="dxa"/>
            <w:tcBorders>
              <w:top w:val="single" w:sz="4" w:space="0" w:color="auto"/>
              <w:left w:val="single" w:sz="4" w:space="0" w:color="auto"/>
              <w:bottom w:val="single" w:sz="4" w:space="0" w:color="auto"/>
              <w:right w:val="single" w:sz="4" w:space="0" w:color="auto"/>
            </w:tcBorders>
            <w:vAlign w:val="center"/>
          </w:tcPr>
          <w:p w14:paraId="66141306" w14:textId="50CF0E67"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Уницем</w:t>
            </w:r>
            <w:proofErr w:type="spellEnd"/>
            <w:r w:rsidRPr="00047B94">
              <w:rPr>
                <w:rFonts w:ascii="Times New Roman" w:hAnsi="Times New Roman"/>
                <w:color w:val="000000"/>
                <w:sz w:val="20"/>
                <w:szCs w:val="20"/>
              </w:rPr>
              <w:t xml:space="preserve"> 100/60 </w:t>
            </w:r>
            <w:proofErr w:type="spellStart"/>
            <w:r w:rsidRPr="00047B94">
              <w:rPr>
                <w:rFonts w:ascii="Times New Roman" w:hAnsi="Times New Roman"/>
                <w:color w:val="000000"/>
                <w:sz w:val="20"/>
                <w:szCs w:val="20"/>
              </w:rPr>
              <w:t>гр</w:t>
            </w:r>
            <w:proofErr w:type="spellEnd"/>
            <w:r w:rsidRPr="00047B94">
              <w:rPr>
                <w:rFonts w:ascii="Times New Roman" w:hAnsi="Times New Roman"/>
                <w:color w:val="000000"/>
                <w:sz w:val="20"/>
                <w:szCs w:val="20"/>
              </w:rPr>
              <w:t xml:space="preserve"> белый</w:t>
            </w:r>
          </w:p>
        </w:tc>
        <w:tc>
          <w:tcPr>
            <w:tcW w:w="992" w:type="dxa"/>
            <w:tcBorders>
              <w:top w:val="single" w:sz="4" w:space="0" w:color="auto"/>
              <w:left w:val="single" w:sz="4" w:space="0" w:color="auto"/>
              <w:bottom w:val="single" w:sz="4" w:space="0" w:color="auto"/>
              <w:right w:val="single" w:sz="4" w:space="0" w:color="auto"/>
            </w:tcBorders>
            <w:vAlign w:val="center"/>
          </w:tcPr>
          <w:p w14:paraId="2B2AB7F4" w14:textId="483925E5"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20DFDF43" w14:textId="3E48A347"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tcPr>
          <w:p w14:paraId="4784DC17" w14:textId="089052D2"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1163</w:t>
            </w:r>
          </w:p>
        </w:tc>
        <w:tc>
          <w:tcPr>
            <w:tcW w:w="1276" w:type="dxa"/>
            <w:tcBorders>
              <w:top w:val="single" w:sz="4" w:space="0" w:color="auto"/>
              <w:left w:val="single" w:sz="4" w:space="0" w:color="auto"/>
              <w:bottom w:val="single" w:sz="4" w:space="0" w:color="auto"/>
              <w:right w:val="single" w:sz="4" w:space="0" w:color="auto"/>
            </w:tcBorders>
            <w:vAlign w:val="center"/>
          </w:tcPr>
          <w:p w14:paraId="4EFC3486" w14:textId="781393C8"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5815</w:t>
            </w:r>
          </w:p>
        </w:tc>
      </w:tr>
      <w:tr w:rsidR="00047B94" w:rsidRPr="0028106D" w14:paraId="3B55D565"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53C93E6D" w14:textId="2FC99AC4"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32</w:t>
            </w:r>
          </w:p>
        </w:tc>
        <w:tc>
          <w:tcPr>
            <w:tcW w:w="1992" w:type="dxa"/>
            <w:tcBorders>
              <w:top w:val="single" w:sz="4" w:space="0" w:color="auto"/>
              <w:left w:val="single" w:sz="4" w:space="0" w:color="auto"/>
              <w:bottom w:val="single" w:sz="4" w:space="0" w:color="auto"/>
              <w:right w:val="single" w:sz="4" w:space="0" w:color="auto"/>
            </w:tcBorders>
            <w:vAlign w:val="center"/>
          </w:tcPr>
          <w:p w14:paraId="6A6CBFD9" w14:textId="0BBC5BB8"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Файлы</w:t>
            </w:r>
            <w:proofErr w:type="gramStart"/>
            <w:r w:rsidRPr="00047B94">
              <w:rPr>
                <w:rFonts w:ascii="Times New Roman" w:hAnsi="Times New Roman"/>
                <w:color w:val="000000"/>
                <w:sz w:val="20"/>
                <w:szCs w:val="20"/>
              </w:rPr>
              <w:t xml:space="preserve"> К</w:t>
            </w:r>
            <w:proofErr w:type="gramEnd"/>
            <w:r w:rsidRPr="00047B94">
              <w:rPr>
                <w:rFonts w:ascii="Times New Roman" w:hAnsi="Times New Roman"/>
                <w:color w:val="000000"/>
                <w:sz w:val="20"/>
                <w:szCs w:val="20"/>
              </w:rPr>
              <w:t xml:space="preserve"> 15</w:t>
            </w:r>
          </w:p>
        </w:tc>
        <w:tc>
          <w:tcPr>
            <w:tcW w:w="4253" w:type="dxa"/>
            <w:tcBorders>
              <w:top w:val="single" w:sz="4" w:space="0" w:color="auto"/>
              <w:left w:val="single" w:sz="4" w:space="0" w:color="auto"/>
              <w:bottom w:val="single" w:sz="4" w:space="0" w:color="auto"/>
              <w:right w:val="single" w:sz="4" w:space="0" w:color="auto"/>
            </w:tcBorders>
            <w:vAlign w:val="center"/>
          </w:tcPr>
          <w:p w14:paraId="6908E962" w14:textId="326877E9"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Файлы</w:t>
            </w:r>
            <w:proofErr w:type="gramStart"/>
            <w:r w:rsidRPr="00047B94">
              <w:rPr>
                <w:rFonts w:ascii="Times New Roman" w:hAnsi="Times New Roman"/>
                <w:color w:val="000000"/>
                <w:sz w:val="20"/>
                <w:szCs w:val="20"/>
              </w:rPr>
              <w:t xml:space="preserve"> К</w:t>
            </w:r>
            <w:proofErr w:type="gramEnd"/>
            <w:r w:rsidRPr="00047B94">
              <w:rPr>
                <w:rFonts w:ascii="Times New Roman" w:hAnsi="Times New Roman"/>
                <w:color w:val="000000"/>
                <w:sz w:val="20"/>
                <w:szCs w:val="20"/>
              </w:rPr>
              <w:t xml:space="preserve"> 15</w:t>
            </w:r>
          </w:p>
        </w:tc>
        <w:tc>
          <w:tcPr>
            <w:tcW w:w="992" w:type="dxa"/>
            <w:tcBorders>
              <w:top w:val="single" w:sz="4" w:space="0" w:color="auto"/>
              <w:left w:val="single" w:sz="4" w:space="0" w:color="auto"/>
              <w:bottom w:val="single" w:sz="4" w:space="0" w:color="auto"/>
              <w:right w:val="single" w:sz="4" w:space="0" w:color="auto"/>
            </w:tcBorders>
            <w:vAlign w:val="center"/>
          </w:tcPr>
          <w:p w14:paraId="15EE309E" w14:textId="536FAC37"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6DCBD2F8" w14:textId="03ACA8B9"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3F696F6D" w14:textId="23C600C8"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2 108</w:t>
            </w:r>
          </w:p>
        </w:tc>
        <w:tc>
          <w:tcPr>
            <w:tcW w:w="1276" w:type="dxa"/>
            <w:tcBorders>
              <w:top w:val="single" w:sz="4" w:space="0" w:color="auto"/>
              <w:left w:val="single" w:sz="4" w:space="0" w:color="auto"/>
              <w:bottom w:val="single" w:sz="4" w:space="0" w:color="auto"/>
              <w:right w:val="single" w:sz="4" w:space="0" w:color="auto"/>
            </w:tcBorders>
            <w:vAlign w:val="center"/>
          </w:tcPr>
          <w:p w14:paraId="4AE481D6" w14:textId="221959F1"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21080</w:t>
            </w:r>
          </w:p>
        </w:tc>
      </w:tr>
      <w:tr w:rsidR="00047B94" w:rsidRPr="0028106D" w14:paraId="0B2999EF"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4E991797" w14:textId="64432186"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33</w:t>
            </w:r>
          </w:p>
        </w:tc>
        <w:tc>
          <w:tcPr>
            <w:tcW w:w="1992" w:type="dxa"/>
            <w:tcBorders>
              <w:top w:val="single" w:sz="4" w:space="0" w:color="auto"/>
              <w:left w:val="single" w:sz="4" w:space="0" w:color="auto"/>
              <w:bottom w:val="single" w:sz="4" w:space="0" w:color="auto"/>
              <w:right w:val="single" w:sz="4" w:space="0" w:color="auto"/>
            </w:tcBorders>
            <w:vAlign w:val="center"/>
          </w:tcPr>
          <w:p w14:paraId="622ADEFC" w14:textId="541755D8"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Файлы</w:t>
            </w:r>
            <w:proofErr w:type="gramStart"/>
            <w:r w:rsidRPr="00047B94">
              <w:rPr>
                <w:rFonts w:ascii="Times New Roman" w:hAnsi="Times New Roman"/>
                <w:color w:val="000000"/>
                <w:sz w:val="20"/>
                <w:szCs w:val="20"/>
              </w:rPr>
              <w:t xml:space="preserve"> К</w:t>
            </w:r>
            <w:proofErr w:type="gramEnd"/>
            <w:r w:rsidRPr="00047B94">
              <w:rPr>
                <w:rFonts w:ascii="Times New Roman" w:hAnsi="Times New Roman"/>
                <w:color w:val="000000"/>
                <w:sz w:val="20"/>
                <w:szCs w:val="20"/>
              </w:rPr>
              <w:t xml:space="preserve"> 20</w:t>
            </w:r>
          </w:p>
        </w:tc>
        <w:tc>
          <w:tcPr>
            <w:tcW w:w="4253" w:type="dxa"/>
            <w:tcBorders>
              <w:top w:val="single" w:sz="4" w:space="0" w:color="auto"/>
              <w:left w:val="single" w:sz="4" w:space="0" w:color="auto"/>
              <w:bottom w:val="single" w:sz="4" w:space="0" w:color="auto"/>
              <w:right w:val="single" w:sz="4" w:space="0" w:color="auto"/>
            </w:tcBorders>
            <w:vAlign w:val="center"/>
          </w:tcPr>
          <w:p w14:paraId="21B94F4D" w14:textId="6CCCEE19"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Файлы</w:t>
            </w:r>
            <w:proofErr w:type="gramStart"/>
            <w:r w:rsidRPr="00047B94">
              <w:rPr>
                <w:rFonts w:ascii="Times New Roman" w:hAnsi="Times New Roman"/>
                <w:color w:val="000000"/>
                <w:sz w:val="20"/>
                <w:szCs w:val="20"/>
              </w:rPr>
              <w:t xml:space="preserve"> К</w:t>
            </w:r>
            <w:proofErr w:type="gramEnd"/>
            <w:r w:rsidRPr="00047B94">
              <w:rPr>
                <w:rFonts w:ascii="Times New Roman" w:hAnsi="Times New Roman"/>
                <w:color w:val="000000"/>
                <w:sz w:val="20"/>
                <w:szCs w:val="20"/>
              </w:rPr>
              <w:t xml:space="preserve"> 20</w:t>
            </w:r>
          </w:p>
        </w:tc>
        <w:tc>
          <w:tcPr>
            <w:tcW w:w="992" w:type="dxa"/>
            <w:tcBorders>
              <w:top w:val="single" w:sz="4" w:space="0" w:color="auto"/>
              <w:left w:val="single" w:sz="4" w:space="0" w:color="auto"/>
              <w:bottom w:val="single" w:sz="4" w:space="0" w:color="auto"/>
              <w:right w:val="single" w:sz="4" w:space="0" w:color="auto"/>
            </w:tcBorders>
            <w:vAlign w:val="center"/>
          </w:tcPr>
          <w:p w14:paraId="5D240A13" w14:textId="7E2E94A4"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4AA35138" w14:textId="11D17117"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766FB4C5" w14:textId="7E18BEDC"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2 108</w:t>
            </w:r>
          </w:p>
        </w:tc>
        <w:tc>
          <w:tcPr>
            <w:tcW w:w="1276" w:type="dxa"/>
            <w:tcBorders>
              <w:top w:val="single" w:sz="4" w:space="0" w:color="auto"/>
              <w:left w:val="single" w:sz="4" w:space="0" w:color="auto"/>
              <w:bottom w:val="single" w:sz="4" w:space="0" w:color="auto"/>
              <w:right w:val="single" w:sz="4" w:space="0" w:color="auto"/>
            </w:tcBorders>
            <w:vAlign w:val="center"/>
          </w:tcPr>
          <w:p w14:paraId="3676EB31" w14:textId="419C36D0"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21080</w:t>
            </w:r>
          </w:p>
        </w:tc>
      </w:tr>
      <w:tr w:rsidR="00047B94" w:rsidRPr="0028106D" w14:paraId="6048FEC2"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390EAC99" w14:textId="7E6A0717"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34</w:t>
            </w:r>
          </w:p>
        </w:tc>
        <w:tc>
          <w:tcPr>
            <w:tcW w:w="1992" w:type="dxa"/>
            <w:tcBorders>
              <w:top w:val="single" w:sz="4" w:space="0" w:color="auto"/>
              <w:left w:val="single" w:sz="4" w:space="0" w:color="auto"/>
              <w:bottom w:val="single" w:sz="4" w:space="0" w:color="auto"/>
              <w:right w:val="single" w:sz="4" w:space="0" w:color="auto"/>
            </w:tcBorders>
            <w:vAlign w:val="center"/>
          </w:tcPr>
          <w:p w14:paraId="03003CFB" w14:textId="1E451B8F"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Штифт гуттаперчевый №20</w:t>
            </w:r>
          </w:p>
        </w:tc>
        <w:tc>
          <w:tcPr>
            <w:tcW w:w="4253" w:type="dxa"/>
            <w:tcBorders>
              <w:top w:val="single" w:sz="4" w:space="0" w:color="auto"/>
              <w:left w:val="single" w:sz="4" w:space="0" w:color="auto"/>
              <w:bottom w:val="single" w:sz="4" w:space="0" w:color="auto"/>
              <w:right w:val="single" w:sz="4" w:space="0" w:color="auto"/>
            </w:tcBorders>
            <w:vAlign w:val="center"/>
          </w:tcPr>
          <w:p w14:paraId="3B302307" w14:textId="0CD727BA"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Штифт гуттаперчевый №20</w:t>
            </w:r>
          </w:p>
        </w:tc>
        <w:tc>
          <w:tcPr>
            <w:tcW w:w="992" w:type="dxa"/>
            <w:tcBorders>
              <w:top w:val="single" w:sz="4" w:space="0" w:color="auto"/>
              <w:left w:val="single" w:sz="4" w:space="0" w:color="auto"/>
              <w:bottom w:val="single" w:sz="4" w:space="0" w:color="auto"/>
              <w:right w:val="single" w:sz="4" w:space="0" w:color="auto"/>
            </w:tcBorders>
            <w:vAlign w:val="center"/>
          </w:tcPr>
          <w:p w14:paraId="40BCA614" w14:textId="5C094F89"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203C1247" w14:textId="2AEC3575"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3B95EC6F" w14:textId="165F05B2"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1410</w:t>
            </w:r>
          </w:p>
        </w:tc>
        <w:tc>
          <w:tcPr>
            <w:tcW w:w="1276" w:type="dxa"/>
            <w:tcBorders>
              <w:top w:val="single" w:sz="4" w:space="0" w:color="auto"/>
              <w:left w:val="single" w:sz="4" w:space="0" w:color="auto"/>
              <w:bottom w:val="single" w:sz="4" w:space="0" w:color="auto"/>
              <w:right w:val="single" w:sz="4" w:space="0" w:color="auto"/>
            </w:tcBorders>
            <w:vAlign w:val="center"/>
          </w:tcPr>
          <w:p w14:paraId="019C3279" w14:textId="20EF8F3F"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14100</w:t>
            </w:r>
          </w:p>
        </w:tc>
      </w:tr>
      <w:tr w:rsidR="00047B94" w:rsidRPr="0028106D" w14:paraId="04EDBC24"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38A7AE91" w14:textId="449EEF65"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35</w:t>
            </w:r>
          </w:p>
        </w:tc>
        <w:tc>
          <w:tcPr>
            <w:tcW w:w="1992" w:type="dxa"/>
            <w:tcBorders>
              <w:top w:val="single" w:sz="4" w:space="0" w:color="auto"/>
              <w:left w:val="single" w:sz="4" w:space="0" w:color="auto"/>
              <w:bottom w:val="single" w:sz="4" w:space="0" w:color="auto"/>
              <w:right w:val="single" w:sz="4" w:space="0" w:color="auto"/>
            </w:tcBorders>
            <w:vAlign w:val="center"/>
          </w:tcPr>
          <w:p w14:paraId="13E0C14D" w14:textId="5C3EF97D"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Штифт гуттаперчевый №15</w:t>
            </w:r>
          </w:p>
        </w:tc>
        <w:tc>
          <w:tcPr>
            <w:tcW w:w="4253" w:type="dxa"/>
            <w:tcBorders>
              <w:top w:val="single" w:sz="4" w:space="0" w:color="auto"/>
              <w:left w:val="single" w:sz="4" w:space="0" w:color="auto"/>
              <w:bottom w:val="single" w:sz="4" w:space="0" w:color="auto"/>
              <w:right w:val="single" w:sz="4" w:space="0" w:color="auto"/>
            </w:tcBorders>
            <w:vAlign w:val="center"/>
          </w:tcPr>
          <w:p w14:paraId="30646B89" w14:textId="351BBAC0"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Штифт гуттаперчевый №15</w:t>
            </w:r>
          </w:p>
        </w:tc>
        <w:tc>
          <w:tcPr>
            <w:tcW w:w="992" w:type="dxa"/>
            <w:tcBorders>
              <w:top w:val="single" w:sz="4" w:space="0" w:color="auto"/>
              <w:left w:val="single" w:sz="4" w:space="0" w:color="auto"/>
              <w:bottom w:val="single" w:sz="4" w:space="0" w:color="auto"/>
              <w:right w:val="single" w:sz="4" w:space="0" w:color="auto"/>
            </w:tcBorders>
            <w:vAlign w:val="center"/>
          </w:tcPr>
          <w:p w14:paraId="177E21F7" w14:textId="6C3D33A0"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5CE9C73D" w14:textId="42CB8286"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0F8D4615" w14:textId="566A363C"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1410</w:t>
            </w:r>
          </w:p>
        </w:tc>
        <w:tc>
          <w:tcPr>
            <w:tcW w:w="1276" w:type="dxa"/>
            <w:tcBorders>
              <w:top w:val="single" w:sz="4" w:space="0" w:color="auto"/>
              <w:left w:val="single" w:sz="4" w:space="0" w:color="auto"/>
              <w:bottom w:val="single" w:sz="4" w:space="0" w:color="auto"/>
              <w:right w:val="single" w:sz="4" w:space="0" w:color="auto"/>
            </w:tcBorders>
            <w:vAlign w:val="center"/>
          </w:tcPr>
          <w:p w14:paraId="39C63BB7" w14:textId="21573AE1"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14100</w:t>
            </w:r>
          </w:p>
        </w:tc>
      </w:tr>
      <w:tr w:rsidR="00047B94" w:rsidRPr="0028106D" w14:paraId="53396266"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2E14BDE3" w14:textId="2052E137"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36</w:t>
            </w:r>
          </w:p>
        </w:tc>
        <w:tc>
          <w:tcPr>
            <w:tcW w:w="1992" w:type="dxa"/>
            <w:tcBorders>
              <w:top w:val="single" w:sz="4" w:space="0" w:color="auto"/>
              <w:left w:val="single" w:sz="4" w:space="0" w:color="auto"/>
              <w:bottom w:val="single" w:sz="4" w:space="0" w:color="auto"/>
              <w:right w:val="single" w:sz="4" w:space="0" w:color="auto"/>
            </w:tcBorders>
            <w:vAlign w:val="center"/>
          </w:tcPr>
          <w:p w14:paraId="6CC58128" w14:textId="76F6279E"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Штифт гуттаперчевый №25</w:t>
            </w:r>
          </w:p>
        </w:tc>
        <w:tc>
          <w:tcPr>
            <w:tcW w:w="4253" w:type="dxa"/>
            <w:tcBorders>
              <w:top w:val="single" w:sz="4" w:space="0" w:color="auto"/>
              <w:left w:val="single" w:sz="4" w:space="0" w:color="auto"/>
              <w:bottom w:val="single" w:sz="4" w:space="0" w:color="auto"/>
              <w:right w:val="single" w:sz="4" w:space="0" w:color="auto"/>
            </w:tcBorders>
            <w:vAlign w:val="center"/>
          </w:tcPr>
          <w:p w14:paraId="6FF8D79C" w14:textId="03D829BA"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Штифт гуттаперчевый №25</w:t>
            </w:r>
          </w:p>
        </w:tc>
        <w:tc>
          <w:tcPr>
            <w:tcW w:w="992" w:type="dxa"/>
            <w:tcBorders>
              <w:top w:val="single" w:sz="4" w:space="0" w:color="auto"/>
              <w:left w:val="single" w:sz="4" w:space="0" w:color="auto"/>
              <w:bottom w:val="single" w:sz="4" w:space="0" w:color="auto"/>
              <w:right w:val="single" w:sz="4" w:space="0" w:color="auto"/>
            </w:tcBorders>
            <w:vAlign w:val="center"/>
          </w:tcPr>
          <w:p w14:paraId="38747415" w14:textId="02F280CF"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66961F92" w14:textId="145B314A"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28460AFE" w14:textId="43AF7AF5"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1410</w:t>
            </w:r>
          </w:p>
        </w:tc>
        <w:tc>
          <w:tcPr>
            <w:tcW w:w="1276" w:type="dxa"/>
            <w:tcBorders>
              <w:top w:val="single" w:sz="4" w:space="0" w:color="auto"/>
              <w:left w:val="single" w:sz="4" w:space="0" w:color="auto"/>
              <w:bottom w:val="single" w:sz="4" w:space="0" w:color="auto"/>
              <w:right w:val="single" w:sz="4" w:space="0" w:color="auto"/>
            </w:tcBorders>
            <w:vAlign w:val="center"/>
          </w:tcPr>
          <w:p w14:paraId="22207BC8" w14:textId="2A7A9F28"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14100</w:t>
            </w:r>
          </w:p>
        </w:tc>
      </w:tr>
      <w:tr w:rsidR="00047B94" w:rsidRPr="0028106D" w14:paraId="69747B3D"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2ED61872" w14:textId="2696C78F"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37</w:t>
            </w:r>
          </w:p>
        </w:tc>
        <w:tc>
          <w:tcPr>
            <w:tcW w:w="1992" w:type="dxa"/>
            <w:tcBorders>
              <w:top w:val="single" w:sz="4" w:space="0" w:color="auto"/>
              <w:left w:val="single" w:sz="4" w:space="0" w:color="auto"/>
              <w:bottom w:val="single" w:sz="4" w:space="0" w:color="auto"/>
              <w:right w:val="single" w:sz="4" w:space="0" w:color="auto"/>
            </w:tcBorders>
            <w:vAlign w:val="center"/>
          </w:tcPr>
          <w:p w14:paraId="66748ED3" w14:textId="5C5AD83A"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Карпульный</w:t>
            </w:r>
            <w:proofErr w:type="spellEnd"/>
            <w:r w:rsidRPr="00047B94">
              <w:rPr>
                <w:rFonts w:ascii="Times New Roman" w:hAnsi="Times New Roman"/>
                <w:color w:val="000000"/>
                <w:sz w:val="20"/>
                <w:szCs w:val="20"/>
              </w:rPr>
              <w:t xml:space="preserve"> шприц</w:t>
            </w:r>
          </w:p>
        </w:tc>
        <w:tc>
          <w:tcPr>
            <w:tcW w:w="4253" w:type="dxa"/>
            <w:tcBorders>
              <w:top w:val="single" w:sz="4" w:space="0" w:color="auto"/>
              <w:left w:val="single" w:sz="4" w:space="0" w:color="auto"/>
              <w:bottom w:val="single" w:sz="4" w:space="0" w:color="auto"/>
              <w:right w:val="single" w:sz="4" w:space="0" w:color="auto"/>
            </w:tcBorders>
            <w:vAlign w:val="center"/>
          </w:tcPr>
          <w:p w14:paraId="20982473" w14:textId="16C56D1C"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Карпульный</w:t>
            </w:r>
            <w:proofErr w:type="spellEnd"/>
            <w:r w:rsidRPr="00047B94">
              <w:rPr>
                <w:rFonts w:ascii="Times New Roman" w:hAnsi="Times New Roman"/>
                <w:color w:val="000000"/>
                <w:sz w:val="20"/>
                <w:szCs w:val="20"/>
              </w:rPr>
              <w:t xml:space="preserve"> шприц</w:t>
            </w:r>
          </w:p>
        </w:tc>
        <w:tc>
          <w:tcPr>
            <w:tcW w:w="992" w:type="dxa"/>
            <w:tcBorders>
              <w:top w:val="single" w:sz="4" w:space="0" w:color="auto"/>
              <w:left w:val="single" w:sz="4" w:space="0" w:color="auto"/>
              <w:bottom w:val="single" w:sz="4" w:space="0" w:color="auto"/>
              <w:right w:val="single" w:sz="4" w:space="0" w:color="auto"/>
            </w:tcBorders>
            <w:vAlign w:val="center"/>
          </w:tcPr>
          <w:p w14:paraId="07BB038E" w14:textId="2C442618"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2C8425C5" w14:textId="097E98DC"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64A9BF78" w14:textId="3E0CD6B4"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6177</w:t>
            </w:r>
          </w:p>
        </w:tc>
        <w:tc>
          <w:tcPr>
            <w:tcW w:w="1276" w:type="dxa"/>
            <w:tcBorders>
              <w:top w:val="single" w:sz="4" w:space="0" w:color="auto"/>
              <w:left w:val="single" w:sz="4" w:space="0" w:color="auto"/>
              <w:bottom w:val="single" w:sz="4" w:space="0" w:color="auto"/>
              <w:right w:val="single" w:sz="4" w:space="0" w:color="auto"/>
            </w:tcBorders>
            <w:vAlign w:val="center"/>
          </w:tcPr>
          <w:p w14:paraId="5F2354AE" w14:textId="3D389E11"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12354</w:t>
            </w:r>
          </w:p>
        </w:tc>
      </w:tr>
      <w:tr w:rsidR="00047B94" w:rsidRPr="0028106D" w14:paraId="60BFB897"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03B233E6" w14:textId="017284DB"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38</w:t>
            </w:r>
          </w:p>
        </w:tc>
        <w:tc>
          <w:tcPr>
            <w:tcW w:w="1992" w:type="dxa"/>
            <w:tcBorders>
              <w:top w:val="single" w:sz="4" w:space="0" w:color="auto"/>
              <w:left w:val="single" w:sz="4" w:space="0" w:color="auto"/>
              <w:bottom w:val="single" w:sz="4" w:space="0" w:color="auto"/>
              <w:right w:val="single" w:sz="4" w:space="0" w:color="auto"/>
            </w:tcBorders>
            <w:vAlign w:val="center"/>
          </w:tcPr>
          <w:p w14:paraId="667DA597" w14:textId="2425FE6A"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Цемион</w:t>
            </w:r>
            <w:proofErr w:type="spellEnd"/>
            <w:r w:rsidRPr="00047B94">
              <w:rPr>
                <w:rFonts w:ascii="Times New Roman" w:hAnsi="Times New Roman"/>
                <w:color w:val="000000"/>
                <w:sz w:val="20"/>
                <w:szCs w:val="20"/>
              </w:rPr>
              <w:t>-Ф</w:t>
            </w:r>
          </w:p>
        </w:tc>
        <w:tc>
          <w:tcPr>
            <w:tcW w:w="4253" w:type="dxa"/>
            <w:tcBorders>
              <w:top w:val="single" w:sz="4" w:space="0" w:color="auto"/>
              <w:left w:val="single" w:sz="4" w:space="0" w:color="auto"/>
              <w:bottom w:val="single" w:sz="4" w:space="0" w:color="auto"/>
              <w:right w:val="single" w:sz="4" w:space="0" w:color="auto"/>
            </w:tcBorders>
            <w:vAlign w:val="center"/>
          </w:tcPr>
          <w:p w14:paraId="7D46840B" w14:textId="2EF788EA"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Цемион</w:t>
            </w:r>
            <w:proofErr w:type="spellEnd"/>
            <w:r w:rsidRPr="00047B94">
              <w:rPr>
                <w:rFonts w:ascii="Times New Roman" w:hAnsi="Times New Roman"/>
                <w:color w:val="000000"/>
                <w:sz w:val="20"/>
                <w:szCs w:val="20"/>
              </w:rPr>
              <w:t>-Ф</w:t>
            </w:r>
          </w:p>
        </w:tc>
        <w:tc>
          <w:tcPr>
            <w:tcW w:w="992" w:type="dxa"/>
            <w:tcBorders>
              <w:top w:val="single" w:sz="4" w:space="0" w:color="auto"/>
              <w:left w:val="single" w:sz="4" w:space="0" w:color="auto"/>
              <w:bottom w:val="single" w:sz="4" w:space="0" w:color="auto"/>
              <w:right w:val="single" w:sz="4" w:space="0" w:color="auto"/>
            </w:tcBorders>
            <w:vAlign w:val="center"/>
          </w:tcPr>
          <w:p w14:paraId="1544934F" w14:textId="4D763698"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02D3F42D" w14:textId="58BAF382"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tcPr>
          <w:p w14:paraId="184B17D9" w14:textId="0D959F18"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2926</w:t>
            </w:r>
          </w:p>
        </w:tc>
        <w:tc>
          <w:tcPr>
            <w:tcW w:w="1276" w:type="dxa"/>
            <w:tcBorders>
              <w:top w:val="single" w:sz="4" w:space="0" w:color="auto"/>
              <w:left w:val="single" w:sz="4" w:space="0" w:color="auto"/>
              <w:bottom w:val="single" w:sz="4" w:space="0" w:color="auto"/>
              <w:right w:val="single" w:sz="4" w:space="0" w:color="auto"/>
            </w:tcBorders>
            <w:vAlign w:val="center"/>
          </w:tcPr>
          <w:p w14:paraId="13DEADD6" w14:textId="4014D887"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14630</w:t>
            </w:r>
          </w:p>
        </w:tc>
      </w:tr>
      <w:tr w:rsidR="00047B94" w:rsidRPr="0028106D" w14:paraId="3466D927"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01A8F20B" w14:textId="215F791D"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39</w:t>
            </w:r>
          </w:p>
        </w:tc>
        <w:tc>
          <w:tcPr>
            <w:tcW w:w="1992" w:type="dxa"/>
            <w:tcBorders>
              <w:top w:val="single" w:sz="4" w:space="0" w:color="auto"/>
              <w:left w:val="single" w:sz="4" w:space="0" w:color="auto"/>
              <w:bottom w:val="single" w:sz="4" w:space="0" w:color="auto"/>
              <w:right w:val="single" w:sz="4" w:space="0" w:color="auto"/>
            </w:tcBorders>
            <w:vAlign w:val="center"/>
          </w:tcPr>
          <w:p w14:paraId="495A3768" w14:textId="609DFE13"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межзуные</w:t>
            </w:r>
            <w:proofErr w:type="spellEnd"/>
            <w:r w:rsidRPr="00047B94">
              <w:rPr>
                <w:rFonts w:ascii="Times New Roman" w:hAnsi="Times New Roman"/>
                <w:color w:val="000000"/>
                <w:sz w:val="20"/>
                <w:szCs w:val="20"/>
              </w:rPr>
              <w:t xml:space="preserve"> матрицы</w:t>
            </w:r>
          </w:p>
        </w:tc>
        <w:tc>
          <w:tcPr>
            <w:tcW w:w="4253" w:type="dxa"/>
            <w:tcBorders>
              <w:top w:val="single" w:sz="4" w:space="0" w:color="auto"/>
              <w:left w:val="single" w:sz="4" w:space="0" w:color="auto"/>
              <w:bottom w:val="single" w:sz="4" w:space="0" w:color="auto"/>
              <w:right w:val="single" w:sz="4" w:space="0" w:color="auto"/>
            </w:tcBorders>
            <w:vAlign w:val="center"/>
          </w:tcPr>
          <w:p w14:paraId="250C7F74" w14:textId="694C4642"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межзуные</w:t>
            </w:r>
            <w:proofErr w:type="spellEnd"/>
            <w:r w:rsidRPr="00047B94">
              <w:rPr>
                <w:rFonts w:ascii="Times New Roman" w:hAnsi="Times New Roman"/>
                <w:color w:val="000000"/>
                <w:sz w:val="20"/>
                <w:szCs w:val="20"/>
              </w:rPr>
              <w:t xml:space="preserve"> матрицы</w:t>
            </w:r>
          </w:p>
        </w:tc>
        <w:tc>
          <w:tcPr>
            <w:tcW w:w="992" w:type="dxa"/>
            <w:tcBorders>
              <w:top w:val="single" w:sz="4" w:space="0" w:color="auto"/>
              <w:left w:val="single" w:sz="4" w:space="0" w:color="auto"/>
              <w:bottom w:val="single" w:sz="4" w:space="0" w:color="auto"/>
              <w:right w:val="single" w:sz="4" w:space="0" w:color="auto"/>
            </w:tcBorders>
            <w:vAlign w:val="center"/>
          </w:tcPr>
          <w:p w14:paraId="6B824EF1" w14:textId="4B1947D3"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011B7089" w14:textId="171C95ED"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14B8EA59" w14:textId="40051E2E"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698</w:t>
            </w:r>
          </w:p>
        </w:tc>
        <w:tc>
          <w:tcPr>
            <w:tcW w:w="1276" w:type="dxa"/>
            <w:tcBorders>
              <w:top w:val="single" w:sz="4" w:space="0" w:color="auto"/>
              <w:left w:val="single" w:sz="4" w:space="0" w:color="auto"/>
              <w:bottom w:val="single" w:sz="4" w:space="0" w:color="auto"/>
              <w:right w:val="single" w:sz="4" w:space="0" w:color="auto"/>
            </w:tcBorders>
            <w:vAlign w:val="center"/>
          </w:tcPr>
          <w:p w14:paraId="1503231D" w14:textId="7AC39186"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6980</w:t>
            </w:r>
          </w:p>
        </w:tc>
      </w:tr>
      <w:tr w:rsidR="00047B94" w:rsidRPr="0028106D" w14:paraId="46F91367"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72D070FF" w14:textId="66B5FFD0"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1992" w:type="dxa"/>
            <w:tcBorders>
              <w:top w:val="single" w:sz="4" w:space="0" w:color="auto"/>
              <w:left w:val="single" w:sz="4" w:space="0" w:color="auto"/>
              <w:bottom w:val="single" w:sz="4" w:space="0" w:color="auto"/>
              <w:right w:val="single" w:sz="4" w:space="0" w:color="auto"/>
            </w:tcBorders>
            <w:vAlign w:val="center"/>
          </w:tcPr>
          <w:p w14:paraId="418BEBDC" w14:textId="28290961"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нагрудные фартуки</w:t>
            </w:r>
          </w:p>
        </w:tc>
        <w:tc>
          <w:tcPr>
            <w:tcW w:w="4253" w:type="dxa"/>
            <w:tcBorders>
              <w:top w:val="single" w:sz="4" w:space="0" w:color="auto"/>
              <w:left w:val="single" w:sz="4" w:space="0" w:color="auto"/>
              <w:bottom w:val="single" w:sz="4" w:space="0" w:color="auto"/>
              <w:right w:val="single" w:sz="4" w:space="0" w:color="auto"/>
            </w:tcBorders>
            <w:vAlign w:val="center"/>
          </w:tcPr>
          <w:p w14:paraId="2FE42F43" w14:textId="2E30363B"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нагрудные фартуки</w:t>
            </w:r>
          </w:p>
        </w:tc>
        <w:tc>
          <w:tcPr>
            <w:tcW w:w="992" w:type="dxa"/>
            <w:tcBorders>
              <w:top w:val="single" w:sz="4" w:space="0" w:color="auto"/>
              <w:left w:val="single" w:sz="4" w:space="0" w:color="auto"/>
              <w:bottom w:val="single" w:sz="4" w:space="0" w:color="auto"/>
              <w:right w:val="single" w:sz="4" w:space="0" w:color="auto"/>
            </w:tcBorders>
            <w:vAlign w:val="center"/>
          </w:tcPr>
          <w:p w14:paraId="5FF5FD19" w14:textId="23E544FE"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7AFB872A" w14:textId="3EB05474"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1000</w:t>
            </w:r>
          </w:p>
        </w:tc>
        <w:tc>
          <w:tcPr>
            <w:tcW w:w="1135" w:type="dxa"/>
            <w:tcBorders>
              <w:top w:val="single" w:sz="4" w:space="0" w:color="auto"/>
              <w:left w:val="single" w:sz="4" w:space="0" w:color="auto"/>
              <w:bottom w:val="single" w:sz="4" w:space="0" w:color="auto"/>
              <w:right w:val="single" w:sz="4" w:space="0" w:color="auto"/>
            </w:tcBorders>
            <w:vAlign w:val="center"/>
          </w:tcPr>
          <w:p w14:paraId="1E7D435B" w14:textId="1F63A8F9"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tcPr>
          <w:p w14:paraId="468DBF84" w14:textId="3BB2C3C1"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13000</w:t>
            </w:r>
          </w:p>
        </w:tc>
      </w:tr>
      <w:tr w:rsidR="00047B94" w:rsidRPr="0028106D" w14:paraId="33D7B14D"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6D494F5C" w14:textId="6F23AF54"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41</w:t>
            </w:r>
          </w:p>
        </w:tc>
        <w:tc>
          <w:tcPr>
            <w:tcW w:w="1992" w:type="dxa"/>
            <w:tcBorders>
              <w:top w:val="single" w:sz="4" w:space="0" w:color="auto"/>
              <w:left w:val="single" w:sz="4" w:space="0" w:color="auto"/>
              <w:bottom w:val="single" w:sz="4" w:space="0" w:color="auto"/>
              <w:right w:val="single" w:sz="4" w:space="0" w:color="auto"/>
            </w:tcBorders>
            <w:vAlign w:val="center"/>
          </w:tcPr>
          <w:p w14:paraId="30765C55" w14:textId="495985FC"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девитек</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47C0EF89" w14:textId="0A9D50A0"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девитек</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FB23F9F" w14:textId="2D9487DC"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043FA356" w14:textId="0DA4B831"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1869D54A" w14:textId="4D561F44"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13409</w:t>
            </w:r>
          </w:p>
        </w:tc>
        <w:tc>
          <w:tcPr>
            <w:tcW w:w="1276" w:type="dxa"/>
            <w:tcBorders>
              <w:top w:val="single" w:sz="4" w:space="0" w:color="auto"/>
              <w:left w:val="single" w:sz="4" w:space="0" w:color="auto"/>
              <w:bottom w:val="single" w:sz="4" w:space="0" w:color="auto"/>
              <w:right w:val="single" w:sz="4" w:space="0" w:color="auto"/>
            </w:tcBorders>
            <w:vAlign w:val="center"/>
          </w:tcPr>
          <w:p w14:paraId="2F283074" w14:textId="540CA98A"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26818</w:t>
            </w:r>
          </w:p>
        </w:tc>
      </w:tr>
      <w:tr w:rsidR="00047B94" w:rsidRPr="0028106D" w14:paraId="7EEDE0CD"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6ED5BFF3" w14:textId="470A2D17"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42</w:t>
            </w:r>
          </w:p>
        </w:tc>
        <w:tc>
          <w:tcPr>
            <w:tcW w:w="1992" w:type="dxa"/>
            <w:tcBorders>
              <w:top w:val="single" w:sz="4" w:space="0" w:color="auto"/>
              <w:left w:val="single" w:sz="4" w:space="0" w:color="auto"/>
              <w:bottom w:val="single" w:sz="4" w:space="0" w:color="auto"/>
              <w:right w:val="single" w:sz="4" w:space="0" w:color="auto"/>
            </w:tcBorders>
            <w:vAlign w:val="center"/>
          </w:tcPr>
          <w:p w14:paraId="1931CF35" w14:textId="0A75F3C9"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апексдент</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26E6D688" w14:textId="502ABFC6"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апексдент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0C0F4AE" w14:textId="362CD69E"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05775F74" w14:textId="033ADF4F"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3</w:t>
            </w:r>
          </w:p>
        </w:tc>
        <w:tc>
          <w:tcPr>
            <w:tcW w:w="1135" w:type="dxa"/>
            <w:tcBorders>
              <w:top w:val="single" w:sz="4" w:space="0" w:color="auto"/>
              <w:left w:val="single" w:sz="4" w:space="0" w:color="auto"/>
              <w:bottom w:val="single" w:sz="4" w:space="0" w:color="auto"/>
              <w:right w:val="single" w:sz="4" w:space="0" w:color="auto"/>
            </w:tcBorders>
            <w:vAlign w:val="center"/>
          </w:tcPr>
          <w:p w14:paraId="4F958702" w14:textId="7BFA4020"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1599</w:t>
            </w:r>
          </w:p>
        </w:tc>
        <w:tc>
          <w:tcPr>
            <w:tcW w:w="1276" w:type="dxa"/>
            <w:tcBorders>
              <w:top w:val="single" w:sz="4" w:space="0" w:color="auto"/>
              <w:left w:val="single" w:sz="4" w:space="0" w:color="auto"/>
              <w:bottom w:val="single" w:sz="4" w:space="0" w:color="auto"/>
              <w:right w:val="single" w:sz="4" w:space="0" w:color="auto"/>
            </w:tcBorders>
            <w:vAlign w:val="center"/>
          </w:tcPr>
          <w:p w14:paraId="366940F6" w14:textId="04D0F897"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4797</w:t>
            </w:r>
          </w:p>
        </w:tc>
      </w:tr>
      <w:tr w:rsidR="00047B94" w:rsidRPr="0028106D" w14:paraId="203037DA"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10DB56E1" w14:textId="6C70A3B2"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lastRenderedPageBreak/>
              <w:t>43</w:t>
            </w:r>
          </w:p>
        </w:tc>
        <w:tc>
          <w:tcPr>
            <w:tcW w:w="1992" w:type="dxa"/>
            <w:tcBorders>
              <w:top w:val="single" w:sz="4" w:space="0" w:color="auto"/>
              <w:left w:val="single" w:sz="4" w:space="0" w:color="auto"/>
              <w:bottom w:val="single" w:sz="4" w:space="0" w:color="auto"/>
              <w:right w:val="single" w:sz="4" w:space="0" w:color="auto"/>
            </w:tcBorders>
            <w:vAlign w:val="center"/>
          </w:tcPr>
          <w:p w14:paraId="49A0A132" w14:textId="6A161453"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S1</w:t>
            </w:r>
          </w:p>
        </w:tc>
        <w:tc>
          <w:tcPr>
            <w:tcW w:w="4253" w:type="dxa"/>
            <w:tcBorders>
              <w:top w:val="single" w:sz="4" w:space="0" w:color="auto"/>
              <w:left w:val="single" w:sz="4" w:space="0" w:color="auto"/>
              <w:bottom w:val="single" w:sz="4" w:space="0" w:color="auto"/>
              <w:right w:val="single" w:sz="4" w:space="0" w:color="auto"/>
            </w:tcBorders>
            <w:vAlign w:val="center"/>
          </w:tcPr>
          <w:p w14:paraId="3254E27E" w14:textId="130BEADF"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S1</w:t>
            </w:r>
          </w:p>
        </w:tc>
        <w:tc>
          <w:tcPr>
            <w:tcW w:w="992" w:type="dxa"/>
            <w:tcBorders>
              <w:top w:val="single" w:sz="4" w:space="0" w:color="auto"/>
              <w:left w:val="single" w:sz="4" w:space="0" w:color="auto"/>
              <w:bottom w:val="single" w:sz="4" w:space="0" w:color="auto"/>
              <w:right w:val="single" w:sz="4" w:space="0" w:color="auto"/>
            </w:tcBorders>
            <w:vAlign w:val="center"/>
          </w:tcPr>
          <w:p w14:paraId="7D81C1C1" w14:textId="7132411D" w:rsidR="00047B94" w:rsidRPr="00576FC3" w:rsidRDefault="00047B94" w:rsidP="00C6689A">
            <w:pPr>
              <w:jc w:val="center"/>
              <w:rPr>
                <w:rFonts w:ascii="Times New Roman" w:hAnsi="Times New Roman"/>
                <w:sz w:val="20"/>
                <w:szCs w:val="20"/>
              </w:rPr>
            </w:pPr>
            <w:r w:rsidRPr="00576FC3">
              <w:rPr>
                <w:rFonts w:ascii="Times New Roman" w:hAnsi="Times New Roman"/>
                <w:color w:val="000000"/>
                <w:sz w:val="20"/>
                <w:szCs w:val="20"/>
              </w:rPr>
              <w:t>комп</w:t>
            </w:r>
          </w:p>
        </w:tc>
        <w:tc>
          <w:tcPr>
            <w:tcW w:w="849" w:type="dxa"/>
            <w:tcBorders>
              <w:top w:val="single" w:sz="4" w:space="0" w:color="auto"/>
              <w:left w:val="single" w:sz="4" w:space="0" w:color="auto"/>
              <w:bottom w:val="single" w:sz="4" w:space="0" w:color="auto"/>
              <w:right w:val="single" w:sz="4" w:space="0" w:color="auto"/>
            </w:tcBorders>
            <w:vAlign w:val="center"/>
          </w:tcPr>
          <w:p w14:paraId="75F2FBFA" w14:textId="04959353"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05B99132" w14:textId="4A7B1651"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374</w:t>
            </w:r>
          </w:p>
        </w:tc>
        <w:tc>
          <w:tcPr>
            <w:tcW w:w="1276" w:type="dxa"/>
            <w:tcBorders>
              <w:top w:val="single" w:sz="4" w:space="0" w:color="auto"/>
              <w:left w:val="single" w:sz="4" w:space="0" w:color="auto"/>
              <w:bottom w:val="single" w:sz="4" w:space="0" w:color="auto"/>
              <w:right w:val="single" w:sz="4" w:space="0" w:color="auto"/>
            </w:tcBorders>
            <w:vAlign w:val="center"/>
          </w:tcPr>
          <w:p w14:paraId="3B03E9E1" w14:textId="5FDD6A15"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748</w:t>
            </w:r>
          </w:p>
        </w:tc>
      </w:tr>
      <w:tr w:rsidR="00047B94" w:rsidRPr="0028106D" w14:paraId="4C7CB412"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1D686819" w14:textId="3844C36C"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44</w:t>
            </w:r>
          </w:p>
        </w:tc>
        <w:tc>
          <w:tcPr>
            <w:tcW w:w="1992" w:type="dxa"/>
            <w:tcBorders>
              <w:top w:val="single" w:sz="4" w:space="0" w:color="auto"/>
              <w:left w:val="single" w:sz="4" w:space="0" w:color="auto"/>
              <w:bottom w:val="single" w:sz="4" w:space="0" w:color="auto"/>
              <w:right w:val="single" w:sz="4" w:space="0" w:color="auto"/>
            </w:tcBorders>
            <w:vAlign w:val="center"/>
          </w:tcPr>
          <w:p w14:paraId="496E3C6E" w14:textId="6C1697BB"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S3</w:t>
            </w:r>
          </w:p>
        </w:tc>
        <w:tc>
          <w:tcPr>
            <w:tcW w:w="4253" w:type="dxa"/>
            <w:tcBorders>
              <w:top w:val="single" w:sz="4" w:space="0" w:color="auto"/>
              <w:left w:val="single" w:sz="4" w:space="0" w:color="auto"/>
              <w:bottom w:val="single" w:sz="4" w:space="0" w:color="auto"/>
              <w:right w:val="single" w:sz="4" w:space="0" w:color="auto"/>
            </w:tcBorders>
            <w:vAlign w:val="center"/>
          </w:tcPr>
          <w:p w14:paraId="25112E64" w14:textId="4B3E1B9E"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S3</w:t>
            </w:r>
          </w:p>
        </w:tc>
        <w:tc>
          <w:tcPr>
            <w:tcW w:w="992" w:type="dxa"/>
            <w:tcBorders>
              <w:top w:val="single" w:sz="4" w:space="0" w:color="auto"/>
              <w:left w:val="single" w:sz="4" w:space="0" w:color="auto"/>
              <w:bottom w:val="single" w:sz="4" w:space="0" w:color="auto"/>
              <w:right w:val="single" w:sz="4" w:space="0" w:color="auto"/>
            </w:tcBorders>
            <w:vAlign w:val="center"/>
          </w:tcPr>
          <w:p w14:paraId="1F2D716C" w14:textId="2FF8EDF2" w:rsidR="00047B94" w:rsidRPr="00576FC3" w:rsidRDefault="00047B94" w:rsidP="00C6689A">
            <w:pPr>
              <w:jc w:val="center"/>
              <w:rPr>
                <w:rFonts w:ascii="Times New Roman" w:hAnsi="Times New Roman"/>
                <w:sz w:val="20"/>
                <w:szCs w:val="20"/>
              </w:rPr>
            </w:pPr>
            <w:r w:rsidRPr="00576FC3">
              <w:rPr>
                <w:rFonts w:ascii="Times New Roman" w:hAnsi="Times New Roman"/>
                <w:color w:val="000000"/>
                <w:sz w:val="20"/>
                <w:szCs w:val="20"/>
              </w:rPr>
              <w:t>комп</w:t>
            </w:r>
          </w:p>
        </w:tc>
        <w:tc>
          <w:tcPr>
            <w:tcW w:w="849" w:type="dxa"/>
            <w:tcBorders>
              <w:top w:val="single" w:sz="4" w:space="0" w:color="auto"/>
              <w:left w:val="single" w:sz="4" w:space="0" w:color="auto"/>
              <w:bottom w:val="single" w:sz="4" w:space="0" w:color="auto"/>
              <w:right w:val="single" w:sz="4" w:space="0" w:color="auto"/>
            </w:tcBorders>
            <w:vAlign w:val="center"/>
          </w:tcPr>
          <w:p w14:paraId="2D64ED77" w14:textId="79417E6A"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13F6AEAC" w14:textId="6F1403A7"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374</w:t>
            </w:r>
          </w:p>
        </w:tc>
        <w:tc>
          <w:tcPr>
            <w:tcW w:w="1276" w:type="dxa"/>
            <w:tcBorders>
              <w:top w:val="single" w:sz="4" w:space="0" w:color="auto"/>
              <w:left w:val="single" w:sz="4" w:space="0" w:color="auto"/>
              <w:bottom w:val="single" w:sz="4" w:space="0" w:color="auto"/>
              <w:right w:val="single" w:sz="4" w:space="0" w:color="auto"/>
            </w:tcBorders>
            <w:vAlign w:val="center"/>
          </w:tcPr>
          <w:p w14:paraId="7997B80D" w14:textId="4C3B8E6E"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748</w:t>
            </w:r>
          </w:p>
        </w:tc>
      </w:tr>
      <w:tr w:rsidR="00047B94" w:rsidRPr="0028106D" w14:paraId="4B9FA74D"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764A690F" w14:textId="4109E578"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45</w:t>
            </w:r>
          </w:p>
        </w:tc>
        <w:tc>
          <w:tcPr>
            <w:tcW w:w="1992" w:type="dxa"/>
            <w:tcBorders>
              <w:top w:val="single" w:sz="4" w:space="0" w:color="auto"/>
              <w:left w:val="single" w:sz="4" w:space="0" w:color="auto"/>
              <w:bottom w:val="single" w:sz="4" w:space="0" w:color="auto"/>
              <w:right w:val="single" w:sz="4" w:space="0" w:color="auto"/>
            </w:tcBorders>
            <w:vAlign w:val="center"/>
          </w:tcPr>
          <w:p w14:paraId="1FAD512C" w14:textId="39C7CA22"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S2</w:t>
            </w:r>
          </w:p>
        </w:tc>
        <w:tc>
          <w:tcPr>
            <w:tcW w:w="4253" w:type="dxa"/>
            <w:tcBorders>
              <w:top w:val="single" w:sz="4" w:space="0" w:color="auto"/>
              <w:left w:val="single" w:sz="4" w:space="0" w:color="auto"/>
              <w:bottom w:val="single" w:sz="4" w:space="0" w:color="auto"/>
              <w:right w:val="single" w:sz="4" w:space="0" w:color="auto"/>
            </w:tcBorders>
            <w:vAlign w:val="center"/>
          </w:tcPr>
          <w:p w14:paraId="570FCE0A" w14:textId="28B6557D"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S2</w:t>
            </w:r>
          </w:p>
        </w:tc>
        <w:tc>
          <w:tcPr>
            <w:tcW w:w="992" w:type="dxa"/>
            <w:tcBorders>
              <w:top w:val="single" w:sz="4" w:space="0" w:color="auto"/>
              <w:left w:val="single" w:sz="4" w:space="0" w:color="auto"/>
              <w:bottom w:val="single" w:sz="4" w:space="0" w:color="auto"/>
              <w:right w:val="single" w:sz="4" w:space="0" w:color="auto"/>
            </w:tcBorders>
            <w:vAlign w:val="center"/>
          </w:tcPr>
          <w:p w14:paraId="1460334C" w14:textId="7BCD32DA" w:rsidR="00047B94" w:rsidRPr="00576FC3" w:rsidRDefault="00047B94" w:rsidP="00C6689A">
            <w:pPr>
              <w:jc w:val="center"/>
              <w:rPr>
                <w:rFonts w:ascii="Times New Roman" w:hAnsi="Times New Roman"/>
                <w:sz w:val="20"/>
                <w:szCs w:val="20"/>
              </w:rPr>
            </w:pPr>
            <w:r w:rsidRPr="00576FC3">
              <w:rPr>
                <w:rFonts w:ascii="Times New Roman" w:hAnsi="Times New Roman"/>
                <w:color w:val="000000"/>
                <w:sz w:val="20"/>
                <w:szCs w:val="20"/>
              </w:rPr>
              <w:t>комп</w:t>
            </w:r>
          </w:p>
        </w:tc>
        <w:tc>
          <w:tcPr>
            <w:tcW w:w="849" w:type="dxa"/>
            <w:tcBorders>
              <w:top w:val="single" w:sz="4" w:space="0" w:color="auto"/>
              <w:left w:val="single" w:sz="4" w:space="0" w:color="auto"/>
              <w:bottom w:val="single" w:sz="4" w:space="0" w:color="auto"/>
              <w:right w:val="single" w:sz="4" w:space="0" w:color="auto"/>
            </w:tcBorders>
            <w:vAlign w:val="center"/>
          </w:tcPr>
          <w:p w14:paraId="499CA008" w14:textId="609BA03B"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18B4404E" w14:textId="6DDD22E3"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374</w:t>
            </w:r>
          </w:p>
        </w:tc>
        <w:tc>
          <w:tcPr>
            <w:tcW w:w="1276" w:type="dxa"/>
            <w:tcBorders>
              <w:top w:val="single" w:sz="4" w:space="0" w:color="auto"/>
              <w:left w:val="single" w:sz="4" w:space="0" w:color="auto"/>
              <w:bottom w:val="single" w:sz="4" w:space="0" w:color="auto"/>
              <w:right w:val="single" w:sz="4" w:space="0" w:color="auto"/>
            </w:tcBorders>
            <w:vAlign w:val="center"/>
          </w:tcPr>
          <w:p w14:paraId="5613AB4E" w14:textId="23D3F3E5"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748</w:t>
            </w:r>
          </w:p>
        </w:tc>
      </w:tr>
      <w:tr w:rsidR="00047B94" w:rsidRPr="0028106D" w14:paraId="3CF43F01"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7A262B67" w14:textId="33B50144"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46</w:t>
            </w:r>
          </w:p>
        </w:tc>
        <w:tc>
          <w:tcPr>
            <w:tcW w:w="1992" w:type="dxa"/>
            <w:tcBorders>
              <w:top w:val="single" w:sz="4" w:space="0" w:color="auto"/>
              <w:left w:val="single" w:sz="4" w:space="0" w:color="auto"/>
              <w:bottom w:val="single" w:sz="4" w:space="0" w:color="auto"/>
              <w:right w:val="single" w:sz="4" w:space="0" w:color="auto"/>
            </w:tcBorders>
            <w:vAlign w:val="center"/>
          </w:tcPr>
          <w:p w14:paraId="255BFBD1" w14:textId="40A25517"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М1</w:t>
            </w:r>
          </w:p>
        </w:tc>
        <w:tc>
          <w:tcPr>
            <w:tcW w:w="4253" w:type="dxa"/>
            <w:tcBorders>
              <w:top w:val="single" w:sz="4" w:space="0" w:color="auto"/>
              <w:left w:val="single" w:sz="4" w:space="0" w:color="auto"/>
              <w:bottom w:val="single" w:sz="4" w:space="0" w:color="auto"/>
              <w:right w:val="single" w:sz="4" w:space="0" w:color="auto"/>
            </w:tcBorders>
            <w:vAlign w:val="center"/>
          </w:tcPr>
          <w:p w14:paraId="54D83BE5" w14:textId="75FA751F"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М1</w:t>
            </w:r>
          </w:p>
        </w:tc>
        <w:tc>
          <w:tcPr>
            <w:tcW w:w="992" w:type="dxa"/>
            <w:tcBorders>
              <w:top w:val="single" w:sz="4" w:space="0" w:color="auto"/>
              <w:left w:val="single" w:sz="4" w:space="0" w:color="auto"/>
              <w:bottom w:val="single" w:sz="4" w:space="0" w:color="auto"/>
              <w:right w:val="single" w:sz="4" w:space="0" w:color="auto"/>
            </w:tcBorders>
            <w:vAlign w:val="center"/>
          </w:tcPr>
          <w:p w14:paraId="067E9829" w14:textId="0A24E284" w:rsidR="00047B94" w:rsidRPr="00576FC3" w:rsidRDefault="00047B94" w:rsidP="00C6689A">
            <w:pPr>
              <w:jc w:val="center"/>
              <w:rPr>
                <w:rFonts w:ascii="Times New Roman" w:hAnsi="Times New Roman"/>
                <w:sz w:val="20"/>
                <w:szCs w:val="20"/>
              </w:rPr>
            </w:pPr>
            <w:r w:rsidRPr="00576FC3">
              <w:rPr>
                <w:rFonts w:ascii="Times New Roman" w:hAnsi="Times New Roman"/>
                <w:color w:val="000000"/>
                <w:sz w:val="20"/>
                <w:szCs w:val="20"/>
              </w:rPr>
              <w:t>комп</w:t>
            </w:r>
          </w:p>
        </w:tc>
        <w:tc>
          <w:tcPr>
            <w:tcW w:w="849" w:type="dxa"/>
            <w:tcBorders>
              <w:top w:val="single" w:sz="4" w:space="0" w:color="auto"/>
              <w:left w:val="single" w:sz="4" w:space="0" w:color="auto"/>
              <w:bottom w:val="single" w:sz="4" w:space="0" w:color="auto"/>
              <w:right w:val="single" w:sz="4" w:space="0" w:color="auto"/>
            </w:tcBorders>
            <w:vAlign w:val="center"/>
          </w:tcPr>
          <w:p w14:paraId="41A019D0" w14:textId="4D5EF28A"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360B0DE4" w14:textId="57905D2B"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374</w:t>
            </w:r>
          </w:p>
        </w:tc>
        <w:tc>
          <w:tcPr>
            <w:tcW w:w="1276" w:type="dxa"/>
            <w:tcBorders>
              <w:top w:val="single" w:sz="4" w:space="0" w:color="auto"/>
              <w:left w:val="single" w:sz="4" w:space="0" w:color="auto"/>
              <w:bottom w:val="single" w:sz="4" w:space="0" w:color="auto"/>
              <w:right w:val="single" w:sz="4" w:space="0" w:color="auto"/>
            </w:tcBorders>
            <w:vAlign w:val="center"/>
          </w:tcPr>
          <w:p w14:paraId="6120A8AF" w14:textId="15405B2E"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748</w:t>
            </w:r>
          </w:p>
        </w:tc>
      </w:tr>
      <w:tr w:rsidR="00047B94" w:rsidRPr="0028106D" w14:paraId="2FE28AE8"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0B8DDCBA" w14:textId="41FE4AEB"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47</w:t>
            </w:r>
          </w:p>
        </w:tc>
        <w:tc>
          <w:tcPr>
            <w:tcW w:w="1992" w:type="dxa"/>
            <w:tcBorders>
              <w:top w:val="single" w:sz="4" w:space="0" w:color="auto"/>
              <w:left w:val="single" w:sz="4" w:space="0" w:color="auto"/>
              <w:bottom w:val="single" w:sz="4" w:space="0" w:color="auto"/>
              <w:right w:val="single" w:sz="4" w:space="0" w:color="auto"/>
            </w:tcBorders>
            <w:vAlign w:val="center"/>
          </w:tcPr>
          <w:p w14:paraId="5C598BDB" w14:textId="2EA72BEC"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М2</w:t>
            </w:r>
          </w:p>
        </w:tc>
        <w:tc>
          <w:tcPr>
            <w:tcW w:w="4253" w:type="dxa"/>
            <w:tcBorders>
              <w:top w:val="single" w:sz="4" w:space="0" w:color="auto"/>
              <w:left w:val="single" w:sz="4" w:space="0" w:color="auto"/>
              <w:bottom w:val="single" w:sz="4" w:space="0" w:color="auto"/>
              <w:right w:val="single" w:sz="4" w:space="0" w:color="auto"/>
            </w:tcBorders>
            <w:vAlign w:val="center"/>
          </w:tcPr>
          <w:p w14:paraId="72574AEA" w14:textId="246C28DD"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М2</w:t>
            </w:r>
          </w:p>
        </w:tc>
        <w:tc>
          <w:tcPr>
            <w:tcW w:w="992" w:type="dxa"/>
            <w:tcBorders>
              <w:top w:val="single" w:sz="4" w:space="0" w:color="auto"/>
              <w:left w:val="single" w:sz="4" w:space="0" w:color="auto"/>
              <w:bottom w:val="single" w:sz="4" w:space="0" w:color="auto"/>
              <w:right w:val="single" w:sz="4" w:space="0" w:color="auto"/>
            </w:tcBorders>
            <w:vAlign w:val="center"/>
          </w:tcPr>
          <w:p w14:paraId="19E1E49A" w14:textId="4412853F" w:rsidR="00047B94" w:rsidRPr="00576FC3" w:rsidRDefault="00047B94" w:rsidP="00C6689A">
            <w:pPr>
              <w:jc w:val="center"/>
              <w:rPr>
                <w:rFonts w:ascii="Times New Roman" w:hAnsi="Times New Roman"/>
                <w:sz w:val="20"/>
                <w:szCs w:val="20"/>
              </w:rPr>
            </w:pPr>
            <w:r w:rsidRPr="00576FC3">
              <w:rPr>
                <w:rFonts w:ascii="Times New Roman" w:hAnsi="Times New Roman"/>
                <w:color w:val="000000"/>
                <w:sz w:val="20"/>
                <w:szCs w:val="20"/>
              </w:rPr>
              <w:t>комп</w:t>
            </w:r>
          </w:p>
        </w:tc>
        <w:tc>
          <w:tcPr>
            <w:tcW w:w="849" w:type="dxa"/>
            <w:tcBorders>
              <w:top w:val="single" w:sz="4" w:space="0" w:color="auto"/>
              <w:left w:val="single" w:sz="4" w:space="0" w:color="auto"/>
              <w:bottom w:val="single" w:sz="4" w:space="0" w:color="auto"/>
              <w:right w:val="single" w:sz="4" w:space="0" w:color="auto"/>
            </w:tcBorders>
            <w:vAlign w:val="center"/>
          </w:tcPr>
          <w:p w14:paraId="0A0BA983" w14:textId="4E8B82AE"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7C72B797" w14:textId="58531A74"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374</w:t>
            </w:r>
          </w:p>
        </w:tc>
        <w:tc>
          <w:tcPr>
            <w:tcW w:w="1276" w:type="dxa"/>
            <w:tcBorders>
              <w:top w:val="single" w:sz="4" w:space="0" w:color="auto"/>
              <w:left w:val="single" w:sz="4" w:space="0" w:color="auto"/>
              <w:bottom w:val="single" w:sz="4" w:space="0" w:color="auto"/>
              <w:right w:val="single" w:sz="4" w:space="0" w:color="auto"/>
            </w:tcBorders>
            <w:vAlign w:val="center"/>
          </w:tcPr>
          <w:p w14:paraId="57FA141D" w14:textId="60F6B605"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748</w:t>
            </w:r>
          </w:p>
        </w:tc>
      </w:tr>
      <w:tr w:rsidR="00047B94" w:rsidRPr="0028106D" w14:paraId="4C14D0F9"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0E945573" w14:textId="538D0292"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48</w:t>
            </w:r>
          </w:p>
        </w:tc>
        <w:tc>
          <w:tcPr>
            <w:tcW w:w="1992" w:type="dxa"/>
            <w:tcBorders>
              <w:top w:val="single" w:sz="4" w:space="0" w:color="auto"/>
              <w:left w:val="single" w:sz="4" w:space="0" w:color="auto"/>
              <w:bottom w:val="single" w:sz="4" w:space="0" w:color="auto"/>
              <w:right w:val="single" w:sz="4" w:space="0" w:color="auto"/>
            </w:tcBorders>
            <w:vAlign w:val="center"/>
          </w:tcPr>
          <w:p w14:paraId="6B9ECA42" w14:textId="5E4CCB08"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Гемостатическая</w:t>
            </w:r>
            <w:proofErr w:type="spellEnd"/>
            <w:r w:rsidRPr="00047B94">
              <w:rPr>
                <w:rFonts w:ascii="Times New Roman" w:hAnsi="Times New Roman"/>
                <w:color w:val="000000"/>
                <w:sz w:val="20"/>
                <w:szCs w:val="20"/>
              </w:rPr>
              <w:t xml:space="preserve"> губка  </w:t>
            </w:r>
            <w:proofErr w:type="spellStart"/>
            <w:r w:rsidRPr="00047B94">
              <w:rPr>
                <w:rFonts w:ascii="Times New Roman" w:hAnsi="Times New Roman"/>
                <w:color w:val="000000"/>
                <w:sz w:val="20"/>
                <w:szCs w:val="20"/>
              </w:rPr>
              <w:t>Альванес</w:t>
            </w:r>
            <w:proofErr w:type="spellEnd"/>
            <w:r w:rsidRPr="00047B94">
              <w:rPr>
                <w:rFonts w:ascii="Times New Roman" w:hAnsi="Times New Roman"/>
                <w:color w:val="000000"/>
                <w:sz w:val="20"/>
                <w:szCs w:val="20"/>
              </w:rPr>
              <w:t xml:space="preserve"> с </w:t>
            </w:r>
            <w:proofErr w:type="spellStart"/>
            <w:r w:rsidRPr="00047B94">
              <w:rPr>
                <w:rFonts w:ascii="Times New Roman" w:hAnsi="Times New Roman"/>
                <w:color w:val="000000"/>
                <w:sz w:val="20"/>
                <w:szCs w:val="20"/>
              </w:rPr>
              <w:t>линкомицином</w:t>
            </w:r>
            <w:proofErr w:type="spellEnd"/>
            <w:r w:rsidRPr="00047B94">
              <w:rPr>
                <w:rFonts w:ascii="Times New Roman" w:hAnsi="Times New Roman"/>
                <w:color w:val="000000"/>
                <w:sz w:val="20"/>
                <w:szCs w:val="20"/>
              </w:rPr>
              <w:t xml:space="preserve"> в банке 30 </w:t>
            </w:r>
            <w:proofErr w:type="spellStart"/>
            <w:proofErr w:type="gramStart"/>
            <w:r w:rsidRPr="00047B94">
              <w:rPr>
                <w:rFonts w:ascii="Times New Roman" w:hAnsi="Times New Roman"/>
                <w:color w:val="000000"/>
                <w:sz w:val="20"/>
                <w:szCs w:val="20"/>
              </w:rPr>
              <w:t>шт</w:t>
            </w:r>
            <w:proofErr w:type="spellEnd"/>
            <w:proofErr w:type="gramEnd"/>
          </w:p>
        </w:tc>
        <w:tc>
          <w:tcPr>
            <w:tcW w:w="4253" w:type="dxa"/>
            <w:tcBorders>
              <w:top w:val="single" w:sz="4" w:space="0" w:color="auto"/>
              <w:left w:val="single" w:sz="4" w:space="0" w:color="auto"/>
              <w:bottom w:val="single" w:sz="4" w:space="0" w:color="auto"/>
              <w:right w:val="single" w:sz="4" w:space="0" w:color="auto"/>
            </w:tcBorders>
            <w:vAlign w:val="center"/>
          </w:tcPr>
          <w:p w14:paraId="45C229A2" w14:textId="646870D6"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Гемостатическая</w:t>
            </w:r>
            <w:proofErr w:type="spellEnd"/>
            <w:r w:rsidRPr="00047B94">
              <w:rPr>
                <w:rFonts w:ascii="Times New Roman" w:hAnsi="Times New Roman"/>
                <w:color w:val="000000"/>
                <w:sz w:val="20"/>
                <w:szCs w:val="20"/>
              </w:rPr>
              <w:t xml:space="preserve"> губка  </w:t>
            </w:r>
            <w:proofErr w:type="spellStart"/>
            <w:r w:rsidRPr="00047B94">
              <w:rPr>
                <w:rFonts w:ascii="Times New Roman" w:hAnsi="Times New Roman"/>
                <w:color w:val="000000"/>
                <w:sz w:val="20"/>
                <w:szCs w:val="20"/>
              </w:rPr>
              <w:t>Альванес</w:t>
            </w:r>
            <w:proofErr w:type="spellEnd"/>
            <w:r w:rsidRPr="00047B94">
              <w:rPr>
                <w:rFonts w:ascii="Times New Roman" w:hAnsi="Times New Roman"/>
                <w:color w:val="000000"/>
                <w:sz w:val="20"/>
                <w:szCs w:val="20"/>
              </w:rPr>
              <w:t xml:space="preserve"> с </w:t>
            </w:r>
            <w:proofErr w:type="spellStart"/>
            <w:r w:rsidRPr="00047B94">
              <w:rPr>
                <w:rFonts w:ascii="Times New Roman" w:hAnsi="Times New Roman"/>
                <w:color w:val="000000"/>
                <w:sz w:val="20"/>
                <w:szCs w:val="20"/>
              </w:rPr>
              <w:t>линкомицином</w:t>
            </w:r>
            <w:proofErr w:type="spellEnd"/>
            <w:r w:rsidRPr="00047B94">
              <w:rPr>
                <w:rFonts w:ascii="Times New Roman" w:hAnsi="Times New Roman"/>
                <w:color w:val="000000"/>
                <w:sz w:val="20"/>
                <w:szCs w:val="20"/>
              </w:rPr>
              <w:t xml:space="preserve"> в банке 30 </w:t>
            </w:r>
            <w:proofErr w:type="spellStart"/>
            <w:proofErr w:type="gramStart"/>
            <w:r w:rsidRPr="00047B94">
              <w:rPr>
                <w:rFonts w:ascii="Times New Roman" w:hAnsi="Times New Roman"/>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44C3F5CE" w14:textId="158E8A92"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2CB9C464" w14:textId="5921324A"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6DB00106" w14:textId="072ABA32"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3838</w:t>
            </w:r>
          </w:p>
        </w:tc>
        <w:tc>
          <w:tcPr>
            <w:tcW w:w="1276" w:type="dxa"/>
            <w:tcBorders>
              <w:top w:val="single" w:sz="4" w:space="0" w:color="auto"/>
              <w:left w:val="single" w:sz="4" w:space="0" w:color="auto"/>
              <w:bottom w:val="single" w:sz="4" w:space="0" w:color="auto"/>
              <w:right w:val="single" w:sz="4" w:space="0" w:color="auto"/>
            </w:tcBorders>
            <w:vAlign w:val="center"/>
          </w:tcPr>
          <w:p w14:paraId="14243513" w14:textId="73B1D480"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38380</w:t>
            </w:r>
          </w:p>
        </w:tc>
      </w:tr>
      <w:tr w:rsidR="00047B94" w:rsidRPr="0028106D" w14:paraId="54F1B82D"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50540D83" w14:textId="63A875C6"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49</w:t>
            </w:r>
          </w:p>
        </w:tc>
        <w:tc>
          <w:tcPr>
            <w:tcW w:w="1992" w:type="dxa"/>
            <w:tcBorders>
              <w:top w:val="single" w:sz="4" w:space="0" w:color="auto"/>
              <w:left w:val="single" w:sz="4" w:space="0" w:color="auto"/>
              <w:bottom w:val="single" w:sz="4" w:space="0" w:color="auto"/>
              <w:right w:val="single" w:sz="4" w:space="0" w:color="auto"/>
            </w:tcBorders>
            <w:vAlign w:val="center"/>
          </w:tcPr>
          <w:p w14:paraId="43974D32" w14:textId="4315EAFE"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Бормашина зуботехническая</w:t>
            </w:r>
          </w:p>
        </w:tc>
        <w:tc>
          <w:tcPr>
            <w:tcW w:w="4253" w:type="dxa"/>
            <w:tcBorders>
              <w:top w:val="single" w:sz="4" w:space="0" w:color="auto"/>
              <w:left w:val="single" w:sz="4" w:space="0" w:color="auto"/>
              <w:bottom w:val="single" w:sz="4" w:space="0" w:color="auto"/>
              <w:right w:val="single" w:sz="4" w:space="0" w:color="auto"/>
            </w:tcBorders>
            <w:vAlign w:val="center"/>
          </w:tcPr>
          <w:p w14:paraId="1E794265" w14:textId="15BDB7AF"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Бормашина зуботехническая</w:t>
            </w:r>
          </w:p>
        </w:tc>
        <w:tc>
          <w:tcPr>
            <w:tcW w:w="992" w:type="dxa"/>
            <w:tcBorders>
              <w:top w:val="single" w:sz="4" w:space="0" w:color="auto"/>
              <w:left w:val="single" w:sz="4" w:space="0" w:color="auto"/>
              <w:bottom w:val="single" w:sz="4" w:space="0" w:color="auto"/>
              <w:right w:val="single" w:sz="4" w:space="0" w:color="auto"/>
            </w:tcBorders>
            <w:vAlign w:val="center"/>
          </w:tcPr>
          <w:p w14:paraId="2CF4DE41" w14:textId="1866BDDC"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48FF3AFB" w14:textId="69931BFE"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02868116" w14:textId="0D35D2C7"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74 974</w:t>
            </w:r>
          </w:p>
        </w:tc>
        <w:tc>
          <w:tcPr>
            <w:tcW w:w="1276" w:type="dxa"/>
            <w:tcBorders>
              <w:top w:val="single" w:sz="4" w:space="0" w:color="auto"/>
              <w:left w:val="single" w:sz="4" w:space="0" w:color="auto"/>
              <w:bottom w:val="single" w:sz="4" w:space="0" w:color="auto"/>
              <w:right w:val="single" w:sz="4" w:space="0" w:color="auto"/>
            </w:tcBorders>
            <w:vAlign w:val="center"/>
          </w:tcPr>
          <w:p w14:paraId="7D12CA8F" w14:textId="083227EB"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149948</w:t>
            </w:r>
          </w:p>
        </w:tc>
      </w:tr>
      <w:tr w:rsidR="00047B94" w:rsidRPr="0028106D" w14:paraId="405CD254"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75C7FB0C" w14:textId="50BB2BDC"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50</w:t>
            </w:r>
          </w:p>
        </w:tc>
        <w:tc>
          <w:tcPr>
            <w:tcW w:w="1992" w:type="dxa"/>
            <w:tcBorders>
              <w:top w:val="single" w:sz="4" w:space="0" w:color="auto"/>
              <w:left w:val="single" w:sz="4" w:space="0" w:color="auto"/>
              <w:bottom w:val="single" w:sz="4" w:space="0" w:color="auto"/>
              <w:right w:val="single" w:sz="4" w:space="0" w:color="auto"/>
            </w:tcBorders>
            <w:vAlign w:val="center"/>
          </w:tcPr>
          <w:p w14:paraId="13F6F6C5" w14:textId="3AE4DA21"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Боры ТВС для турбинного наконечника</w:t>
            </w:r>
          </w:p>
        </w:tc>
        <w:tc>
          <w:tcPr>
            <w:tcW w:w="4253" w:type="dxa"/>
            <w:tcBorders>
              <w:top w:val="single" w:sz="4" w:space="0" w:color="auto"/>
              <w:left w:val="single" w:sz="4" w:space="0" w:color="auto"/>
              <w:bottom w:val="single" w:sz="4" w:space="0" w:color="auto"/>
              <w:right w:val="single" w:sz="4" w:space="0" w:color="auto"/>
            </w:tcBorders>
            <w:vAlign w:val="center"/>
          </w:tcPr>
          <w:p w14:paraId="04659D57" w14:textId="2A3C644E"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Боры ТВС для турбинного наконечника</w:t>
            </w:r>
          </w:p>
        </w:tc>
        <w:tc>
          <w:tcPr>
            <w:tcW w:w="992" w:type="dxa"/>
            <w:tcBorders>
              <w:top w:val="single" w:sz="4" w:space="0" w:color="auto"/>
              <w:left w:val="single" w:sz="4" w:space="0" w:color="auto"/>
              <w:bottom w:val="single" w:sz="4" w:space="0" w:color="auto"/>
              <w:right w:val="single" w:sz="4" w:space="0" w:color="auto"/>
            </w:tcBorders>
            <w:vAlign w:val="center"/>
          </w:tcPr>
          <w:p w14:paraId="4951C7CE" w14:textId="388E6AF4"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616B0253" w14:textId="4BA5DAAE"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200</w:t>
            </w:r>
          </w:p>
        </w:tc>
        <w:tc>
          <w:tcPr>
            <w:tcW w:w="1135" w:type="dxa"/>
            <w:tcBorders>
              <w:top w:val="single" w:sz="4" w:space="0" w:color="auto"/>
              <w:left w:val="single" w:sz="4" w:space="0" w:color="auto"/>
              <w:bottom w:val="single" w:sz="4" w:space="0" w:color="auto"/>
              <w:right w:val="single" w:sz="4" w:space="0" w:color="auto"/>
            </w:tcBorders>
            <w:vAlign w:val="center"/>
          </w:tcPr>
          <w:p w14:paraId="614517D8" w14:textId="64E3E220"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255</w:t>
            </w:r>
          </w:p>
        </w:tc>
        <w:tc>
          <w:tcPr>
            <w:tcW w:w="1276" w:type="dxa"/>
            <w:tcBorders>
              <w:top w:val="single" w:sz="4" w:space="0" w:color="auto"/>
              <w:left w:val="single" w:sz="4" w:space="0" w:color="auto"/>
              <w:bottom w:val="single" w:sz="4" w:space="0" w:color="auto"/>
              <w:right w:val="single" w:sz="4" w:space="0" w:color="auto"/>
            </w:tcBorders>
            <w:vAlign w:val="center"/>
          </w:tcPr>
          <w:p w14:paraId="32B0B6AD" w14:textId="073207C4"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51000</w:t>
            </w:r>
          </w:p>
        </w:tc>
      </w:tr>
      <w:tr w:rsidR="00047B94" w:rsidRPr="0028106D" w14:paraId="0CFC7014"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5E603DD2" w14:textId="378E6539"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51</w:t>
            </w:r>
          </w:p>
        </w:tc>
        <w:tc>
          <w:tcPr>
            <w:tcW w:w="1992" w:type="dxa"/>
            <w:tcBorders>
              <w:top w:val="single" w:sz="4" w:space="0" w:color="auto"/>
              <w:left w:val="single" w:sz="4" w:space="0" w:color="auto"/>
              <w:bottom w:val="single" w:sz="4" w:space="0" w:color="auto"/>
              <w:right w:val="single" w:sz="4" w:space="0" w:color="auto"/>
            </w:tcBorders>
            <w:vAlign w:val="center"/>
          </w:tcPr>
          <w:p w14:paraId="2D3083AC" w14:textId="7891053E"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Воск базисный</w:t>
            </w:r>
          </w:p>
        </w:tc>
        <w:tc>
          <w:tcPr>
            <w:tcW w:w="4253" w:type="dxa"/>
            <w:tcBorders>
              <w:top w:val="single" w:sz="4" w:space="0" w:color="auto"/>
              <w:left w:val="single" w:sz="4" w:space="0" w:color="auto"/>
              <w:bottom w:val="single" w:sz="4" w:space="0" w:color="auto"/>
              <w:right w:val="single" w:sz="4" w:space="0" w:color="auto"/>
            </w:tcBorders>
            <w:vAlign w:val="center"/>
          </w:tcPr>
          <w:p w14:paraId="393823EB" w14:textId="69E0D2DC"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Воск базисный</w:t>
            </w:r>
          </w:p>
        </w:tc>
        <w:tc>
          <w:tcPr>
            <w:tcW w:w="992" w:type="dxa"/>
            <w:tcBorders>
              <w:top w:val="single" w:sz="4" w:space="0" w:color="auto"/>
              <w:left w:val="single" w:sz="4" w:space="0" w:color="auto"/>
              <w:bottom w:val="single" w:sz="4" w:space="0" w:color="auto"/>
              <w:right w:val="single" w:sz="4" w:space="0" w:color="auto"/>
            </w:tcBorders>
            <w:vAlign w:val="center"/>
          </w:tcPr>
          <w:p w14:paraId="39C6BE52" w14:textId="4AA9D7CD"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1880225D" w14:textId="34C32545"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40</w:t>
            </w:r>
          </w:p>
        </w:tc>
        <w:tc>
          <w:tcPr>
            <w:tcW w:w="1135" w:type="dxa"/>
            <w:tcBorders>
              <w:top w:val="single" w:sz="4" w:space="0" w:color="auto"/>
              <w:left w:val="single" w:sz="4" w:space="0" w:color="auto"/>
              <w:bottom w:val="single" w:sz="4" w:space="0" w:color="auto"/>
              <w:right w:val="single" w:sz="4" w:space="0" w:color="auto"/>
            </w:tcBorders>
            <w:vAlign w:val="center"/>
          </w:tcPr>
          <w:p w14:paraId="06B303B5" w14:textId="1566CA8E"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2327</w:t>
            </w:r>
          </w:p>
        </w:tc>
        <w:tc>
          <w:tcPr>
            <w:tcW w:w="1276" w:type="dxa"/>
            <w:tcBorders>
              <w:top w:val="single" w:sz="4" w:space="0" w:color="auto"/>
              <w:left w:val="single" w:sz="4" w:space="0" w:color="auto"/>
              <w:bottom w:val="single" w:sz="4" w:space="0" w:color="auto"/>
              <w:right w:val="single" w:sz="4" w:space="0" w:color="auto"/>
            </w:tcBorders>
            <w:vAlign w:val="center"/>
          </w:tcPr>
          <w:p w14:paraId="1CA1F9E4" w14:textId="25608FD2"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93080</w:t>
            </w:r>
          </w:p>
        </w:tc>
      </w:tr>
      <w:tr w:rsidR="00047B94" w:rsidRPr="0028106D" w14:paraId="37EB122E"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2675C04A" w14:textId="6CCE0E6D"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52</w:t>
            </w:r>
          </w:p>
        </w:tc>
        <w:tc>
          <w:tcPr>
            <w:tcW w:w="1992" w:type="dxa"/>
            <w:tcBorders>
              <w:top w:val="single" w:sz="4" w:space="0" w:color="auto"/>
              <w:left w:val="single" w:sz="4" w:space="0" w:color="auto"/>
              <w:bottom w:val="single" w:sz="4" w:space="0" w:color="auto"/>
              <w:right w:val="single" w:sz="4" w:space="0" w:color="auto"/>
            </w:tcBorders>
            <w:vAlign w:val="center"/>
          </w:tcPr>
          <w:p w14:paraId="0E5E8DBC" w14:textId="6E8312E2"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Воск </w:t>
            </w:r>
            <w:proofErr w:type="spellStart"/>
            <w:r w:rsidRPr="00047B94">
              <w:rPr>
                <w:rFonts w:ascii="Times New Roman" w:hAnsi="Times New Roman"/>
                <w:color w:val="000000"/>
                <w:sz w:val="20"/>
                <w:szCs w:val="20"/>
              </w:rPr>
              <w:t>моделиров</w:t>
            </w:r>
            <w:proofErr w:type="spellEnd"/>
            <w:r w:rsidRPr="00047B94">
              <w:rPr>
                <w:rFonts w:ascii="Times New Roman" w:hAnsi="Times New Roman"/>
                <w:color w:val="000000"/>
                <w:sz w:val="20"/>
                <w:szCs w:val="20"/>
              </w:rPr>
              <w:t>.</w:t>
            </w:r>
          </w:p>
        </w:tc>
        <w:tc>
          <w:tcPr>
            <w:tcW w:w="4253" w:type="dxa"/>
            <w:tcBorders>
              <w:top w:val="single" w:sz="4" w:space="0" w:color="auto"/>
              <w:left w:val="single" w:sz="4" w:space="0" w:color="auto"/>
              <w:bottom w:val="single" w:sz="4" w:space="0" w:color="auto"/>
              <w:right w:val="single" w:sz="4" w:space="0" w:color="auto"/>
            </w:tcBorders>
            <w:vAlign w:val="center"/>
          </w:tcPr>
          <w:p w14:paraId="5C701746" w14:textId="7106298C"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Воск </w:t>
            </w:r>
            <w:proofErr w:type="spellStart"/>
            <w:r w:rsidRPr="00047B94">
              <w:rPr>
                <w:rFonts w:ascii="Times New Roman" w:hAnsi="Times New Roman"/>
                <w:color w:val="000000"/>
                <w:sz w:val="20"/>
                <w:szCs w:val="20"/>
              </w:rPr>
              <w:t>моделиров</w:t>
            </w:r>
            <w:proofErr w:type="spellEnd"/>
            <w:r w:rsidRPr="00047B94">
              <w:rPr>
                <w:rFonts w:ascii="Times New Roman" w:hAnsi="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5339B830" w14:textId="70C8A00C" w:rsidR="00047B94" w:rsidRPr="00576FC3" w:rsidRDefault="00047B94" w:rsidP="00C6689A">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685BE885" w14:textId="3D799CA9"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28F4236A" w14:textId="237576C4"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711</w:t>
            </w:r>
          </w:p>
        </w:tc>
        <w:tc>
          <w:tcPr>
            <w:tcW w:w="1276" w:type="dxa"/>
            <w:tcBorders>
              <w:top w:val="single" w:sz="4" w:space="0" w:color="auto"/>
              <w:left w:val="single" w:sz="4" w:space="0" w:color="auto"/>
              <w:bottom w:val="single" w:sz="4" w:space="0" w:color="auto"/>
              <w:right w:val="single" w:sz="4" w:space="0" w:color="auto"/>
            </w:tcBorders>
            <w:vAlign w:val="center"/>
          </w:tcPr>
          <w:p w14:paraId="38FF5EF8" w14:textId="047A25D0"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7110</w:t>
            </w:r>
          </w:p>
        </w:tc>
      </w:tr>
      <w:tr w:rsidR="00047B94" w:rsidRPr="0028106D" w14:paraId="010C7ABD"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17E55915" w14:textId="380C59D1"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53</w:t>
            </w:r>
          </w:p>
        </w:tc>
        <w:tc>
          <w:tcPr>
            <w:tcW w:w="1992" w:type="dxa"/>
            <w:tcBorders>
              <w:top w:val="single" w:sz="4" w:space="0" w:color="auto"/>
              <w:left w:val="single" w:sz="4" w:space="0" w:color="auto"/>
              <w:bottom w:val="single" w:sz="4" w:space="0" w:color="auto"/>
              <w:right w:val="single" w:sz="4" w:space="0" w:color="auto"/>
            </w:tcBorders>
            <w:vAlign w:val="center"/>
          </w:tcPr>
          <w:p w14:paraId="54972F01" w14:textId="35784F94"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Гильзы сталь 16мм</w:t>
            </w:r>
          </w:p>
        </w:tc>
        <w:tc>
          <w:tcPr>
            <w:tcW w:w="4253" w:type="dxa"/>
            <w:tcBorders>
              <w:top w:val="single" w:sz="4" w:space="0" w:color="auto"/>
              <w:left w:val="single" w:sz="4" w:space="0" w:color="auto"/>
              <w:bottom w:val="single" w:sz="4" w:space="0" w:color="auto"/>
              <w:right w:val="single" w:sz="4" w:space="0" w:color="auto"/>
            </w:tcBorders>
            <w:vAlign w:val="center"/>
          </w:tcPr>
          <w:p w14:paraId="46F311EE" w14:textId="1474C1B8"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Гильзы сталь 16мм</w:t>
            </w:r>
          </w:p>
        </w:tc>
        <w:tc>
          <w:tcPr>
            <w:tcW w:w="992" w:type="dxa"/>
            <w:tcBorders>
              <w:top w:val="single" w:sz="4" w:space="0" w:color="auto"/>
              <w:left w:val="single" w:sz="4" w:space="0" w:color="auto"/>
              <w:bottom w:val="single" w:sz="4" w:space="0" w:color="auto"/>
              <w:right w:val="single" w:sz="4" w:space="0" w:color="auto"/>
            </w:tcBorders>
            <w:vAlign w:val="center"/>
          </w:tcPr>
          <w:p w14:paraId="7603A5C2" w14:textId="5BB0DEA0"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04FAFC91" w14:textId="7D7BDC01"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4</w:t>
            </w:r>
          </w:p>
        </w:tc>
        <w:tc>
          <w:tcPr>
            <w:tcW w:w="1135" w:type="dxa"/>
            <w:tcBorders>
              <w:top w:val="single" w:sz="4" w:space="0" w:color="auto"/>
              <w:left w:val="single" w:sz="4" w:space="0" w:color="auto"/>
              <w:bottom w:val="single" w:sz="4" w:space="0" w:color="auto"/>
              <w:right w:val="single" w:sz="4" w:space="0" w:color="auto"/>
            </w:tcBorders>
            <w:vAlign w:val="center"/>
          </w:tcPr>
          <w:p w14:paraId="2BB7E82C" w14:textId="6C59F420"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3 270</w:t>
            </w:r>
          </w:p>
        </w:tc>
        <w:tc>
          <w:tcPr>
            <w:tcW w:w="1276" w:type="dxa"/>
            <w:tcBorders>
              <w:top w:val="single" w:sz="4" w:space="0" w:color="auto"/>
              <w:left w:val="single" w:sz="4" w:space="0" w:color="auto"/>
              <w:bottom w:val="single" w:sz="4" w:space="0" w:color="auto"/>
              <w:right w:val="single" w:sz="4" w:space="0" w:color="auto"/>
            </w:tcBorders>
            <w:vAlign w:val="center"/>
          </w:tcPr>
          <w:p w14:paraId="49529AE1" w14:textId="5D094AB8"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13080</w:t>
            </w:r>
          </w:p>
        </w:tc>
      </w:tr>
      <w:tr w:rsidR="00047B94" w:rsidRPr="0028106D" w14:paraId="5438FC78"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0F836BF7" w14:textId="4CDE8842"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54</w:t>
            </w:r>
          </w:p>
        </w:tc>
        <w:tc>
          <w:tcPr>
            <w:tcW w:w="1992" w:type="dxa"/>
            <w:tcBorders>
              <w:top w:val="single" w:sz="4" w:space="0" w:color="auto"/>
              <w:left w:val="single" w:sz="4" w:space="0" w:color="auto"/>
              <w:bottom w:val="single" w:sz="4" w:space="0" w:color="auto"/>
              <w:right w:val="single" w:sz="4" w:space="0" w:color="auto"/>
            </w:tcBorders>
            <w:vAlign w:val="center"/>
          </w:tcPr>
          <w:p w14:paraId="3FD192D6" w14:textId="6391B4C2"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Гильзы сталь12мм</w:t>
            </w:r>
          </w:p>
        </w:tc>
        <w:tc>
          <w:tcPr>
            <w:tcW w:w="4253" w:type="dxa"/>
            <w:tcBorders>
              <w:top w:val="single" w:sz="4" w:space="0" w:color="auto"/>
              <w:left w:val="single" w:sz="4" w:space="0" w:color="auto"/>
              <w:bottom w:val="single" w:sz="4" w:space="0" w:color="auto"/>
              <w:right w:val="single" w:sz="4" w:space="0" w:color="auto"/>
            </w:tcBorders>
            <w:vAlign w:val="center"/>
          </w:tcPr>
          <w:p w14:paraId="65FAE6BE" w14:textId="5E386C02"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Гильзы сталь12мм</w:t>
            </w:r>
          </w:p>
        </w:tc>
        <w:tc>
          <w:tcPr>
            <w:tcW w:w="992" w:type="dxa"/>
            <w:tcBorders>
              <w:top w:val="single" w:sz="4" w:space="0" w:color="auto"/>
              <w:left w:val="single" w:sz="4" w:space="0" w:color="auto"/>
              <w:bottom w:val="single" w:sz="4" w:space="0" w:color="auto"/>
              <w:right w:val="single" w:sz="4" w:space="0" w:color="auto"/>
            </w:tcBorders>
            <w:vAlign w:val="center"/>
          </w:tcPr>
          <w:p w14:paraId="65730068" w14:textId="2B597A1E"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07E37984" w14:textId="13B3FFB0"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4</w:t>
            </w:r>
          </w:p>
        </w:tc>
        <w:tc>
          <w:tcPr>
            <w:tcW w:w="1135" w:type="dxa"/>
            <w:tcBorders>
              <w:top w:val="single" w:sz="4" w:space="0" w:color="auto"/>
              <w:left w:val="single" w:sz="4" w:space="0" w:color="auto"/>
              <w:bottom w:val="single" w:sz="4" w:space="0" w:color="auto"/>
              <w:right w:val="single" w:sz="4" w:space="0" w:color="auto"/>
            </w:tcBorders>
            <w:vAlign w:val="center"/>
          </w:tcPr>
          <w:p w14:paraId="3CB9675D" w14:textId="51F74EEF"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2 687</w:t>
            </w:r>
          </w:p>
        </w:tc>
        <w:tc>
          <w:tcPr>
            <w:tcW w:w="1276" w:type="dxa"/>
            <w:tcBorders>
              <w:top w:val="single" w:sz="4" w:space="0" w:color="auto"/>
              <w:left w:val="single" w:sz="4" w:space="0" w:color="auto"/>
              <w:bottom w:val="single" w:sz="4" w:space="0" w:color="auto"/>
              <w:right w:val="single" w:sz="4" w:space="0" w:color="auto"/>
            </w:tcBorders>
            <w:vAlign w:val="center"/>
          </w:tcPr>
          <w:p w14:paraId="2FBF2D48" w14:textId="48844A7D"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10748</w:t>
            </w:r>
          </w:p>
        </w:tc>
      </w:tr>
      <w:tr w:rsidR="00047B94" w:rsidRPr="0028106D" w14:paraId="286E8868"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6F975EBC" w14:textId="101E23F2"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55</w:t>
            </w:r>
          </w:p>
        </w:tc>
        <w:tc>
          <w:tcPr>
            <w:tcW w:w="1992" w:type="dxa"/>
            <w:tcBorders>
              <w:top w:val="single" w:sz="4" w:space="0" w:color="auto"/>
              <w:left w:val="single" w:sz="4" w:space="0" w:color="auto"/>
              <w:bottom w:val="single" w:sz="4" w:space="0" w:color="auto"/>
              <w:right w:val="single" w:sz="4" w:space="0" w:color="auto"/>
            </w:tcBorders>
            <w:vAlign w:val="center"/>
          </w:tcPr>
          <w:p w14:paraId="1D1A4A42" w14:textId="67D06811"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Гипс медицинский </w:t>
            </w:r>
          </w:p>
        </w:tc>
        <w:tc>
          <w:tcPr>
            <w:tcW w:w="4253" w:type="dxa"/>
            <w:tcBorders>
              <w:top w:val="single" w:sz="4" w:space="0" w:color="auto"/>
              <w:left w:val="single" w:sz="4" w:space="0" w:color="auto"/>
              <w:bottom w:val="single" w:sz="4" w:space="0" w:color="auto"/>
              <w:right w:val="single" w:sz="4" w:space="0" w:color="auto"/>
            </w:tcBorders>
            <w:vAlign w:val="center"/>
          </w:tcPr>
          <w:p w14:paraId="149F987A" w14:textId="35948376"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Гипс медицинский </w:t>
            </w:r>
          </w:p>
        </w:tc>
        <w:tc>
          <w:tcPr>
            <w:tcW w:w="992" w:type="dxa"/>
            <w:tcBorders>
              <w:top w:val="single" w:sz="4" w:space="0" w:color="auto"/>
              <w:left w:val="single" w:sz="4" w:space="0" w:color="auto"/>
              <w:bottom w:val="single" w:sz="4" w:space="0" w:color="auto"/>
              <w:right w:val="single" w:sz="4" w:space="0" w:color="auto"/>
            </w:tcBorders>
            <w:vAlign w:val="center"/>
          </w:tcPr>
          <w:p w14:paraId="49A93345" w14:textId="22AE8A25" w:rsidR="00047B94" w:rsidRPr="00576FC3" w:rsidRDefault="00047B94" w:rsidP="00C6689A">
            <w:pPr>
              <w:jc w:val="center"/>
              <w:rPr>
                <w:rFonts w:ascii="Times New Roman" w:hAnsi="Times New Roman"/>
                <w:sz w:val="20"/>
                <w:szCs w:val="20"/>
              </w:rPr>
            </w:pPr>
            <w:r w:rsidRPr="00576FC3">
              <w:rPr>
                <w:rFonts w:ascii="Times New Roman" w:hAnsi="Times New Roman"/>
                <w:color w:val="000000"/>
                <w:sz w:val="20"/>
                <w:szCs w:val="20"/>
              </w:rPr>
              <w:t>мешок</w:t>
            </w:r>
          </w:p>
        </w:tc>
        <w:tc>
          <w:tcPr>
            <w:tcW w:w="849" w:type="dxa"/>
            <w:tcBorders>
              <w:top w:val="single" w:sz="4" w:space="0" w:color="auto"/>
              <w:left w:val="single" w:sz="4" w:space="0" w:color="auto"/>
              <w:bottom w:val="single" w:sz="4" w:space="0" w:color="auto"/>
              <w:right w:val="single" w:sz="4" w:space="0" w:color="auto"/>
            </w:tcBorders>
            <w:vAlign w:val="center"/>
          </w:tcPr>
          <w:p w14:paraId="7B20CBAF" w14:textId="7B64B702"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20</w:t>
            </w:r>
          </w:p>
        </w:tc>
        <w:tc>
          <w:tcPr>
            <w:tcW w:w="1135" w:type="dxa"/>
            <w:tcBorders>
              <w:top w:val="single" w:sz="4" w:space="0" w:color="auto"/>
              <w:left w:val="single" w:sz="4" w:space="0" w:color="auto"/>
              <w:bottom w:val="single" w:sz="4" w:space="0" w:color="auto"/>
              <w:right w:val="single" w:sz="4" w:space="0" w:color="auto"/>
            </w:tcBorders>
            <w:vAlign w:val="center"/>
          </w:tcPr>
          <w:p w14:paraId="3432EED0" w14:textId="179C0277"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4500</w:t>
            </w:r>
          </w:p>
        </w:tc>
        <w:tc>
          <w:tcPr>
            <w:tcW w:w="1276" w:type="dxa"/>
            <w:tcBorders>
              <w:top w:val="single" w:sz="4" w:space="0" w:color="auto"/>
              <w:left w:val="single" w:sz="4" w:space="0" w:color="auto"/>
              <w:bottom w:val="single" w:sz="4" w:space="0" w:color="auto"/>
              <w:right w:val="single" w:sz="4" w:space="0" w:color="auto"/>
            </w:tcBorders>
            <w:vAlign w:val="center"/>
          </w:tcPr>
          <w:p w14:paraId="21006D51" w14:textId="162A687E"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90000</w:t>
            </w:r>
          </w:p>
        </w:tc>
      </w:tr>
      <w:tr w:rsidR="00047B94" w:rsidRPr="0028106D" w14:paraId="6A15FF3E"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6E6C38CC" w14:textId="6F55B7D4"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56</w:t>
            </w:r>
          </w:p>
        </w:tc>
        <w:tc>
          <w:tcPr>
            <w:tcW w:w="1992" w:type="dxa"/>
            <w:tcBorders>
              <w:top w:val="single" w:sz="4" w:space="0" w:color="auto"/>
              <w:left w:val="single" w:sz="4" w:space="0" w:color="auto"/>
              <w:bottom w:val="single" w:sz="4" w:space="0" w:color="auto"/>
              <w:right w:val="single" w:sz="4" w:space="0" w:color="auto"/>
            </w:tcBorders>
            <w:vAlign w:val="center"/>
          </w:tcPr>
          <w:p w14:paraId="48CBD422" w14:textId="41353C1A"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Дискодержатель</w:t>
            </w:r>
            <w:proofErr w:type="spellEnd"/>
            <w:r w:rsidRPr="00047B94">
              <w:rPr>
                <w:rFonts w:ascii="Times New Roman" w:hAnsi="Times New Roman"/>
                <w:color w:val="000000"/>
                <w:sz w:val="20"/>
                <w:szCs w:val="20"/>
              </w:rPr>
              <w:t xml:space="preserve">  для прямого наконечника</w:t>
            </w:r>
          </w:p>
        </w:tc>
        <w:tc>
          <w:tcPr>
            <w:tcW w:w="4253" w:type="dxa"/>
            <w:tcBorders>
              <w:top w:val="single" w:sz="4" w:space="0" w:color="auto"/>
              <w:left w:val="single" w:sz="4" w:space="0" w:color="auto"/>
              <w:bottom w:val="single" w:sz="4" w:space="0" w:color="auto"/>
              <w:right w:val="single" w:sz="4" w:space="0" w:color="auto"/>
            </w:tcBorders>
            <w:vAlign w:val="center"/>
          </w:tcPr>
          <w:p w14:paraId="4E95F717" w14:textId="1D840D93"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Дискодержатель</w:t>
            </w:r>
            <w:proofErr w:type="spellEnd"/>
            <w:r w:rsidRPr="00047B94">
              <w:rPr>
                <w:rFonts w:ascii="Times New Roman" w:hAnsi="Times New Roman"/>
                <w:color w:val="000000"/>
                <w:sz w:val="20"/>
                <w:szCs w:val="20"/>
              </w:rPr>
              <w:t xml:space="preserve">  для прямого наконечника</w:t>
            </w:r>
          </w:p>
        </w:tc>
        <w:tc>
          <w:tcPr>
            <w:tcW w:w="992" w:type="dxa"/>
            <w:tcBorders>
              <w:top w:val="single" w:sz="4" w:space="0" w:color="auto"/>
              <w:left w:val="single" w:sz="4" w:space="0" w:color="auto"/>
              <w:bottom w:val="single" w:sz="4" w:space="0" w:color="auto"/>
              <w:right w:val="single" w:sz="4" w:space="0" w:color="auto"/>
            </w:tcBorders>
            <w:vAlign w:val="center"/>
          </w:tcPr>
          <w:p w14:paraId="6A3505EB" w14:textId="1CF67E97"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0F30FD0A" w14:textId="61CDD125"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20</w:t>
            </w:r>
          </w:p>
        </w:tc>
        <w:tc>
          <w:tcPr>
            <w:tcW w:w="1135" w:type="dxa"/>
            <w:tcBorders>
              <w:top w:val="single" w:sz="4" w:space="0" w:color="auto"/>
              <w:left w:val="single" w:sz="4" w:space="0" w:color="auto"/>
              <w:bottom w:val="single" w:sz="4" w:space="0" w:color="auto"/>
              <w:right w:val="single" w:sz="4" w:space="0" w:color="auto"/>
            </w:tcBorders>
            <w:vAlign w:val="center"/>
          </w:tcPr>
          <w:p w14:paraId="656814FD" w14:textId="57174853"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371</w:t>
            </w:r>
          </w:p>
        </w:tc>
        <w:tc>
          <w:tcPr>
            <w:tcW w:w="1276" w:type="dxa"/>
            <w:tcBorders>
              <w:top w:val="single" w:sz="4" w:space="0" w:color="auto"/>
              <w:left w:val="single" w:sz="4" w:space="0" w:color="auto"/>
              <w:bottom w:val="single" w:sz="4" w:space="0" w:color="auto"/>
              <w:right w:val="single" w:sz="4" w:space="0" w:color="auto"/>
            </w:tcBorders>
            <w:vAlign w:val="center"/>
          </w:tcPr>
          <w:p w14:paraId="64FA1C21" w14:textId="73F75D65"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7420</w:t>
            </w:r>
          </w:p>
        </w:tc>
      </w:tr>
      <w:tr w:rsidR="00047B94" w:rsidRPr="0028106D" w14:paraId="7E09126E"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4FC55805" w14:textId="467A33B4"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57</w:t>
            </w:r>
          </w:p>
        </w:tc>
        <w:tc>
          <w:tcPr>
            <w:tcW w:w="1992" w:type="dxa"/>
            <w:tcBorders>
              <w:top w:val="single" w:sz="4" w:space="0" w:color="auto"/>
              <w:left w:val="single" w:sz="4" w:space="0" w:color="auto"/>
              <w:bottom w:val="single" w:sz="4" w:space="0" w:color="auto"/>
              <w:right w:val="single" w:sz="4" w:space="0" w:color="auto"/>
            </w:tcBorders>
            <w:vAlign w:val="center"/>
          </w:tcPr>
          <w:p w14:paraId="60CE9181" w14:textId="324F88D0"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Зажим кювета </w:t>
            </w:r>
            <w:proofErr w:type="spellStart"/>
            <w:r w:rsidRPr="00047B94">
              <w:rPr>
                <w:rFonts w:ascii="Times New Roman" w:hAnsi="Times New Roman"/>
                <w:color w:val="000000"/>
                <w:sz w:val="20"/>
                <w:szCs w:val="20"/>
              </w:rPr>
              <w:t>двухкюветная</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Бюгель</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6FB0EBF6" w14:textId="6E0993B8"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Зажим кювета </w:t>
            </w:r>
            <w:proofErr w:type="spellStart"/>
            <w:r w:rsidRPr="00047B94">
              <w:rPr>
                <w:rFonts w:ascii="Times New Roman" w:hAnsi="Times New Roman"/>
                <w:color w:val="000000"/>
                <w:sz w:val="20"/>
                <w:szCs w:val="20"/>
              </w:rPr>
              <w:t>двухкюветная</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Бюгель</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1591DFF" w14:textId="376335D5"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02E0B38E" w14:textId="2FDD5760"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01550211" w14:textId="333E81BA"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10 162</w:t>
            </w:r>
          </w:p>
        </w:tc>
        <w:tc>
          <w:tcPr>
            <w:tcW w:w="1276" w:type="dxa"/>
            <w:tcBorders>
              <w:top w:val="single" w:sz="4" w:space="0" w:color="auto"/>
              <w:left w:val="single" w:sz="4" w:space="0" w:color="auto"/>
              <w:bottom w:val="single" w:sz="4" w:space="0" w:color="auto"/>
              <w:right w:val="single" w:sz="4" w:space="0" w:color="auto"/>
            </w:tcBorders>
            <w:vAlign w:val="center"/>
          </w:tcPr>
          <w:p w14:paraId="353CF17D" w14:textId="73C6F1A9"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20324</w:t>
            </w:r>
          </w:p>
        </w:tc>
      </w:tr>
      <w:tr w:rsidR="00047B94" w:rsidRPr="0028106D" w14:paraId="3AC411ED"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5C3016B9" w14:textId="591E6B9D"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58</w:t>
            </w:r>
          </w:p>
        </w:tc>
        <w:tc>
          <w:tcPr>
            <w:tcW w:w="1992" w:type="dxa"/>
            <w:tcBorders>
              <w:top w:val="single" w:sz="4" w:space="0" w:color="auto"/>
              <w:left w:val="single" w:sz="4" w:space="0" w:color="auto"/>
              <w:bottom w:val="single" w:sz="4" w:space="0" w:color="auto"/>
              <w:right w:val="single" w:sz="4" w:space="0" w:color="auto"/>
            </w:tcBorders>
            <w:vAlign w:val="center"/>
          </w:tcPr>
          <w:p w14:paraId="3BE4A055" w14:textId="30406576"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Зетаплюс</w:t>
            </w:r>
            <w:proofErr w:type="spellEnd"/>
            <w:r w:rsidRPr="00047B94">
              <w:rPr>
                <w:rFonts w:ascii="Times New Roman" w:hAnsi="Times New Roman"/>
                <w:color w:val="000000"/>
                <w:sz w:val="20"/>
                <w:szCs w:val="20"/>
              </w:rPr>
              <w:t xml:space="preserve"> Кит силиконовая оттискная масса</w:t>
            </w:r>
          </w:p>
        </w:tc>
        <w:tc>
          <w:tcPr>
            <w:tcW w:w="4253" w:type="dxa"/>
            <w:tcBorders>
              <w:top w:val="single" w:sz="4" w:space="0" w:color="auto"/>
              <w:left w:val="single" w:sz="4" w:space="0" w:color="auto"/>
              <w:bottom w:val="single" w:sz="4" w:space="0" w:color="auto"/>
              <w:right w:val="single" w:sz="4" w:space="0" w:color="auto"/>
            </w:tcBorders>
            <w:vAlign w:val="center"/>
          </w:tcPr>
          <w:p w14:paraId="4CE7B0A6" w14:textId="0074F973"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Зетаплюс</w:t>
            </w:r>
            <w:proofErr w:type="spellEnd"/>
            <w:r w:rsidRPr="00047B94">
              <w:rPr>
                <w:rFonts w:ascii="Times New Roman" w:hAnsi="Times New Roman"/>
                <w:color w:val="000000"/>
                <w:sz w:val="20"/>
                <w:szCs w:val="20"/>
              </w:rPr>
              <w:t xml:space="preserve"> Кит силиконовая оттискная масса</w:t>
            </w:r>
          </w:p>
        </w:tc>
        <w:tc>
          <w:tcPr>
            <w:tcW w:w="992" w:type="dxa"/>
            <w:tcBorders>
              <w:top w:val="single" w:sz="4" w:space="0" w:color="auto"/>
              <w:left w:val="single" w:sz="4" w:space="0" w:color="auto"/>
              <w:bottom w:val="single" w:sz="4" w:space="0" w:color="auto"/>
              <w:right w:val="single" w:sz="4" w:space="0" w:color="auto"/>
            </w:tcBorders>
            <w:vAlign w:val="center"/>
          </w:tcPr>
          <w:p w14:paraId="6F70ACFD" w14:textId="7414F116" w:rsidR="00047B94" w:rsidRPr="00576FC3" w:rsidRDefault="00047B94" w:rsidP="00C6689A">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50A95A33" w14:textId="596DDD08"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0BF62CC6" w14:textId="000393CB"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15 583</w:t>
            </w:r>
          </w:p>
        </w:tc>
        <w:tc>
          <w:tcPr>
            <w:tcW w:w="1276" w:type="dxa"/>
            <w:tcBorders>
              <w:top w:val="single" w:sz="4" w:space="0" w:color="auto"/>
              <w:left w:val="single" w:sz="4" w:space="0" w:color="auto"/>
              <w:bottom w:val="single" w:sz="4" w:space="0" w:color="auto"/>
              <w:right w:val="single" w:sz="4" w:space="0" w:color="auto"/>
            </w:tcBorders>
            <w:vAlign w:val="center"/>
          </w:tcPr>
          <w:p w14:paraId="7E205E06" w14:textId="3231D7E8"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155830</w:t>
            </w:r>
          </w:p>
        </w:tc>
      </w:tr>
      <w:tr w:rsidR="00047B94" w:rsidRPr="0028106D" w14:paraId="2B87113F"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3E71B70F" w14:textId="7F133D19"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59</w:t>
            </w:r>
          </w:p>
        </w:tc>
        <w:tc>
          <w:tcPr>
            <w:tcW w:w="1992" w:type="dxa"/>
            <w:tcBorders>
              <w:top w:val="single" w:sz="4" w:space="0" w:color="auto"/>
              <w:left w:val="single" w:sz="4" w:space="0" w:color="auto"/>
              <w:bottom w:val="single" w:sz="4" w:space="0" w:color="auto"/>
              <w:right w:val="single" w:sz="4" w:space="0" w:color="auto"/>
            </w:tcBorders>
            <w:vAlign w:val="center"/>
          </w:tcPr>
          <w:p w14:paraId="2B888B73" w14:textId="318127CD"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Зубы </w:t>
            </w:r>
            <w:proofErr w:type="spellStart"/>
            <w:r w:rsidRPr="00047B94">
              <w:rPr>
                <w:rFonts w:ascii="Times New Roman" w:hAnsi="Times New Roman"/>
                <w:color w:val="000000"/>
                <w:sz w:val="20"/>
                <w:szCs w:val="20"/>
              </w:rPr>
              <w:t>пласмассовые</w:t>
            </w:r>
            <w:proofErr w:type="spellEnd"/>
            <w:r w:rsidRPr="00047B94">
              <w:rPr>
                <w:rFonts w:ascii="Times New Roman" w:hAnsi="Times New Roman"/>
                <w:color w:val="000000"/>
                <w:sz w:val="20"/>
                <w:szCs w:val="20"/>
              </w:rPr>
              <w:t xml:space="preserve"> "Эстедент"4контейнера полных гарнитуров на28зубов</w:t>
            </w:r>
          </w:p>
        </w:tc>
        <w:tc>
          <w:tcPr>
            <w:tcW w:w="4253" w:type="dxa"/>
            <w:tcBorders>
              <w:top w:val="single" w:sz="4" w:space="0" w:color="auto"/>
              <w:left w:val="single" w:sz="4" w:space="0" w:color="auto"/>
              <w:bottom w:val="single" w:sz="4" w:space="0" w:color="auto"/>
              <w:right w:val="single" w:sz="4" w:space="0" w:color="auto"/>
            </w:tcBorders>
            <w:vAlign w:val="center"/>
          </w:tcPr>
          <w:p w14:paraId="305A7BD1" w14:textId="22927125"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Зубы </w:t>
            </w:r>
            <w:proofErr w:type="spellStart"/>
            <w:r w:rsidRPr="00047B94">
              <w:rPr>
                <w:rFonts w:ascii="Times New Roman" w:hAnsi="Times New Roman"/>
                <w:color w:val="000000"/>
                <w:sz w:val="20"/>
                <w:szCs w:val="20"/>
              </w:rPr>
              <w:t>пласмассовые</w:t>
            </w:r>
            <w:proofErr w:type="spellEnd"/>
            <w:r w:rsidRPr="00047B94">
              <w:rPr>
                <w:rFonts w:ascii="Times New Roman" w:hAnsi="Times New Roman"/>
                <w:color w:val="000000"/>
                <w:sz w:val="20"/>
                <w:szCs w:val="20"/>
              </w:rPr>
              <w:t xml:space="preserve"> "Эстедент"4контейнера полных гарнитуров на28зубов</w:t>
            </w:r>
          </w:p>
        </w:tc>
        <w:tc>
          <w:tcPr>
            <w:tcW w:w="992" w:type="dxa"/>
            <w:tcBorders>
              <w:top w:val="single" w:sz="4" w:space="0" w:color="auto"/>
              <w:left w:val="single" w:sz="4" w:space="0" w:color="auto"/>
              <w:bottom w:val="single" w:sz="4" w:space="0" w:color="auto"/>
              <w:right w:val="single" w:sz="4" w:space="0" w:color="auto"/>
            </w:tcBorders>
            <w:vAlign w:val="center"/>
          </w:tcPr>
          <w:p w14:paraId="1A4CCDE1" w14:textId="6271C87C" w:rsidR="00047B94" w:rsidRPr="00576FC3" w:rsidRDefault="00047B94" w:rsidP="00C6689A">
            <w:pPr>
              <w:jc w:val="center"/>
              <w:rPr>
                <w:rFonts w:ascii="Times New Roman" w:hAnsi="Times New Roman"/>
                <w:sz w:val="20"/>
                <w:szCs w:val="20"/>
              </w:rPr>
            </w:pPr>
            <w:r w:rsidRPr="00576FC3">
              <w:rPr>
                <w:rFonts w:ascii="Times New Roman" w:hAnsi="Times New Roman"/>
                <w:color w:val="000000"/>
                <w:sz w:val="20"/>
                <w:szCs w:val="20"/>
              </w:rPr>
              <w:t>боб</w:t>
            </w:r>
          </w:p>
        </w:tc>
        <w:tc>
          <w:tcPr>
            <w:tcW w:w="849" w:type="dxa"/>
            <w:tcBorders>
              <w:top w:val="single" w:sz="4" w:space="0" w:color="auto"/>
              <w:left w:val="single" w:sz="4" w:space="0" w:color="auto"/>
              <w:bottom w:val="single" w:sz="4" w:space="0" w:color="auto"/>
              <w:right w:val="single" w:sz="4" w:space="0" w:color="auto"/>
            </w:tcBorders>
            <w:vAlign w:val="center"/>
          </w:tcPr>
          <w:p w14:paraId="0F82F91F" w14:textId="66C56FF8"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30</w:t>
            </w:r>
          </w:p>
        </w:tc>
        <w:tc>
          <w:tcPr>
            <w:tcW w:w="1135" w:type="dxa"/>
            <w:tcBorders>
              <w:top w:val="single" w:sz="4" w:space="0" w:color="auto"/>
              <w:left w:val="single" w:sz="4" w:space="0" w:color="auto"/>
              <w:bottom w:val="single" w:sz="4" w:space="0" w:color="auto"/>
              <w:right w:val="single" w:sz="4" w:space="0" w:color="auto"/>
            </w:tcBorders>
            <w:vAlign w:val="center"/>
          </w:tcPr>
          <w:p w14:paraId="2E9BDF92" w14:textId="24497058"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16 400</w:t>
            </w:r>
          </w:p>
        </w:tc>
        <w:tc>
          <w:tcPr>
            <w:tcW w:w="1276" w:type="dxa"/>
            <w:tcBorders>
              <w:top w:val="single" w:sz="4" w:space="0" w:color="auto"/>
              <w:left w:val="single" w:sz="4" w:space="0" w:color="auto"/>
              <w:bottom w:val="single" w:sz="4" w:space="0" w:color="auto"/>
              <w:right w:val="single" w:sz="4" w:space="0" w:color="auto"/>
            </w:tcBorders>
            <w:vAlign w:val="center"/>
          </w:tcPr>
          <w:p w14:paraId="2CDCBE8E" w14:textId="3D34AE55"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492000</w:t>
            </w:r>
          </w:p>
        </w:tc>
      </w:tr>
      <w:tr w:rsidR="00047B94" w:rsidRPr="0028106D" w14:paraId="5C5D7DEE"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5C4F57AC" w14:textId="201BEAD6"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60</w:t>
            </w:r>
          </w:p>
        </w:tc>
        <w:tc>
          <w:tcPr>
            <w:tcW w:w="1992" w:type="dxa"/>
            <w:tcBorders>
              <w:top w:val="single" w:sz="4" w:space="0" w:color="auto"/>
              <w:left w:val="single" w:sz="4" w:space="0" w:color="auto"/>
              <w:bottom w:val="single" w:sz="4" w:space="0" w:color="auto"/>
              <w:right w:val="single" w:sz="4" w:space="0" w:color="auto"/>
            </w:tcBorders>
            <w:vAlign w:val="center"/>
          </w:tcPr>
          <w:p w14:paraId="6AE34C54" w14:textId="42E0A556"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Изальгин</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2CF43378" w14:textId="670B4D0A"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Изальгин</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F674D4C" w14:textId="422521AD" w:rsidR="00047B94" w:rsidRPr="00576FC3" w:rsidRDefault="00047B94" w:rsidP="00C6689A">
            <w:pPr>
              <w:jc w:val="center"/>
              <w:rPr>
                <w:rFonts w:ascii="Times New Roman" w:hAnsi="Times New Roman"/>
                <w:sz w:val="20"/>
                <w:szCs w:val="20"/>
              </w:rPr>
            </w:pPr>
            <w:r w:rsidRPr="00576FC3">
              <w:rPr>
                <w:rFonts w:ascii="Times New Roman" w:hAnsi="Times New Roman"/>
                <w:color w:val="000000"/>
                <w:sz w:val="20"/>
                <w:szCs w:val="20"/>
              </w:rPr>
              <w:t>бут.</w:t>
            </w:r>
          </w:p>
        </w:tc>
        <w:tc>
          <w:tcPr>
            <w:tcW w:w="849" w:type="dxa"/>
            <w:tcBorders>
              <w:top w:val="single" w:sz="4" w:space="0" w:color="auto"/>
              <w:left w:val="single" w:sz="4" w:space="0" w:color="auto"/>
              <w:bottom w:val="single" w:sz="4" w:space="0" w:color="auto"/>
              <w:right w:val="single" w:sz="4" w:space="0" w:color="auto"/>
            </w:tcBorders>
            <w:vAlign w:val="center"/>
          </w:tcPr>
          <w:p w14:paraId="290D3A1F" w14:textId="3F6564CB" w:rsidR="00047B94" w:rsidRPr="00576FC3" w:rsidRDefault="00047B94" w:rsidP="00BE63E8">
            <w:pPr>
              <w:jc w:val="center"/>
              <w:rPr>
                <w:rFonts w:ascii="Times New Roman" w:hAnsi="Times New Roman"/>
                <w:sz w:val="20"/>
                <w:szCs w:val="20"/>
              </w:rPr>
            </w:pPr>
            <w:r w:rsidRPr="00576FC3">
              <w:rPr>
                <w:rFonts w:ascii="Times New Roman" w:hAnsi="Times New Roman"/>
                <w:color w:val="000000"/>
                <w:sz w:val="20"/>
                <w:szCs w:val="20"/>
              </w:rPr>
              <w:t>60</w:t>
            </w:r>
          </w:p>
        </w:tc>
        <w:tc>
          <w:tcPr>
            <w:tcW w:w="1135" w:type="dxa"/>
            <w:tcBorders>
              <w:top w:val="single" w:sz="4" w:space="0" w:color="auto"/>
              <w:left w:val="single" w:sz="4" w:space="0" w:color="auto"/>
              <w:bottom w:val="single" w:sz="4" w:space="0" w:color="auto"/>
              <w:right w:val="single" w:sz="4" w:space="0" w:color="auto"/>
            </w:tcBorders>
            <w:vAlign w:val="center"/>
          </w:tcPr>
          <w:p w14:paraId="7B7B851C" w14:textId="3067B025" w:rsidR="00047B94" w:rsidRPr="00576FC3" w:rsidRDefault="00047B94" w:rsidP="00066D5F">
            <w:pPr>
              <w:jc w:val="center"/>
              <w:rPr>
                <w:rFonts w:ascii="Times New Roman" w:hAnsi="Times New Roman"/>
                <w:sz w:val="20"/>
                <w:szCs w:val="20"/>
              </w:rPr>
            </w:pPr>
            <w:r w:rsidRPr="00576FC3">
              <w:rPr>
                <w:rFonts w:ascii="Times New Roman" w:hAnsi="Times New Roman"/>
                <w:color w:val="000000"/>
                <w:sz w:val="20"/>
                <w:szCs w:val="20"/>
              </w:rPr>
              <w:t>915</w:t>
            </w:r>
          </w:p>
        </w:tc>
        <w:tc>
          <w:tcPr>
            <w:tcW w:w="1276" w:type="dxa"/>
            <w:tcBorders>
              <w:top w:val="single" w:sz="4" w:space="0" w:color="auto"/>
              <w:left w:val="single" w:sz="4" w:space="0" w:color="auto"/>
              <w:bottom w:val="single" w:sz="4" w:space="0" w:color="auto"/>
              <w:right w:val="single" w:sz="4" w:space="0" w:color="auto"/>
            </w:tcBorders>
            <w:vAlign w:val="center"/>
          </w:tcPr>
          <w:p w14:paraId="4CAE78CF" w14:textId="2910BE8F" w:rsidR="00047B94" w:rsidRPr="00576FC3" w:rsidRDefault="00047B94" w:rsidP="00BE63E8">
            <w:pPr>
              <w:rPr>
                <w:rFonts w:ascii="Times New Roman" w:hAnsi="Times New Roman"/>
                <w:sz w:val="20"/>
                <w:szCs w:val="20"/>
                <w:lang w:val="kk-KZ"/>
              </w:rPr>
            </w:pPr>
            <w:r w:rsidRPr="00576FC3">
              <w:rPr>
                <w:rFonts w:ascii="Times New Roman" w:hAnsi="Times New Roman"/>
                <w:color w:val="000000"/>
                <w:sz w:val="20"/>
                <w:szCs w:val="20"/>
              </w:rPr>
              <w:t>54900</w:t>
            </w:r>
          </w:p>
        </w:tc>
      </w:tr>
      <w:tr w:rsidR="00047B94" w:rsidRPr="0028106D" w14:paraId="2E6DE864"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28D49A58" w14:textId="3FDD2222"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61</w:t>
            </w:r>
          </w:p>
        </w:tc>
        <w:tc>
          <w:tcPr>
            <w:tcW w:w="1992" w:type="dxa"/>
            <w:tcBorders>
              <w:top w:val="single" w:sz="4" w:space="0" w:color="auto"/>
              <w:left w:val="single" w:sz="4" w:space="0" w:color="auto"/>
              <w:bottom w:val="single" w:sz="4" w:space="0" w:color="auto"/>
              <w:right w:val="single" w:sz="4" w:space="0" w:color="auto"/>
            </w:tcBorders>
            <w:vAlign w:val="center"/>
          </w:tcPr>
          <w:p w14:paraId="7F31DF2E" w14:textId="3F33A11E"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Щетка 4х </w:t>
            </w:r>
            <w:proofErr w:type="gramStart"/>
            <w:r w:rsidRPr="00047B94">
              <w:rPr>
                <w:rFonts w:ascii="Times New Roman" w:hAnsi="Times New Roman"/>
                <w:color w:val="000000"/>
                <w:sz w:val="20"/>
                <w:szCs w:val="20"/>
              </w:rPr>
              <w:t>рядный</w:t>
            </w:r>
            <w:proofErr w:type="gramEnd"/>
            <w:r w:rsidRPr="00047B94">
              <w:rPr>
                <w:rFonts w:ascii="Times New Roman" w:hAnsi="Times New Roman"/>
                <w:color w:val="000000"/>
                <w:sz w:val="20"/>
                <w:szCs w:val="20"/>
              </w:rPr>
              <w:t xml:space="preserve"> для </w:t>
            </w:r>
            <w:proofErr w:type="spellStart"/>
            <w:r w:rsidRPr="00047B94">
              <w:rPr>
                <w:rFonts w:ascii="Times New Roman" w:hAnsi="Times New Roman"/>
                <w:color w:val="000000"/>
                <w:sz w:val="20"/>
                <w:szCs w:val="20"/>
              </w:rPr>
              <w:t>шлифмотор</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374BF746" w14:textId="3797719B"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Щетка 4х </w:t>
            </w:r>
            <w:proofErr w:type="gramStart"/>
            <w:r w:rsidRPr="00047B94">
              <w:rPr>
                <w:rFonts w:ascii="Times New Roman" w:hAnsi="Times New Roman"/>
                <w:color w:val="000000"/>
                <w:sz w:val="20"/>
                <w:szCs w:val="20"/>
              </w:rPr>
              <w:t>рядный</w:t>
            </w:r>
            <w:proofErr w:type="gramEnd"/>
            <w:r w:rsidRPr="00047B94">
              <w:rPr>
                <w:rFonts w:ascii="Times New Roman" w:hAnsi="Times New Roman"/>
                <w:color w:val="000000"/>
                <w:sz w:val="20"/>
                <w:szCs w:val="20"/>
              </w:rPr>
              <w:t xml:space="preserve"> для </w:t>
            </w:r>
            <w:proofErr w:type="spellStart"/>
            <w:r w:rsidRPr="00047B94">
              <w:rPr>
                <w:rFonts w:ascii="Times New Roman" w:hAnsi="Times New Roman"/>
                <w:color w:val="000000"/>
                <w:sz w:val="20"/>
                <w:szCs w:val="20"/>
              </w:rPr>
              <w:t>шлифмотор</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85A132A" w14:textId="2589C184" w:rsidR="00047B94" w:rsidRPr="00576FC3" w:rsidRDefault="00047B94" w:rsidP="00C6689A">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329E3130" w14:textId="2FD8A892"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tcPr>
          <w:p w14:paraId="79D1CCE2" w14:textId="14DD4A62"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1692</w:t>
            </w:r>
          </w:p>
        </w:tc>
        <w:tc>
          <w:tcPr>
            <w:tcW w:w="1276" w:type="dxa"/>
            <w:tcBorders>
              <w:top w:val="single" w:sz="4" w:space="0" w:color="auto"/>
              <w:left w:val="single" w:sz="4" w:space="0" w:color="auto"/>
              <w:bottom w:val="single" w:sz="4" w:space="0" w:color="auto"/>
              <w:right w:val="single" w:sz="4" w:space="0" w:color="auto"/>
            </w:tcBorders>
            <w:vAlign w:val="center"/>
          </w:tcPr>
          <w:p w14:paraId="00AE0120" w14:textId="026B38F6"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8460</w:t>
            </w:r>
          </w:p>
        </w:tc>
      </w:tr>
      <w:tr w:rsidR="00047B94" w:rsidRPr="0028106D" w14:paraId="327C57B9"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4F07B1CD" w14:textId="21733E42"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62</w:t>
            </w:r>
          </w:p>
        </w:tc>
        <w:tc>
          <w:tcPr>
            <w:tcW w:w="1992" w:type="dxa"/>
            <w:tcBorders>
              <w:top w:val="single" w:sz="4" w:space="0" w:color="auto"/>
              <w:left w:val="single" w:sz="4" w:space="0" w:color="auto"/>
              <w:bottom w:val="single" w:sz="4" w:space="0" w:color="auto"/>
              <w:right w:val="single" w:sz="4" w:space="0" w:color="auto"/>
            </w:tcBorders>
            <w:vAlign w:val="center"/>
          </w:tcPr>
          <w:p w14:paraId="753CD44B" w14:textId="3AB8E3AD"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Круги шлифовальные </w:t>
            </w:r>
            <w:proofErr w:type="gramStart"/>
            <w:r w:rsidRPr="00047B94">
              <w:rPr>
                <w:rFonts w:ascii="Times New Roman" w:hAnsi="Times New Roman"/>
                <w:color w:val="000000"/>
                <w:sz w:val="20"/>
                <w:szCs w:val="20"/>
              </w:rPr>
              <w:t>для</w:t>
            </w:r>
            <w:proofErr w:type="gramEnd"/>
            <w:r w:rsidRPr="00047B94">
              <w:rPr>
                <w:rFonts w:ascii="Times New Roman" w:hAnsi="Times New Roman"/>
                <w:color w:val="000000"/>
                <w:sz w:val="20"/>
                <w:szCs w:val="20"/>
              </w:rPr>
              <w:t xml:space="preserve"> </w:t>
            </w:r>
            <w:proofErr w:type="gramStart"/>
            <w:r w:rsidRPr="00047B94">
              <w:rPr>
                <w:rFonts w:ascii="Times New Roman" w:hAnsi="Times New Roman"/>
                <w:color w:val="000000"/>
                <w:sz w:val="20"/>
                <w:szCs w:val="20"/>
              </w:rPr>
              <w:t>шлиф</w:t>
            </w:r>
            <w:proofErr w:type="gramEnd"/>
            <w:r w:rsidRPr="00047B94">
              <w:rPr>
                <w:rFonts w:ascii="Times New Roman" w:hAnsi="Times New Roman"/>
                <w:color w:val="000000"/>
                <w:sz w:val="20"/>
                <w:szCs w:val="20"/>
              </w:rPr>
              <w:t xml:space="preserve"> машин</w:t>
            </w:r>
          </w:p>
        </w:tc>
        <w:tc>
          <w:tcPr>
            <w:tcW w:w="4253" w:type="dxa"/>
            <w:tcBorders>
              <w:top w:val="single" w:sz="4" w:space="0" w:color="auto"/>
              <w:left w:val="single" w:sz="4" w:space="0" w:color="auto"/>
              <w:bottom w:val="single" w:sz="4" w:space="0" w:color="auto"/>
              <w:right w:val="single" w:sz="4" w:space="0" w:color="auto"/>
            </w:tcBorders>
            <w:vAlign w:val="center"/>
          </w:tcPr>
          <w:p w14:paraId="39A944BF" w14:textId="47EE17EE"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Круги шлифовальные </w:t>
            </w:r>
            <w:proofErr w:type="gramStart"/>
            <w:r w:rsidRPr="00047B94">
              <w:rPr>
                <w:rFonts w:ascii="Times New Roman" w:hAnsi="Times New Roman"/>
                <w:color w:val="000000"/>
                <w:sz w:val="20"/>
                <w:szCs w:val="20"/>
              </w:rPr>
              <w:t>для</w:t>
            </w:r>
            <w:proofErr w:type="gramEnd"/>
            <w:r w:rsidRPr="00047B94">
              <w:rPr>
                <w:rFonts w:ascii="Times New Roman" w:hAnsi="Times New Roman"/>
                <w:color w:val="000000"/>
                <w:sz w:val="20"/>
                <w:szCs w:val="20"/>
              </w:rPr>
              <w:t xml:space="preserve"> </w:t>
            </w:r>
            <w:proofErr w:type="gramStart"/>
            <w:r w:rsidRPr="00047B94">
              <w:rPr>
                <w:rFonts w:ascii="Times New Roman" w:hAnsi="Times New Roman"/>
                <w:color w:val="000000"/>
                <w:sz w:val="20"/>
                <w:szCs w:val="20"/>
              </w:rPr>
              <w:t>шлиф</w:t>
            </w:r>
            <w:proofErr w:type="gramEnd"/>
            <w:r w:rsidRPr="00047B94">
              <w:rPr>
                <w:rFonts w:ascii="Times New Roman" w:hAnsi="Times New Roman"/>
                <w:color w:val="000000"/>
                <w:sz w:val="20"/>
                <w:szCs w:val="20"/>
              </w:rPr>
              <w:t xml:space="preserve"> машин</w:t>
            </w:r>
          </w:p>
        </w:tc>
        <w:tc>
          <w:tcPr>
            <w:tcW w:w="992" w:type="dxa"/>
            <w:tcBorders>
              <w:top w:val="single" w:sz="4" w:space="0" w:color="auto"/>
              <w:left w:val="single" w:sz="4" w:space="0" w:color="auto"/>
              <w:bottom w:val="single" w:sz="4" w:space="0" w:color="auto"/>
              <w:right w:val="single" w:sz="4" w:space="0" w:color="auto"/>
            </w:tcBorders>
            <w:vAlign w:val="center"/>
          </w:tcPr>
          <w:p w14:paraId="2DBF24D6" w14:textId="30D1AC5C" w:rsidR="00047B94" w:rsidRPr="00576FC3" w:rsidRDefault="00047B94" w:rsidP="00C6689A">
            <w:pPr>
              <w:jc w:val="center"/>
              <w:rPr>
                <w:rFonts w:ascii="Times New Roman" w:hAnsi="Times New Roman"/>
                <w:color w:val="000000"/>
                <w:sz w:val="20"/>
                <w:szCs w:val="20"/>
              </w:rPr>
            </w:pPr>
            <w:proofErr w:type="spellStart"/>
            <w:r w:rsidRPr="00576FC3">
              <w:rPr>
                <w:rFonts w:ascii="Times New Roman" w:hAnsi="Times New Roman"/>
                <w:color w:val="000000"/>
                <w:sz w:val="20"/>
                <w:szCs w:val="20"/>
              </w:rPr>
              <w:t>упак</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18F4EA3B" w14:textId="25C7C74D"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tcPr>
          <w:p w14:paraId="06CA8DAA" w14:textId="087B3FA6"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1 124</w:t>
            </w:r>
          </w:p>
        </w:tc>
        <w:tc>
          <w:tcPr>
            <w:tcW w:w="1276" w:type="dxa"/>
            <w:tcBorders>
              <w:top w:val="single" w:sz="4" w:space="0" w:color="auto"/>
              <w:left w:val="single" w:sz="4" w:space="0" w:color="auto"/>
              <w:bottom w:val="single" w:sz="4" w:space="0" w:color="auto"/>
              <w:right w:val="single" w:sz="4" w:space="0" w:color="auto"/>
            </w:tcBorders>
            <w:vAlign w:val="center"/>
          </w:tcPr>
          <w:p w14:paraId="23A95706" w14:textId="6674F401"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5620</w:t>
            </w:r>
          </w:p>
        </w:tc>
      </w:tr>
      <w:tr w:rsidR="00047B94" w:rsidRPr="0028106D" w14:paraId="510B76E5"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0996AC5E" w14:textId="5D281D87"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63</w:t>
            </w:r>
          </w:p>
        </w:tc>
        <w:tc>
          <w:tcPr>
            <w:tcW w:w="1992" w:type="dxa"/>
            <w:tcBorders>
              <w:top w:val="single" w:sz="4" w:space="0" w:color="auto"/>
              <w:left w:val="single" w:sz="4" w:space="0" w:color="auto"/>
              <w:bottom w:val="single" w:sz="4" w:space="0" w:color="auto"/>
              <w:right w:val="single" w:sz="4" w:space="0" w:color="auto"/>
            </w:tcBorders>
            <w:vAlign w:val="center"/>
          </w:tcPr>
          <w:p w14:paraId="745F4ACB" w14:textId="62032D47"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Кювета большая</w:t>
            </w:r>
          </w:p>
        </w:tc>
        <w:tc>
          <w:tcPr>
            <w:tcW w:w="4253" w:type="dxa"/>
            <w:tcBorders>
              <w:top w:val="single" w:sz="4" w:space="0" w:color="auto"/>
              <w:left w:val="single" w:sz="4" w:space="0" w:color="auto"/>
              <w:bottom w:val="single" w:sz="4" w:space="0" w:color="auto"/>
              <w:right w:val="single" w:sz="4" w:space="0" w:color="auto"/>
            </w:tcBorders>
            <w:vAlign w:val="center"/>
          </w:tcPr>
          <w:p w14:paraId="06C533E1" w14:textId="1418F063"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Кювета большая</w:t>
            </w:r>
          </w:p>
        </w:tc>
        <w:tc>
          <w:tcPr>
            <w:tcW w:w="992" w:type="dxa"/>
            <w:tcBorders>
              <w:top w:val="single" w:sz="4" w:space="0" w:color="auto"/>
              <w:left w:val="single" w:sz="4" w:space="0" w:color="auto"/>
              <w:bottom w:val="single" w:sz="4" w:space="0" w:color="auto"/>
              <w:right w:val="single" w:sz="4" w:space="0" w:color="auto"/>
            </w:tcBorders>
            <w:vAlign w:val="center"/>
          </w:tcPr>
          <w:p w14:paraId="5663E207" w14:textId="76CE233B" w:rsidR="00047B94" w:rsidRPr="00576FC3" w:rsidRDefault="00047B94" w:rsidP="00C6689A">
            <w:pPr>
              <w:jc w:val="center"/>
              <w:rPr>
                <w:rFonts w:ascii="Times New Roman" w:hAnsi="Times New Roman"/>
                <w:color w:val="000000"/>
                <w:sz w:val="20"/>
                <w:szCs w:val="20"/>
              </w:rPr>
            </w:pPr>
            <w:proofErr w:type="spellStart"/>
            <w:r w:rsidRPr="00576FC3">
              <w:rPr>
                <w:rFonts w:ascii="Times New Roman" w:hAnsi="Times New Roman"/>
                <w:color w:val="000000"/>
                <w:sz w:val="20"/>
                <w:szCs w:val="20"/>
              </w:rPr>
              <w:t>упак</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50E31596" w14:textId="7C359BC7"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32BFFCAD" w14:textId="7B457B4F"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25569</w:t>
            </w:r>
          </w:p>
        </w:tc>
        <w:tc>
          <w:tcPr>
            <w:tcW w:w="1276" w:type="dxa"/>
            <w:tcBorders>
              <w:top w:val="single" w:sz="4" w:space="0" w:color="auto"/>
              <w:left w:val="single" w:sz="4" w:space="0" w:color="auto"/>
              <w:bottom w:val="single" w:sz="4" w:space="0" w:color="auto"/>
              <w:right w:val="single" w:sz="4" w:space="0" w:color="auto"/>
            </w:tcBorders>
            <w:vAlign w:val="center"/>
          </w:tcPr>
          <w:p w14:paraId="0A4D42E1" w14:textId="2FC1C4E0"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51138</w:t>
            </w:r>
          </w:p>
        </w:tc>
      </w:tr>
      <w:tr w:rsidR="00047B94" w:rsidRPr="0028106D" w14:paraId="0A718B5A"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4F89BFB6" w14:textId="67019CAE"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lastRenderedPageBreak/>
              <w:t>64</w:t>
            </w:r>
          </w:p>
        </w:tc>
        <w:tc>
          <w:tcPr>
            <w:tcW w:w="1992" w:type="dxa"/>
            <w:tcBorders>
              <w:top w:val="single" w:sz="4" w:space="0" w:color="auto"/>
              <w:left w:val="single" w:sz="4" w:space="0" w:color="auto"/>
              <w:bottom w:val="single" w:sz="4" w:space="0" w:color="auto"/>
              <w:right w:val="single" w:sz="4" w:space="0" w:color="auto"/>
            </w:tcBorders>
            <w:vAlign w:val="center"/>
          </w:tcPr>
          <w:p w14:paraId="728C8FD7" w14:textId="2EECD6EF"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Ложка </w:t>
            </w:r>
            <w:proofErr w:type="gramStart"/>
            <w:r w:rsidRPr="00047B94">
              <w:rPr>
                <w:rFonts w:ascii="Times New Roman" w:hAnsi="Times New Roman"/>
                <w:color w:val="000000"/>
                <w:sz w:val="20"/>
                <w:szCs w:val="20"/>
              </w:rPr>
              <w:t>слепочный</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14:paraId="15772C6F" w14:textId="1BCAC129"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Ложка </w:t>
            </w:r>
            <w:proofErr w:type="gramStart"/>
            <w:r w:rsidRPr="00047B94">
              <w:rPr>
                <w:rFonts w:ascii="Times New Roman" w:hAnsi="Times New Roman"/>
                <w:color w:val="000000"/>
                <w:sz w:val="20"/>
                <w:szCs w:val="20"/>
              </w:rPr>
              <w:t>слепочный</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7F06595" w14:textId="5D2A7828" w:rsidR="00047B94" w:rsidRPr="00576FC3" w:rsidRDefault="00047B94" w:rsidP="00C6689A">
            <w:pPr>
              <w:jc w:val="center"/>
              <w:rPr>
                <w:rFonts w:ascii="Times New Roman" w:hAnsi="Times New Roman"/>
                <w:color w:val="000000"/>
                <w:sz w:val="20"/>
                <w:szCs w:val="20"/>
              </w:rPr>
            </w:pPr>
            <w:proofErr w:type="spellStart"/>
            <w:r w:rsidRPr="00576FC3">
              <w:rPr>
                <w:rFonts w:ascii="Times New Roman" w:hAnsi="Times New Roman"/>
                <w:color w:val="000000"/>
                <w:sz w:val="20"/>
                <w:szCs w:val="20"/>
              </w:rPr>
              <w:t>упак</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7C75D500" w14:textId="2FA61416"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4F7952F7" w14:textId="33989081"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19 336</w:t>
            </w:r>
          </w:p>
        </w:tc>
        <w:tc>
          <w:tcPr>
            <w:tcW w:w="1276" w:type="dxa"/>
            <w:tcBorders>
              <w:top w:val="single" w:sz="4" w:space="0" w:color="auto"/>
              <w:left w:val="single" w:sz="4" w:space="0" w:color="auto"/>
              <w:bottom w:val="single" w:sz="4" w:space="0" w:color="auto"/>
              <w:right w:val="single" w:sz="4" w:space="0" w:color="auto"/>
            </w:tcBorders>
            <w:vAlign w:val="center"/>
          </w:tcPr>
          <w:p w14:paraId="7C70B235" w14:textId="37AA8F2E"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38672</w:t>
            </w:r>
          </w:p>
        </w:tc>
      </w:tr>
      <w:tr w:rsidR="00047B94" w:rsidRPr="0028106D" w14:paraId="193433B3"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34D34F22" w14:textId="43E4BAD8"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65</w:t>
            </w:r>
          </w:p>
        </w:tc>
        <w:tc>
          <w:tcPr>
            <w:tcW w:w="1992" w:type="dxa"/>
            <w:tcBorders>
              <w:top w:val="single" w:sz="4" w:space="0" w:color="auto"/>
              <w:left w:val="single" w:sz="4" w:space="0" w:color="auto"/>
              <w:bottom w:val="single" w:sz="4" w:space="0" w:color="auto"/>
              <w:right w:val="single" w:sz="4" w:space="0" w:color="auto"/>
            </w:tcBorders>
            <w:vAlign w:val="center"/>
          </w:tcPr>
          <w:p w14:paraId="298FA21F" w14:textId="4EFE5601"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Оклюдатор</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064B3FC7" w14:textId="4C610867"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Оклюдатор</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FDA77D5" w14:textId="41507BC2" w:rsidR="00047B94" w:rsidRPr="00576FC3" w:rsidRDefault="00047B94" w:rsidP="00C6689A">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4B33E53E" w14:textId="115D4DF6"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6</w:t>
            </w:r>
          </w:p>
        </w:tc>
        <w:tc>
          <w:tcPr>
            <w:tcW w:w="1135" w:type="dxa"/>
            <w:tcBorders>
              <w:top w:val="single" w:sz="4" w:space="0" w:color="auto"/>
              <w:left w:val="single" w:sz="4" w:space="0" w:color="auto"/>
              <w:bottom w:val="single" w:sz="4" w:space="0" w:color="auto"/>
              <w:right w:val="single" w:sz="4" w:space="0" w:color="auto"/>
            </w:tcBorders>
            <w:vAlign w:val="center"/>
          </w:tcPr>
          <w:p w14:paraId="20EE6493" w14:textId="7EEC7E66"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4264</w:t>
            </w:r>
          </w:p>
        </w:tc>
        <w:tc>
          <w:tcPr>
            <w:tcW w:w="1276" w:type="dxa"/>
            <w:tcBorders>
              <w:top w:val="single" w:sz="4" w:space="0" w:color="auto"/>
              <w:left w:val="single" w:sz="4" w:space="0" w:color="auto"/>
              <w:bottom w:val="single" w:sz="4" w:space="0" w:color="auto"/>
              <w:right w:val="single" w:sz="4" w:space="0" w:color="auto"/>
            </w:tcBorders>
            <w:vAlign w:val="center"/>
          </w:tcPr>
          <w:p w14:paraId="74952833" w14:textId="2543AE54"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25584</w:t>
            </w:r>
          </w:p>
        </w:tc>
      </w:tr>
      <w:tr w:rsidR="00047B94" w:rsidRPr="0028106D" w14:paraId="28B26D0D"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660FACC4" w14:textId="38E0BF12"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66</w:t>
            </w:r>
          </w:p>
        </w:tc>
        <w:tc>
          <w:tcPr>
            <w:tcW w:w="1992" w:type="dxa"/>
            <w:tcBorders>
              <w:top w:val="single" w:sz="4" w:space="0" w:color="auto"/>
              <w:left w:val="single" w:sz="4" w:space="0" w:color="auto"/>
              <w:bottom w:val="single" w:sz="4" w:space="0" w:color="auto"/>
              <w:right w:val="single" w:sz="4" w:space="0" w:color="auto"/>
            </w:tcBorders>
            <w:vAlign w:val="center"/>
          </w:tcPr>
          <w:p w14:paraId="0263C0E3" w14:textId="0E3653A3"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Полисет</w:t>
            </w:r>
            <w:proofErr w:type="spellEnd"/>
            <w:r w:rsidRPr="00047B94">
              <w:rPr>
                <w:rFonts w:ascii="Times New Roman" w:hAnsi="Times New Roman"/>
                <w:color w:val="000000"/>
                <w:sz w:val="20"/>
                <w:szCs w:val="20"/>
              </w:rPr>
              <w:t xml:space="preserve"> ГОИ</w:t>
            </w:r>
          </w:p>
        </w:tc>
        <w:tc>
          <w:tcPr>
            <w:tcW w:w="4253" w:type="dxa"/>
            <w:tcBorders>
              <w:top w:val="single" w:sz="4" w:space="0" w:color="auto"/>
              <w:left w:val="single" w:sz="4" w:space="0" w:color="auto"/>
              <w:bottom w:val="single" w:sz="4" w:space="0" w:color="auto"/>
              <w:right w:val="single" w:sz="4" w:space="0" w:color="auto"/>
            </w:tcBorders>
            <w:vAlign w:val="center"/>
          </w:tcPr>
          <w:p w14:paraId="47EB643C" w14:textId="418C2E56"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Полисет</w:t>
            </w:r>
            <w:proofErr w:type="spellEnd"/>
            <w:r w:rsidRPr="00047B94">
              <w:rPr>
                <w:rFonts w:ascii="Times New Roman" w:hAnsi="Times New Roman"/>
                <w:color w:val="000000"/>
                <w:sz w:val="20"/>
                <w:szCs w:val="20"/>
              </w:rPr>
              <w:t xml:space="preserve"> ГОИ</w:t>
            </w:r>
          </w:p>
        </w:tc>
        <w:tc>
          <w:tcPr>
            <w:tcW w:w="992" w:type="dxa"/>
            <w:tcBorders>
              <w:top w:val="single" w:sz="4" w:space="0" w:color="auto"/>
              <w:left w:val="single" w:sz="4" w:space="0" w:color="auto"/>
              <w:bottom w:val="single" w:sz="4" w:space="0" w:color="auto"/>
              <w:right w:val="single" w:sz="4" w:space="0" w:color="auto"/>
            </w:tcBorders>
            <w:vAlign w:val="center"/>
          </w:tcPr>
          <w:p w14:paraId="2C712C3D" w14:textId="47A8AA87" w:rsidR="00047B94" w:rsidRPr="00576FC3" w:rsidRDefault="00047B94" w:rsidP="00C6689A">
            <w:pPr>
              <w:jc w:val="center"/>
              <w:rPr>
                <w:rFonts w:ascii="Times New Roman" w:hAnsi="Times New Roman"/>
                <w:color w:val="000000"/>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0CBAF3DC" w14:textId="43849229"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7B29EE46" w14:textId="51BA1194"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1 548</w:t>
            </w:r>
          </w:p>
        </w:tc>
        <w:tc>
          <w:tcPr>
            <w:tcW w:w="1276" w:type="dxa"/>
            <w:tcBorders>
              <w:top w:val="single" w:sz="4" w:space="0" w:color="auto"/>
              <w:left w:val="single" w:sz="4" w:space="0" w:color="auto"/>
              <w:bottom w:val="single" w:sz="4" w:space="0" w:color="auto"/>
              <w:right w:val="single" w:sz="4" w:space="0" w:color="auto"/>
            </w:tcBorders>
            <w:vAlign w:val="center"/>
          </w:tcPr>
          <w:p w14:paraId="12A6EBD8" w14:textId="3083A575"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3096</w:t>
            </w:r>
          </w:p>
        </w:tc>
      </w:tr>
      <w:tr w:rsidR="00047B94" w:rsidRPr="0028106D" w14:paraId="1174B2F3"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2C124CC0" w14:textId="210EDDC6"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67</w:t>
            </w:r>
          </w:p>
        </w:tc>
        <w:tc>
          <w:tcPr>
            <w:tcW w:w="1992" w:type="dxa"/>
            <w:tcBorders>
              <w:top w:val="single" w:sz="4" w:space="0" w:color="auto"/>
              <w:left w:val="single" w:sz="4" w:space="0" w:color="auto"/>
              <w:bottom w:val="single" w:sz="4" w:space="0" w:color="auto"/>
              <w:right w:val="single" w:sz="4" w:space="0" w:color="auto"/>
            </w:tcBorders>
            <w:vAlign w:val="center"/>
          </w:tcPr>
          <w:p w14:paraId="551720B0" w14:textId="55333D93"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Порошок полир</w:t>
            </w:r>
          </w:p>
        </w:tc>
        <w:tc>
          <w:tcPr>
            <w:tcW w:w="4253" w:type="dxa"/>
            <w:tcBorders>
              <w:top w:val="single" w:sz="4" w:space="0" w:color="auto"/>
              <w:left w:val="single" w:sz="4" w:space="0" w:color="auto"/>
              <w:bottom w:val="single" w:sz="4" w:space="0" w:color="auto"/>
              <w:right w:val="single" w:sz="4" w:space="0" w:color="auto"/>
            </w:tcBorders>
            <w:vAlign w:val="center"/>
          </w:tcPr>
          <w:p w14:paraId="734DEFF4" w14:textId="39DA67B1"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Порошок полир</w:t>
            </w:r>
          </w:p>
        </w:tc>
        <w:tc>
          <w:tcPr>
            <w:tcW w:w="992" w:type="dxa"/>
            <w:tcBorders>
              <w:top w:val="single" w:sz="4" w:space="0" w:color="auto"/>
              <w:left w:val="single" w:sz="4" w:space="0" w:color="auto"/>
              <w:bottom w:val="single" w:sz="4" w:space="0" w:color="auto"/>
              <w:right w:val="single" w:sz="4" w:space="0" w:color="auto"/>
            </w:tcBorders>
            <w:vAlign w:val="center"/>
          </w:tcPr>
          <w:p w14:paraId="0FFB52B0" w14:textId="2CA2C9D9" w:rsidR="00047B94" w:rsidRPr="00576FC3" w:rsidRDefault="00047B94" w:rsidP="00C6689A">
            <w:pPr>
              <w:jc w:val="center"/>
              <w:rPr>
                <w:rFonts w:ascii="Times New Roman" w:hAnsi="Times New Roman"/>
                <w:color w:val="000000"/>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379FE4E8" w14:textId="4FE806C9"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0C1D7040" w14:textId="6A4144C9"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1 126</w:t>
            </w:r>
          </w:p>
        </w:tc>
        <w:tc>
          <w:tcPr>
            <w:tcW w:w="1276" w:type="dxa"/>
            <w:tcBorders>
              <w:top w:val="single" w:sz="4" w:space="0" w:color="auto"/>
              <w:left w:val="single" w:sz="4" w:space="0" w:color="auto"/>
              <w:bottom w:val="single" w:sz="4" w:space="0" w:color="auto"/>
              <w:right w:val="single" w:sz="4" w:space="0" w:color="auto"/>
            </w:tcBorders>
            <w:vAlign w:val="center"/>
          </w:tcPr>
          <w:p w14:paraId="6068042A" w14:textId="456F4448"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2252</w:t>
            </w:r>
          </w:p>
        </w:tc>
      </w:tr>
      <w:tr w:rsidR="00047B94" w:rsidRPr="0028106D" w14:paraId="080F4DF8"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2AD1BB77" w14:textId="525EAC4D"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68</w:t>
            </w:r>
          </w:p>
        </w:tc>
        <w:tc>
          <w:tcPr>
            <w:tcW w:w="1992" w:type="dxa"/>
            <w:tcBorders>
              <w:top w:val="single" w:sz="4" w:space="0" w:color="auto"/>
              <w:left w:val="single" w:sz="4" w:space="0" w:color="auto"/>
              <w:bottom w:val="single" w:sz="4" w:space="0" w:color="auto"/>
              <w:right w:val="single" w:sz="4" w:space="0" w:color="auto"/>
            </w:tcBorders>
            <w:vAlign w:val="center"/>
          </w:tcPr>
          <w:p w14:paraId="4B119933" w14:textId="29CE146F"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Припой ПСР</w:t>
            </w:r>
          </w:p>
        </w:tc>
        <w:tc>
          <w:tcPr>
            <w:tcW w:w="4253" w:type="dxa"/>
            <w:tcBorders>
              <w:top w:val="single" w:sz="4" w:space="0" w:color="auto"/>
              <w:left w:val="single" w:sz="4" w:space="0" w:color="auto"/>
              <w:bottom w:val="single" w:sz="4" w:space="0" w:color="auto"/>
              <w:right w:val="single" w:sz="4" w:space="0" w:color="auto"/>
            </w:tcBorders>
            <w:vAlign w:val="center"/>
          </w:tcPr>
          <w:p w14:paraId="7D2F129D" w14:textId="0AC8D1F6"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Припой ПСР</w:t>
            </w:r>
          </w:p>
        </w:tc>
        <w:tc>
          <w:tcPr>
            <w:tcW w:w="992" w:type="dxa"/>
            <w:tcBorders>
              <w:top w:val="single" w:sz="4" w:space="0" w:color="auto"/>
              <w:left w:val="single" w:sz="4" w:space="0" w:color="auto"/>
              <w:bottom w:val="single" w:sz="4" w:space="0" w:color="auto"/>
              <w:right w:val="single" w:sz="4" w:space="0" w:color="auto"/>
            </w:tcBorders>
            <w:vAlign w:val="center"/>
          </w:tcPr>
          <w:p w14:paraId="11EA101E" w14:textId="7C264446" w:rsidR="00047B94" w:rsidRPr="00576FC3" w:rsidRDefault="00047B94" w:rsidP="00C6689A">
            <w:pPr>
              <w:jc w:val="center"/>
              <w:rPr>
                <w:rFonts w:ascii="Times New Roman" w:hAnsi="Times New Roman"/>
                <w:color w:val="000000"/>
                <w:sz w:val="20"/>
                <w:szCs w:val="20"/>
              </w:rPr>
            </w:pPr>
            <w:proofErr w:type="spellStart"/>
            <w:r w:rsidRPr="00576FC3">
              <w:rPr>
                <w:rFonts w:ascii="Times New Roman" w:hAnsi="Times New Roman"/>
                <w:color w:val="000000"/>
                <w:sz w:val="20"/>
                <w:szCs w:val="20"/>
              </w:rPr>
              <w:t>уп</w:t>
            </w:r>
            <w:proofErr w:type="spellEnd"/>
          </w:p>
        </w:tc>
        <w:tc>
          <w:tcPr>
            <w:tcW w:w="849" w:type="dxa"/>
            <w:tcBorders>
              <w:top w:val="single" w:sz="4" w:space="0" w:color="auto"/>
              <w:left w:val="single" w:sz="4" w:space="0" w:color="auto"/>
              <w:bottom w:val="single" w:sz="4" w:space="0" w:color="auto"/>
              <w:right w:val="single" w:sz="4" w:space="0" w:color="auto"/>
            </w:tcBorders>
            <w:vAlign w:val="center"/>
          </w:tcPr>
          <w:p w14:paraId="5B7904C5" w14:textId="13592956"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3</w:t>
            </w:r>
          </w:p>
        </w:tc>
        <w:tc>
          <w:tcPr>
            <w:tcW w:w="1135" w:type="dxa"/>
            <w:tcBorders>
              <w:top w:val="single" w:sz="4" w:space="0" w:color="auto"/>
              <w:left w:val="single" w:sz="4" w:space="0" w:color="auto"/>
              <w:bottom w:val="single" w:sz="4" w:space="0" w:color="auto"/>
              <w:right w:val="single" w:sz="4" w:space="0" w:color="auto"/>
            </w:tcBorders>
            <w:vAlign w:val="center"/>
          </w:tcPr>
          <w:p w14:paraId="4CB8EA68" w14:textId="64F8D40B"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14 537</w:t>
            </w:r>
          </w:p>
        </w:tc>
        <w:tc>
          <w:tcPr>
            <w:tcW w:w="1276" w:type="dxa"/>
            <w:tcBorders>
              <w:top w:val="single" w:sz="4" w:space="0" w:color="auto"/>
              <w:left w:val="single" w:sz="4" w:space="0" w:color="auto"/>
              <w:bottom w:val="single" w:sz="4" w:space="0" w:color="auto"/>
              <w:right w:val="single" w:sz="4" w:space="0" w:color="auto"/>
            </w:tcBorders>
            <w:vAlign w:val="center"/>
          </w:tcPr>
          <w:p w14:paraId="6D0586BF" w14:textId="589B62A2"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43611</w:t>
            </w:r>
          </w:p>
        </w:tc>
      </w:tr>
      <w:tr w:rsidR="00047B94" w:rsidRPr="0028106D" w14:paraId="52F1887C"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0A89B0C9" w14:textId="1504E8BB"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69</w:t>
            </w:r>
          </w:p>
        </w:tc>
        <w:tc>
          <w:tcPr>
            <w:tcW w:w="1992" w:type="dxa"/>
            <w:tcBorders>
              <w:top w:val="single" w:sz="4" w:space="0" w:color="auto"/>
              <w:left w:val="single" w:sz="4" w:space="0" w:color="auto"/>
              <w:bottom w:val="single" w:sz="4" w:space="0" w:color="auto"/>
              <w:right w:val="single" w:sz="4" w:space="0" w:color="auto"/>
            </w:tcBorders>
            <w:vAlign w:val="center"/>
          </w:tcPr>
          <w:p w14:paraId="5F4FCB1C" w14:textId="61F2AC9B"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Протакрил</w:t>
            </w:r>
            <w:proofErr w:type="spellEnd"/>
            <w:r w:rsidRPr="00047B94">
              <w:rPr>
                <w:rFonts w:ascii="Times New Roman" w:hAnsi="Times New Roman"/>
                <w:color w:val="000000"/>
                <w:sz w:val="20"/>
                <w:szCs w:val="20"/>
              </w:rPr>
              <w:t xml:space="preserve"> М</w:t>
            </w:r>
          </w:p>
        </w:tc>
        <w:tc>
          <w:tcPr>
            <w:tcW w:w="4253" w:type="dxa"/>
            <w:tcBorders>
              <w:top w:val="single" w:sz="4" w:space="0" w:color="auto"/>
              <w:left w:val="single" w:sz="4" w:space="0" w:color="auto"/>
              <w:bottom w:val="single" w:sz="4" w:space="0" w:color="auto"/>
              <w:right w:val="single" w:sz="4" w:space="0" w:color="auto"/>
            </w:tcBorders>
            <w:vAlign w:val="center"/>
          </w:tcPr>
          <w:p w14:paraId="132FE4F0" w14:textId="552B89FB"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Протакрил</w:t>
            </w:r>
            <w:proofErr w:type="spellEnd"/>
            <w:r w:rsidRPr="00047B94">
              <w:rPr>
                <w:rFonts w:ascii="Times New Roman" w:hAnsi="Times New Roman"/>
                <w:color w:val="000000"/>
                <w:sz w:val="20"/>
                <w:szCs w:val="20"/>
              </w:rPr>
              <w:t xml:space="preserve"> М</w:t>
            </w:r>
          </w:p>
        </w:tc>
        <w:tc>
          <w:tcPr>
            <w:tcW w:w="992" w:type="dxa"/>
            <w:tcBorders>
              <w:top w:val="single" w:sz="4" w:space="0" w:color="auto"/>
              <w:left w:val="single" w:sz="4" w:space="0" w:color="auto"/>
              <w:bottom w:val="single" w:sz="4" w:space="0" w:color="auto"/>
              <w:right w:val="single" w:sz="4" w:space="0" w:color="auto"/>
            </w:tcBorders>
            <w:vAlign w:val="center"/>
          </w:tcPr>
          <w:p w14:paraId="2F6E9704" w14:textId="63162558" w:rsidR="00047B94" w:rsidRPr="00576FC3" w:rsidRDefault="00047B94" w:rsidP="00C6689A">
            <w:pPr>
              <w:jc w:val="center"/>
              <w:rPr>
                <w:rFonts w:ascii="Times New Roman" w:hAnsi="Times New Roman"/>
                <w:color w:val="000000"/>
                <w:sz w:val="20"/>
                <w:szCs w:val="20"/>
              </w:rPr>
            </w:pPr>
            <w:r w:rsidRPr="00576FC3">
              <w:rPr>
                <w:rFonts w:ascii="Times New Roman" w:hAnsi="Times New Roman"/>
                <w:color w:val="000000"/>
                <w:sz w:val="20"/>
                <w:szCs w:val="20"/>
              </w:rPr>
              <w:t>комплект</w:t>
            </w:r>
          </w:p>
        </w:tc>
        <w:tc>
          <w:tcPr>
            <w:tcW w:w="849" w:type="dxa"/>
            <w:tcBorders>
              <w:top w:val="single" w:sz="4" w:space="0" w:color="auto"/>
              <w:left w:val="single" w:sz="4" w:space="0" w:color="auto"/>
              <w:bottom w:val="single" w:sz="4" w:space="0" w:color="auto"/>
              <w:right w:val="single" w:sz="4" w:space="0" w:color="auto"/>
            </w:tcBorders>
            <w:vAlign w:val="center"/>
          </w:tcPr>
          <w:p w14:paraId="40A44766" w14:textId="5E937353"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15</w:t>
            </w:r>
          </w:p>
        </w:tc>
        <w:tc>
          <w:tcPr>
            <w:tcW w:w="1135" w:type="dxa"/>
            <w:tcBorders>
              <w:top w:val="single" w:sz="4" w:space="0" w:color="auto"/>
              <w:left w:val="single" w:sz="4" w:space="0" w:color="auto"/>
              <w:bottom w:val="single" w:sz="4" w:space="0" w:color="auto"/>
              <w:right w:val="single" w:sz="4" w:space="0" w:color="auto"/>
            </w:tcBorders>
            <w:vAlign w:val="center"/>
          </w:tcPr>
          <w:p w14:paraId="7953F0D0" w14:textId="38EBA1F5"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4 426</w:t>
            </w:r>
          </w:p>
        </w:tc>
        <w:tc>
          <w:tcPr>
            <w:tcW w:w="1276" w:type="dxa"/>
            <w:tcBorders>
              <w:top w:val="single" w:sz="4" w:space="0" w:color="auto"/>
              <w:left w:val="single" w:sz="4" w:space="0" w:color="auto"/>
              <w:bottom w:val="single" w:sz="4" w:space="0" w:color="auto"/>
              <w:right w:val="single" w:sz="4" w:space="0" w:color="auto"/>
            </w:tcBorders>
            <w:vAlign w:val="center"/>
          </w:tcPr>
          <w:p w14:paraId="244A56D2" w14:textId="5C23D0F1"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66390</w:t>
            </w:r>
          </w:p>
        </w:tc>
      </w:tr>
      <w:tr w:rsidR="00047B94" w:rsidRPr="0028106D" w14:paraId="36E53323"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7D163E2A" w14:textId="786110D7"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70</w:t>
            </w:r>
          </w:p>
        </w:tc>
        <w:tc>
          <w:tcPr>
            <w:tcW w:w="1992" w:type="dxa"/>
            <w:tcBorders>
              <w:top w:val="single" w:sz="4" w:space="0" w:color="auto"/>
              <w:left w:val="single" w:sz="4" w:space="0" w:color="auto"/>
              <w:bottom w:val="single" w:sz="4" w:space="0" w:color="auto"/>
              <w:right w:val="single" w:sz="4" w:space="0" w:color="auto"/>
            </w:tcBorders>
            <w:vAlign w:val="center"/>
          </w:tcPr>
          <w:p w14:paraId="595BDAE6" w14:textId="35D49EAF"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Отбел</w:t>
            </w:r>
            <w:proofErr w:type="spellEnd"/>
          </w:p>
        </w:tc>
        <w:tc>
          <w:tcPr>
            <w:tcW w:w="4253" w:type="dxa"/>
            <w:tcBorders>
              <w:top w:val="single" w:sz="4" w:space="0" w:color="auto"/>
              <w:left w:val="single" w:sz="4" w:space="0" w:color="auto"/>
              <w:bottom w:val="single" w:sz="4" w:space="0" w:color="auto"/>
              <w:right w:val="single" w:sz="4" w:space="0" w:color="auto"/>
            </w:tcBorders>
            <w:vAlign w:val="center"/>
          </w:tcPr>
          <w:p w14:paraId="33E99D52" w14:textId="02594432"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Отбел</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4451E9E" w14:textId="63A37ACE" w:rsidR="00047B94" w:rsidRPr="00576FC3" w:rsidRDefault="00047B94" w:rsidP="00C6689A">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0AB46659" w14:textId="59BC2200"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45C71ABB" w14:textId="42B1066D"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978</w:t>
            </w:r>
          </w:p>
        </w:tc>
        <w:tc>
          <w:tcPr>
            <w:tcW w:w="1276" w:type="dxa"/>
            <w:tcBorders>
              <w:top w:val="single" w:sz="4" w:space="0" w:color="auto"/>
              <w:left w:val="single" w:sz="4" w:space="0" w:color="auto"/>
              <w:bottom w:val="single" w:sz="4" w:space="0" w:color="auto"/>
              <w:right w:val="single" w:sz="4" w:space="0" w:color="auto"/>
            </w:tcBorders>
            <w:vAlign w:val="center"/>
          </w:tcPr>
          <w:p w14:paraId="02594CD5" w14:textId="6513A390"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9780</w:t>
            </w:r>
          </w:p>
        </w:tc>
      </w:tr>
      <w:tr w:rsidR="00047B94" w:rsidRPr="0028106D" w14:paraId="5EAE1325"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2F6DA28F" w14:textId="57215AD1"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71</w:t>
            </w:r>
          </w:p>
        </w:tc>
        <w:tc>
          <w:tcPr>
            <w:tcW w:w="1992" w:type="dxa"/>
            <w:tcBorders>
              <w:top w:val="single" w:sz="4" w:space="0" w:color="auto"/>
              <w:left w:val="single" w:sz="4" w:space="0" w:color="auto"/>
              <w:bottom w:val="single" w:sz="4" w:space="0" w:color="auto"/>
              <w:right w:val="single" w:sz="4" w:space="0" w:color="auto"/>
            </w:tcBorders>
            <w:vAlign w:val="center"/>
          </w:tcPr>
          <w:p w14:paraId="1C021162" w14:textId="38D87A63"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Упен</w:t>
            </w:r>
            <w:proofErr w:type="spellEnd"/>
            <w:r w:rsidRPr="00047B94">
              <w:rPr>
                <w:rFonts w:ascii="Times New Roman" w:hAnsi="Times New Roman"/>
                <w:color w:val="000000"/>
                <w:sz w:val="20"/>
                <w:szCs w:val="20"/>
              </w:rPr>
              <w:t xml:space="preserve"> 450</w:t>
            </w:r>
          </w:p>
        </w:tc>
        <w:tc>
          <w:tcPr>
            <w:tcW w:w="4253" w:type="dxa"/>
            <w:tcBorders>
              <w:top w:val="single" w:sz="4" w:space="0" w:color="auto"/>
              <w:left w:val="single" w:sz="4" w:space="0" w:color="auto"/>
              <w:bottom w:val="single" w:sz="4" w:space="0" w:color="auto"/>
              <w:right w:val="single" w:sz="4" w:space="0" w:color="auto"/>
            </w:tcBorders>
            <w:vAlign w:val="center"/>
          </w:tcPr>
          <w:p w14:paraId="16619061" w14:textId="3599D5C2"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Упен</w:t>
            </w:r>
            <w:proofErr w:type="spellEnd"/>
            <w:r w:rsidRPr="00047B94">
              <w:rPr>
                <w:rFonts w:ascii="Times New Roman" w:hAnsi="Times New Roman"/>
                <w:color w:val="000000"/>
                <w:sz w:val="20"/>
                <w:szCs w:val="20"/>
              </w:rPr>
              <w:t xml:space="preserve"> 450</w:t>
            </w:r>
          </w:p>
        </w:tc>
        <w:tc>
          <w:tcPr>
            <w:tcW w:w="992" w:type="dxa"/>
            <w:tcBorders>
              <w:top w:val="single" w:sz="4" w:space="0" w:color="auto"/>
              <w:left w:val="single" w:sz="4" w:space="0" w:color="auto"/>
              <w:bottom w:val="single" w:sz="4" w:space="0" w:color="auto"/>
              <w:right w:val="single" w:sz="4" w:space="0" w:color="auto"/>
            </w:tcBorders>
            <w:vAlign w:val="center"/>
          </w:tcPr>
          <w:p w14:paraId="37ECA06C" w14:textId="11AB28E0" w:rsidR="00047B94" w:rsidRPr="00576FC3" w:rsidRDefault="00047B94" w:rsidP="00C6689A">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0BD31825" w14:textId="21713497"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60</w:t>
            </w:r>
          </w:p>
        </w:tc>
        <w:tc>
          <w:tcPr>
            <w:tcW w:w="1135" w:type="dxa"/>
            <w:tcBorders>
              <w:top w:val="single" w:sz="4" w:space="0" w:color="auto"/>
              <w:left w:val="single" w:sz="4" w:space="0" w:color="auto"/>
              <w:bottom w:val="single" w:sz="4" w:space="0" w:color="auto"/>
              <w:right w:val="single" w:sz="4" w:space="0" w:color="auto"/>
            </w:tcBorders>
            <w:vAlign w:val="center"/>
          </w:tcPr>
          <w:p w14:paraId="3C51ECCD" w14:textId="1C5055F2"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2 354</w:t>
            </w:r>
          </w:p>
        </w:tc>
        <w:tc>
          <w:tcPr>
            <w:tcW w:w="1276" w:type="dxa"/>
            <w:tcBorders>
              <w:top w:val="single" w:sz="4" w:space="0" w:color="auto"/>
              <w:left w:val="single" w:sz="4" w:space="0" w:color="auto"/>
              <w:bottom w:val="single" w:sz="4" w:space="0" w:color="auto"/>
              <w:right w:val="single" w:sz="4" w:space="0" w:color="auto"/>
            </w:tcBorders>
            <w:vAlign w:val="center"/>
          </w:tcPr>
          <w:p w14:paraId="2DF65881" w14:textId="3D76A860"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141240</w:t>
            </w:r>
          </w:p>
        </w:tc>
      </w:tr>
      <w:tr w:rsidR="00047B94" w:rsidRPr="0028106D" w14:paraId="48C41D20"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78EEC0F6" w14:textId="35A5DEBD"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72</w:t>
            </w:r>
          </w:p>
        </w:tc>
        <w:tc>
          <w:tcPr>
            <w:tcW w:w="1992" w:type="dxa"/>
            <w:tcBorders>
              <w:top w:val="single" w:sz="4" w:space="0" w:color="auto"/>
              <w:left w:val="single" w:sz="4" w:space="0" w:color="auto"/>
              <w:bottom w:val="single" w:sz="4" w:space="0" w:color="auto"/>
              <w:right w:val="single" w:sz="4" w:space="0" w:color="auto"/>
            </w:tcBorders>
            <w:vAlign w:val="center"/>
          </w:tcPr>
          <w:p w14:paraId="7A6DA8F5" w14:textId="63DC077F"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Фильцы</w:t>
            </w:r>
            <w:proofErr w:type="spellEnd"/>
            <w:r w:rsidRPr="00047B94">
              <w:rPr>
                <w:rFonts w:ascii="Times New Roman" w:hAnsi="Times New Roman"/>
                <w:color w:val="000000"/>
                <w:sz w:val="20"/>
                <w:szCs w:val="20"/>
              </w:rPr>
              <w:t xml:space="preserve"> конусные</w:t>
            </w:r>
          </w:p>
        </w:tc>
        <w:tc>
          <w:tcPr>
            <w:tcW w:w="4253" w:type="dxa"/>
            <w:tcBorders>
              <w:top w:val="single" w:sz="4" w:space="0" w:color="auto"/>
              <w:left w:val="single" w:sz="4" w:space="0" w:color="auto"/>
              <w:bottom w:val="single" w:sz="4" w:space="0" w:color="auto"/>
              <w:right w:val="single" w:sz="4" w:space="0" w:color="auto"/>
            </w:tcBorders>
            <w:vAlign w:val="center"/>
          </w:tcPr>
          <w:p w14:paraId="5BF7A820" w14:textId="69AA31AB" w:rsidR="00047B94" w:rsidRPr="00047B94" w:rsidRDefault="00047B94" w:rsidP="00ED4397">
            <w:pPr>
              <w:rPr>
                <w:rFonts w:ascii="Times New Roman" w:hAnsi="Times New Roman"/>
                <w:color w:val="000000"/>
                <w:sz w:val="20"/>
                <w:szCs w:val="20"/>
              </w:rPr>
            </w:pPr>
            <w:proofErr w:type="spellStart"/>
            <w:r w:rsidRPr="00047B94">
              <w:rPr>
                <w:rFonts w:ascii="Times New Roman" w:hAnsi="Times New Roman"/>
                <w:color w:val="000000"/>
                <w:sz w:val="20"/>
                <w:szCs w:val="20"/>
              </w:rPr>
              <w:t>Фильцы</w:t>
            </w:r>
            <w:proofErr w:type="spellEnd"/>
            <w:r w:rsidRPr="00047B94">
              <w:rPr>
                <w:rFonts w:ascii="Times New Roman" w:hAnsi="Times New Roman"/>
                <w:color w:val="000000"/>
                <w:sz w:val="20"/>
                <w:szCs w:val="20"/>
              </w:rPr>
              <w:t xml:space="preserve"> конусные</w:t>
            </w:r>
          </w:p>
        </w:tc>
        <w:tc>
          <w:tcPr>
            <w:tcW w:w="992" w:type="dxa"/>
            <w:tcBorders>
              <w:top w:val="single" w:sz="4" w:space="0" w:color="auto"/>
              <w:left w:val="single" w:sz="4" w:space="0" w:color="auto"/>
              <w:bottom w:val="single" w:sz="4" w:space="0" w:color="auto"/>
              <w:right w:val="single" w:sz="4" w:space="0" w:color="auto"/>
            </w:tcBorders>
            <w:vAlign w:val="center"/>
          </w:tcPr>
          <w:p w14:paraId="46F9CDD5" w14:textId="6E4BCC66" w:rsidR="00047B94" w:rsidRPr="00576FC3" w:rsidRDefault="00047B94" w:rsidP="00C6689A">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785A4808" w14:textId="0EFB4F7D"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20</w:t>
            </w:r>
          </w:p>
        </w:tc>
        <w:tc>
          <w:tcPr>
            <w:tcW w:w="1135" w:type="dxa"/>
            <w:tcBorders>
              <w:top w:val="single" w:sz="4" w:space="0" w:color="auto"/>
              <w:left w:val="single" w:sz="4" w:space="0" w:color="auto"/>
              <w:bottom w:val="single" w:sz="4" w:space="0" w:color="auto"/>
              <w:right w:val="single" w:sz="4" w:space="0" w:color="auto"/>
            </w:tcBorders>
            <w:vAlign w:val="center"/>
          </w:tcPr>
          <w:p w14:paraId="3A8A4B13" w14:textId="50FDF04B"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1130</w:t>
            </w:r>
          </w:p>
        </w:tc>
        <w:tc>
          <w:tcPr>
            <w:tcW w:w="1276" w:type="dxa"/>
            <w:tcBorders>
              <w:top w:val="single" w:sz="4" w:space="0" w:color="auto"/>
              <w:left w:val="single" w:sz="4" w:space="0" w:color="auto"/>
              <w:bottom w:val="single" w:sz="4" w:space="0" w:color="auto"/>
              <w:right w:val="single" w:sz="4" w:space="0" w:color="auto"/>
            </w:tcBorders>
            <w:vAlign w:val="center"/>
          </w:tcPr>
          <w:p w14:paraId="666EEE98" w14:textId="0C263548"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22600</w:t>
            </w:r>
          </w:p>
        </w:tc>
      </w:tr>
      <w:tr w:rsidR="00047B94" w:rsidRPr="0028106D" w14:paraId="19226D0C"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1FBC1017" w14:textId="375ED832"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73</w:t>
            </w:r>
          </w:p>
        </w:tc>
        <w:tc>
          <w:tcPr>
            <w:tcW w:w="1992" w:type="dxa"/>
            <w:tcBorders>
              <w:top w:val="single" w:sz="4" w:space="0" w:color="auto"/>
              <w:left w:val="single" w:sz="4" w:space="0" w:color="auto"/>
              <w:bottom w:val="single" w:sz="4" w:space="0" w:color="auto"/>
              <w:right w:val="single" w:sz="4" w:space="0" w:color="auto"/>
            </w:tcBorders>
            <w:vAlign w:val="center"/>
          </w:tcPr>
          <w:p w14:paraId="0CC1FF0D" w14:textId="0B1883AF"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Фрезы ТВС</w:t>
            </w:r>
          </w:p>
        </w:tc>
        <w:tc>
          <w:tcPr>
            <w:tcW w:w="4253" w:type="dxa"/>
            <w:tcBorders>
              <w:top w:val="single" w:sz="4" w:space="0" w:color="auto"/>
              <w:left w:val="single" w:sz="4" w:space="0" w:color="auto"/>
              <w:bottom w:val="single" w:sz="4" w:space="0" w:color="auto"/>
              <w:right w:val="single" w:sz="4" w:space="0" w:color="auto"/>
            </w:tcBorders>
            <w:vAlign w:val="center"/>
          </w:tcPr>
          <w:p w14:paraId="09624E26" w14:textId="414054D2"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Фрезы ТВС</w:t>
            </w:r>
          </w:p>
        </w:tc>
        <w:tc>
          <w:tcPr>
            <w:tcW w:w="992" w:type="dxa"/>
            <w:tcBorders>
              <w:top w:val="single" w:sz="4" w:space="0" w:color="auto"/>
              <w:left w:val="single" w:sz="4" w:space="0" w:color="auto"/>
              <w:bottom w:val="single" w:sz="4" w:space="0" w:color="auto"/>
              <w:right w:val="single" w:sz="4" w:space="0" w:color="auto"/>
            </w:tcBorders>
            <w:vAlign w:val="center"/>
          </w:tcPr>
          <w:p w14:paraId="1B5CB2AB" w14:textId="6CED59A4" w:rsidR="00047B94" w:rsidRPr="00576FC3" w:rsidRDefault="00047B94" w:rsidP="00C6689A">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4E3EF9B3" w14:textId="5A251E96"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20</w:t>
            </w:r>
          </w:p>
        </w:tc>
        <w:tc>
          <w:tcPr>
            <w:tcW w:w="1135" w:type="dxa"/>
            <w:tcBorders>
              <w:top w:val="single" w:sz="4" w:space="0" w:color="auto"/>
              <w:left w:val="single" w:sz="4" w:space="0" w:color="auto"/>
              <w:bottom w:val="single" w:sz="4" w:space="0" w:color="auto"/>
              <w:right w:val="single" w:sz="4" w:space="0" w:color="auto"/>
            </w:tcBorders>
            <w:vAlign w:val="center"/>
          </w:tcPr>
          <w:p w14:paraId="60FE2EFA" w14:textId="38F83CBF"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1 188</w:t>
            </w:r>
          </w:p>
        </w:tc>
        <w:tc>
          <w:tcPr>
            <w:tcW w:w="1276" w:type="dxa"/>
            <w:tcBorders>
              <w:top w:val="single" w:sz="4" w:space="0" w:color="auto"/>
              <w:left w:val="single" w:sz="4" w:space="0" w:color="auto"/>
              <w:bottom w:val="single" w:sz="4" w:space="0" w:color="auto"/>
              <w:right w:val="single" w:sz="4" w:space="0" w:color="auto"/>
            </w:tcBorders>
            <w:vAlign w:val="center"/>
          </w:tcPr>
          <w:p w14:paraId="125D1CB1" w14:textId="30D6CCCB"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23760</w:t>
            </w:r>
          </w:p>
        </w:tc>
      </w:tr>
      <w:tr w:rsidR="00047B94" w:rsidRPr="0028106D" w14:paraId="69075074"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1858E63B" w14:textId="4C98C058"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74</w:t>
            </w:r>
          </w:p>
        </w:tc>
        <w:tc>
          <w:tcPr>
            <w:tcW w:w="1992" w:type="dxa"/>
            <w:tcBorders>
              <w:top w:val="single" w:sz="4" w:space="0" w:color="auto"/>
              <w:left w:val="single" w:sz="4" w:space="0" w:color="auto"/>
              <w:bottom w:val="single" w:sz="4" w:space="0" w:color="auto"/>
              <w:right w:val="single" w:sz="4" w:space="0" w:color="auto"/>
            </w:tcBorders>
            <w:vAlign w:val="center"/>
          </w:tcPr>
          <w:p w14:paraId="258515C4" w14:textId="46807D4E"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ФТОРАКС</w:t>
            </w:r>
          </w:p>
        </w:tc>
        <w:tc>
          <w:tcPr>
            <w:tcW w:w="4253" w:type="dxa"/>
            <w:tcBorders>
              <w:top w:val="single" w:sz="4" w:space="0" w:color="auto"/>
              <w:left w:val="single" w:sz="4" w:space="0" w:color="auto"/>
              <w:bottom w:val="single" w:sz="4" w:space="0" w:color="auto"/>
              <w:right w:val="single" w:sz="4" w:space="0" w:color="auto"/>
            </w:tcBorders>
            <w:vAlign w:val="center"/>
          </w:tcPr>
          <w:p w14:paraId="7DA0B9BF" w14:textId="5C02E51D"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ФТОРАКС</w:t>
            </w:r>
          </w:p>
        </w:tc>
        <w:tc>
          <w:tcPr>
            <w:tcW w:w="992" w:type="dxa"/>
            <w:tcBorders>
              <w:top w:val="single" w:sz="4" w:space="0" w:color="auto"/>
              <w:left w:val="single" w:sz="4" w:space="0" w:color="auto"/>
              <w:bottom w:val="single" w:sz="4" w:space="0" w:color="auto"/>
              <w:right w:val="single" w:sz="4" w:space="0" w:color="auto"/>
            </w:tcBorders>
            <w:vAlign w:val="center"/>
          </w:tcPr>
          <w:p w14:paraId="1A02C169" w14:textId="6894DAB1" w:rsidR="00047B94" w:rsidRPr="00576FC3" w:rsidRDefault="00047B94" w:rsidP="00C6689A">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76C297B5" w14:textId="5D1358D3"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2242EE4C" w14:textId="263F3A83"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5537</w:t>
            </w:r>
          </w:p>
        </w:tc>
        <w:tc>
          <w:tcPr>
            <w:tcW w:w="1276" w:type="dxa"/>
            <w:tcBorders>
              <w:top w:val="single" w:sz="4" w:space="0" w:color="auto"/>
              <w:left w:val="single" w:sz="4" w:space="0" w:color="auto"/>
              <w:bottom w:val="single" w:sz="4" w:space="0" w:color="auto"/>
              <w:right w:val="single" w:sz="4" w:space="0" w:color="auto"/>
            </w:tcBorders>
            <w:vAlign w:val="center"/>
          </w:tcPr>
          <w:p w14:paraId="7CBC90AE" w14:textId="3B7B6615"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55370</w:t>
            </w:r>
          </w:p>
        </w:tc>
      </w:tr>
      <w:tr w:rsidR="00047B94" w:rsidRPr="0028106D" w14:paraId="68A93AD7"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4B8209AF" w14:textId="1B17C311"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75</w:t>
            </w:r>
          </w:p>
        </w:tc>
        <w:tc>
          <w:tcPr>
            <w:tcW w:w="1992" w:type="dxa"/>
            <w:tcBorders>
              <w:top w:val="single" w:sz="4" w:space="0" w:color="auto"/>
              <w:left w:val="single" w:sz="4" w:space="0" w:color="auto"/>
              <w:bottom w:val="single" w:sz="4" w:space="0" w:color="auto"/>
              <w:right w:val="single" w:sz="4" w:space="0" w:color="auto"/>
            </w:tcBorders>
            <w:vAlign w:val="center"/>
          </w:tcPr>
          <w:p w14:paraId="56BA50C5" w14:textId="4A540409"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Сплав </w:t>
            </w:r>
            <w:proofErr w:type="gramStart"/>
            <w:r w:rsidRPr="00047B94">
              <w:rPr>
                <w:rFonts w:ascii="Times New Roman" w:hAnsi="Times New Roman"/>
                <w:color w:val="000000"/>
                <w:sz w:val="20"/>
                <w:szCs w:val="20"/>
              </w:rPr>
              <w:t>легкоплавки</w:t>
            </w:r>
            <w:proofErr w:type="gramEnd"/>
          </w:p>
        </w:tc>
        <w:tc>
          <w:tcPr>
            <w:tcW w:w="4253" w:type="dxa"/>
            <w:tcBorders>
              <w:top w:val="single" w:sz="4" w:space="0" w:color="auto"/>
              <w:left w:val="single" w:sz="4" w:space="0" w:color="auto"/>
              <w:bottom w:val="single" w:sz="4" w:space="0" w:color="auto"/>
              <w:right w:val="single" w:sz="4" w:space="0" w:color="auto"/>
            </w:tcBorders>
            <w:vAlign w:val="center"/>
          </w:tcPr>
          <w:p w14:paraId="44B9795F" w14:textId="761C67CB"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 xml:space="preserve">Сплав </w:t>
            </w:r>
            <w:proofErr w:type="gramStart"/>
            <w:r w:rsidRPr="00047B94">
              <w:rPr>
                <w:rFonts w:ascii="Times New Roman" w:hAnsi="Times New Roman"/>
                <w:color w:val="000000"/>
                <w:sz w:val="20"/>
                <w:szCs w:val="20"/>
              </w:rPr>
              <w:t>легкоплавки</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A720941" w14:textId="3196AAB8" w:rsidR="00047B94" w:rsidRPr="00576FC3" w:rsidRDefault="00047B94" w:rsidP="00C6689A">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23D9D0FE" w14:textId="4A438BEA"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tcPr>
          <w:p w14:paraId="76335399" w14:textId="62B4863C"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1196</w:t>
            </w:r>
          </w:p>
        </w:tc>
        <w:tc>
          <w:tcPr>
            <w:tcW w:w="1276" w:type="dxa"/>
            <w:tcBorders>
              <w:top w:val="single" w:sz="4" w:space="0" w:color="auto"/>
              <w:left w:val="single" w:sz="4" w:space="0" w:color="auto"/>
              <w:bottom w:val="single" w:sz="4" w:space="0" w:color="auto"/>
              <w:right w:val="single" w:sz="4" w:space="0" w:color="auto"/>
            </w:tcBorders>
            <w:vAlign w:val="center"/>
          </w:tcPr>
          <w:p w14:paraId="2A1AFEAF" w14:textId="08080169"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11960</w:t>
            </w:r>
          </w:p>
        </w:tc>
      </w:tr>
      <w:tr w:rsidR="00047B94" w:rsidRPr="0028106D" w14:paraId="363C4306" w14:textId="77777777" w:rsidTr="00047B94">
        <w:trPr>
          <w:trHeight w:val="508"/>
        </w:trPr>
        <w:tc>
          <w:tcPr>
            <w:tcW w:w="418" w:type="dxa"/>
            <w:tcBorders>
              <w:top w:val="single" w:sz="4" w:space="0" w:color="auto"/>
              <w:left w:val="single" w:sz="4" w:space="0" w:color="auto"/>
              <w:bottom w:val="single" w:sz="4" w:space="0" w:color="auto"/>
              <w:right w:val="single" w:sz="4" w:space="0" w:color="auto"/>
            </w:tcBorders>
            <w:vAlign w:val="center"/>
          </w:tcPr>
          <w:p w14:paraId="707FFEF5" w14:textId="40E40509" w:rsidR="00047B94" w:rsidRDefault="00047B94">
            <w:pPr>
              <w:jc w:val="center"/>
              <w:rPr>
                <w:rFonts w:ascii="Times New Roman" w:eastAsia="Times New Roman" w:hAnsi="Times New Roman"/>
                <w:sz w:val="20"/>
                <w:szCs w:val="20"/>
              </w:rPr>
            </w:pPr>
            <w:r>
              <w:rPr>
                <w:rFonts w:ascii="Times New Roman" w:eastAsia="Times New Roman" w:hAnsi="Times New Roman"/>
                <w:sz w:val="20"/>
                <w:szCs w:val="20"/>
              </w:rPr>
              <w:t>76</w:t>
            </w:r>
          </w:p>
        </w:tc>
        <w:tc>
          <w:tcPr>
            <w:tcW w:w="1992" w:type="dxa"/>
            <w:tcBorders>
              <w:top w:val="single" w:sz="4" w:space="0" w:color="auto"/>
              <w:left w:val="single" w:sz="4" w:space="0" w:color="auto"/>
              <w:bottom w:val="single" w:sz="4" w:space="0" w:color="auto"/>
              <w:right w:val="single" w:sz="4" w:space="0" w:color="auto"/>
            </w:tcBorders>
            <w:vAlign w:val="center"/>
          </w:tcPr>
          <w:p w14:paraId="7964EA65" w14:textId="142B99ED"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полировочная паста</w:t>
            </w:r>
          </w:p>
        </w:tc>
        <w:tc>
          <w:tcPr>
            <w:tcW w:w="4253" w:type="dxa"/>
            <w:tcBorders>
              <w:top w:val="single" w:sz="4" w:space="0" w:color="auto"/>
              <w:left w:val="single" w:sz="4" w:space="0" w:color="auto"/>
              <w:bottom w:val="single" w:sz="4" w:space="0" w:color="auto"/>
              <w:right w:val="single" w:sz="4" w:space="0" w:color="auto"/>
            </w:tcBorders>
            <w:vAlign w:val="center"/>
          </w:tcPr>
          <w:p w14:paraId="2F812C63" w14:textId="3AC6C3EB" w:rsidR="00047B94" w:rsidRPr="00047B94" w:rsidRDefault="00047B94" w:rsidP="00ED4397">
            <w:pPr>
              <w:rPr>
                <w:rFonts w:ascii="Times New Roman" w:hAnsi="Times New Roman"/>
                <w:color w:val="000000"/>
                <w:sz w:val="20"/>
                <w:szCs w:val="20"/>
              </w:rPr>
            </w:pPr>
            <w:r w:rsidRPr="00047B94">
              <w:rPr>
                <w:rFonts w:ascii="Times New Roman" w:hAnsi="Times New Roman"/>
                <w:color w:val="000000"/>
                <w:sz w:val="20"/>
                <w:szCs w:val="20"/>
              </w:rPr>
              <w:t>полировочная паста</w:t>
            </w:r>
          </w:p>
        </w:tc>
        <w:tc>
          <w:tcPr>
            <w:tcW w:w="992" w:type="dxa"/>
            <w:tcBorders>
              <w:top w:val="single" w:sz="4" w:space="0" w:color="auto"/>
              <w:left w:val="single" w:sz="4" w:space="0" w:color="auto"/>
              <w:bottom w:val="single" w:sz="4" w:space="0" w:color="auto"/>
              <w:right w:val="single" w:sz="4" w:space="0" w:color="auto"/>
            </w:tcBorders>
            <w:vAlign w:val="center"/>
          </w:tcPr>
          <w:p w14:paraId="0990AA02" w14:textId="7C201654" w:rsidR="00047B94" w:rsidRPr="00576FC3" w:rsidRDefault="00047B94" w:rsidP="00C6689A">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49" w:type="dxa"/>
            <w:tcBorders>
              <w:top w:val="single" w:sz="4" w:space="0" w:color="auto"/>
              <w:left w:val="single" w:sz="4" w:space="0" w:color="auto"/>
              <w:bottom w:val="single" w:sz="4" w:space="0" w:color="auto"/>
              <w:right w:val="single" w:sz="4" w:space="0" w:color="auto"/>
            </w:tcBorders>
            <w:vAlign w:val="center"/>
          </w:tcPr>
          <w:p w14:paraId="0DD6D29D" w14:textId="1C5B741D" w:rsidR="00047B94" w:rsidRPr="00576FC3" w:rsidRDefault="00047B94" w:rsidP="00BE63E8">
            <w:pPr>
              <w:jc w:val="center"/>
              <w:rPr>
                <w:rFonts w:ascii="Times New Roman" w:hAnsi="Times New Roman"/>
                <w:color w:val="000000"/>
                <w:sz w:val="20"/>
                <w:szCs w:val="20"/>
              </w:rPr>
            </w:pPr>
            <w:r w:rsidRPr="00576FC3">
              <w:rPr>
                <w:rFonts w:ascii="Times New Roman" w:hAnsi="Times New Roman"/>
                <w:color w:val="000000"/>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tcPr>
          <w:p w14:paraId="055A9A3E" w14:textId="428E930C" w:rsidR="00047B94" w:rsidRPr="00576FC3" w:rsidRDefault="00047B94" w:rsidP="00066D5F">
            <w:pPr>
              <w:jc w:val="center"/>
              <w:rPr>
                <w:rFonts w:ascii="Times New Roman" w:hAnsi="Times New Roman"/>
                <w:color w:val="000000"/>
                <w:sz w:val="20"/>
                <w:szCs w:val="20"/>
              </w:rPr>
            </w:pPr>
            <w:r w:rsidRPr="00576FC3">
              <w:rPr>
                <w:rFonts w:ascii="Times New Roman" w:hAnsi="Times New Roman"/>
                <w:color w:val="000000"/>
                <w:sz w:val="20"/>
                <w:szCs w:val="20"/>
              </w:rPr>
              <w:t>4535</w:t>
            </w:r>
          </w:p>
        </w:tc>
        <w:tc>
          <w:tcPr>
            <w:tcW w:w="1276" w:type="dxa"/>
            <w:tcBorders>
              <w:top w:val="single" w:sz="4" w:space="0" w:color="auto"/>
              <w:left w:val="single" w:sz="4" w:space="0" w:color="auto"/>
              <w:bottom w:val="single" w:sz="4" w:space="0" w:color="auto"/>
              <w:right w:val="single" w:sz="4" w:space="0" w:color="auto"/>
            </w:tcBorders>
            <w:vAlign w:val="center"/>
          </w:tcPr>
          <w:p w14:paraId="7FDC01C1" w14:textId="362ABB17" w:rsidR="00047B94" w:rsidRPr="00576FC3" w:rsidRDefault="00047B94" w:rsidP="00BE63E8">
            <w:pPr>
              <w:rPr>
                <w:rFonts w:ascii="Times New Roman" w:hAnsi="Times New Roman"/>
                <w:color w:val="000000"/>
                <w:sz w:val="20"/>
                <w:szCs w:val="20"/>
              </w:rPr>
            </w:pPr>
            <w:r w:rsidRPr="00576FC3">
              <w:rPr>
                <w:rFonts w:ascii="Times New Roman" w:hAnsi="Times New Roman"/>
                <w:color w:val="000000"/>
                <w:sz w:val="20"/>
                <w:szCs w:val="20"/>
              </w:rPr>
              <w:t>9070</w:t>
            </w:r>
          </w:p>
        </w:tc>
      </w:tr>
      <w:tr w:rsidR="00B061AB" w:rsidRPr="0028106D" w14:paraId="41858863" w14:textId="77777777" w:rsidTr="00AC7132">
        <w:trPr>
          <w:trHeight w:val="225"/>
        </w:trPr>
        <w:tc>
          <w:tcPr>
            <w:tcW w:w="418" w:type="dxa"/>
            <w:tcBorders>
              <w:top w:val="single" w:sz="4" w:space="0" w:color="auto"/>
              <w:left w:val="single" w:sz="4" w:space="0" w:color="auto"/>
              <w:bottom w:val="single" w:sz="4" w:space="0" w:color="auto"/>
              <w:right w:val="single" w:sz="4" w:space="0" w:color="auto"/>
            </w:tcBorders>
            <w:vAlign w:val="center"/>
          </w:tcPr>
          <w:p w14:paraId="64B2C412" w14:textId="77777777" w:rsidR="00565B17" w:rsidRPr="0028106D" w:rsidRDefault="00565B17">
            <w:pPr>
              <w:jc w:val="center"/>
              <w:rPr>
                <w:rFonts w:ascii="Times New Roman" w:eastAsia="Times New Roman" w:hAnsi="Times New Roman"/>
                <w:b/>
                <w:color w:val="000000"/>
                <w:sz w:val="20"/>
                <w:szCs w:val="20"/>
                <w:lang w:val="kk-KZ"/>
              </w:rPr>
            </w:pPr>
          </w:p>
        </w:tc>
        <w:tc>
          <w:tcPr>
            <w:tcW w:w="1992" w:type="dxa"/>
            <w:tcBorders>
              <w:top w:val="single" w:sz="4" w:space="0" w:color="auto"/>
              <w:left w:val="single" w:sz="4" w:space="0" w:color="auto"/>
              <w:bottom w:val="single" w:sz="4" w:space="0" w:color="auto"/>
              <w:right w:val="single" w:sz="4" w:space="0" w:color="auto"/>
            </w:tcBorders>
            <w:hideMark/>
          </w:tcPr>
          <w:p w14:paraId="3918C3AD" w14:textId="77777777" w:rsidR="00565B17" w:rsidRPr="00FC58CF" w:rsidRDefault="00565B17">
            <w:pPr>
              <w:jc w:val="both"/>
              <w:rPr>
                <w:rFonts w:ascii="Times New Roman" w:hAnsi="Times New Roman"/>
                <w:b/>
                <w:color w:val="000000"/>
                <w:sz w:val="20"/>
                <w:szCs w:val="20"/>
                <w:lang w:val="kk-KZ"/>
              </w:rPr>
            </w:pPr>
            <w:r w:rsidRPr="00FC58CF">
              <w:rPr>
                <w:rFonts w:ascii="Times New Roman" w:hAnsi="Times New Roman"/>
                <w:b/>
                <w:color w:val="000000"/>
                <w:sz w:val="20"/>
                <w:szCs w:val="20"/>
                <w:lang w:val="kk-KZ"/>
              </w:rPr>
              <w:t>Всего</w:t>
            </w:r>
          </w:p>
        </w:tc>
        <w:tc>
          <w:tcPr>
            <w:tcW w:w="4253" w:type="dxa"/>
            <w:tcBorders>
              <w:top w:val="single" w:sz="4" w:space="0" w:color="auto"/>
              <w:left w:val="single" w:sz="4" w:space="0" w:color="auto"/>
              <w:bottom w:val="single" w:sz="4" w:space="0" w:color="auto"/>
              <w:right w:val="single" w:sz="4" w:space="0" w:color="auto"/>
            </w:tcBorders>
          </w:tcPr>
          <w:p w14:paraId="06179539" w14:textId="77777777" w:rsidR="00565B17" w:rsidRPr="00FC58CF" w:rsidRDefault="00565B17">
            <w:pPr>
              <w:jc w:val="both"/>
              <w:rPr>
                <w:rFonts w:ascii="Times New Roman" w:hAnsi="Times New Roman"/>
                <w:b/>
                <w:i/>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51C46939" w14:textId="77777777" w:rsidR="00565B17" w:rsidRPr="00576FC3" w:rsidRDefault="00565B17">
            <w:pPr>
              <w:jc w:val="both"/>
              <w:rPr>
                <w:rFonts w:ascii="Times New Roman" w:hAnsi="Times New Roman"/>
                <w:b/>
                <w:color w:val="000000"/>
                <w:sz w:val="20"/>
                <w:szCs w:val="20"/>
              </w:rPr>
            </w:pPr>
          </w:p>
        </w:tc>
        <w:tc>
          <w:tcPr>
            <w:tcW w:w="849" w:type="dxa"/>
            <w:tcBorders>
              <w:top w:val="single" w:sz="4" w:space="0" w:color="auto"/>
              <w:left w:val="single" w:sz="4" w:space="0" w:color="auto"/>
              <w:bottom w:val="single" w:sz="4" w:space="0" w:color="auto"/>
              <w:right w:val="single" w:sz="4" w:space="0" w:color="auto"/>
            </w:tcBorders>
          </w:tcPr>
          <w:p w14:paraId="77058E6A" w14:textId="77777777" w:rsidR="00565B17" w:rsidRPr="00576FC3" w:rsidRDefault="00565B17">
            <w:pPr>
              <w:jc w:val="center"/>
              <w:rPr>
                <w:rFonts w:ascii="Times New Roman" w:hAnsi="Times New Roman"/>
                <w:b/>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B356920" w14:textId="77777777" w:rsidR="00565B17" w:rsidRPr="00576FC3" w:rsidRDefault="00565B17">
            <w:pPr>
              <w:jc w:val="center"/>
              <w:rPr>
                <w:rFonts w:ascii="Times New Roman" w:hAnsi="Times New Roman"/>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1A0C071" w14:textId="77777777" w:rsidR="00576FC3" w:rsidRPr="00576FC3" w:rsidRDefault="00576FC3" w:rsidP="00576FC3">
            <w:pPr>
              <w:jc w:val="center"/>
              <w:rPr>
                <w:rFonts w:ascii="Times New Roman" w:hAnsi="Times New Roman"/>
                <w:color w:val="000000"/>
                <w:sz w:val="20"/>
                <w:szCs w:val="20"/>
              </w:rPr>
            </w:pPr>
            <w:r w:rsidRPr="00576FC3">
              <w:rPr>
                <w:rFonts w:ascii="Times New Roman" w:hAnsi="Times New Roman"/>
                <w:color w:val="000000"/>
                <w:sz w:val="20"/>
                <w:szCs w:val="20"/>
              </w:rPr>
              <w:t>3349300</w:t>
            </w:r>
          </w:p>
          <w:p w14:paraId="3B0ECAC4" w14:textId="6A0CC5DE" w:rsidR="00565B17" w:rsidRPr="00576FC3" w:rsidRDefault="00565B17" w:rsidP="00745D42">
            <w:pPr>
              <w:jc w:val="center"/>
              <w:rPr>
                <w:rFonts w:ascii="Times New Roman" w:hAnsi="Times New Roman"/>
                <w:b/>
                <w:sz w:val="20"/>
                <w:szCs w:val="20"/>
                <w:lang w:val="kk-KZ"/>
              </w:rPr>
            </w:pPr>
          </w:p>
        </w:tc>
      </w:tr>
    </w:tbl>
    <w:p w14:paraId="3ACE06DF" w14:textId="77777777" w:rsidR="009D27BC" w:rsidRPr="0028106D" w:rsidRDefault="009D27BC" w:rsidP="004F3F3A">
      <w:pPr>
        <w:pStyle w:val="a3"/>
        <w:spacing w:before="0" w:beforeAutospacing="0" w:after="0" w:afterAutospacing="0"/>
        <w:jc w:val="both"/>
        <w:rPr>
          <w:rStyle w:val="a4"/>
          <w:sz w:val="20"/>
          <w:szCs w:val="20"/>
        </w:rPr>
      </w:pPr>
    </w:p>
    <w:p w14:paraId="17C0D854" w14:textId="2C4D68A5" w:rsidR="009D27BC" w:rsidRPr="0028106D" w:rsidRDefault="009D27BC" w:rsidP="0028106D">
      <w:pPr>
        <w:pStyle w:val="a8"/>
        <w:numPr>
          <w:ilvl w:val="0"/>
          <w:numId w:val="5"/>
        </w:numPr>
        <w:tabs>
          <w:tab w:val="left" w:pos="0"/>
        </w:tabs>
        <w:spacing w:after="0" w:line="240" w:lineRule="auto"/>
        <w:ind w:left="0" w:firstLine="0"/>
        <w:rPr>
          <w:rFonts w:ascii="Times New Roman" w:eastAsiaTheme="minorEastAsia" w:hAnsi="Times New Roman"/>
          <w:sz w:val="20"/>
          <w:szCs w:val="20"/>
          <w:lang w:eastAsia="ru-RU"/>
        </w:rPr>
      </w:pPr>
      <w:r w:rsidRPr="0028106D">
        <w:rPr>
          <w:rFonts w:ascii="Times New Roman" w:eastAsiaTheme="minorEastAsia" w:hAnsi="Times New Roman"/>
          <w:b/>
          <w:sz w:val="20"/>
          <w:szCs w:val="20"/>
          <w:lang w:eastAsia="ru-RU"/>
        </w:rPr>
        <w:t>Место поставки:</w:t>
      </w:r>
      <w:r w:rsidR="004E1D92" w:rsidRPr="0028106D">
        <w:rPr>
          <w:rFonts w:ascii="Times New Roman" w:eastAsiaTheme="minorEastAsia" w:hAnsi="Times New Roman"/>
          <w:b/>
          <w:sz w:val="20"/>
          <w:szCs w:val="20"/>
          <w:lang w:val="kk-KZ" w:eastAsia="ru-RU"/>
        </w:rPr>
        <w:t xml:space="preserve"> </w:t>
      </w:r>
      <w:r w:rsidR="00ED4397" w:rsidRPr="00752BA4">
        <w:rPr>
          <w:rFonts w:ascii="Times New Roman" w:hAnsi="Times New Roman" w:cs="Times New Roman"/>
        </w:rPr>
        <w:t>г. Алматы  Амангельды,41</w:t>
      </w:r>
    </w:p>
    <w:p w14:paraId="5C37D4CC" w14:textId="0AFEDD95" w:rsidR="009D27BC" w:rsidRPr="0028106D" w:rsidRDefault="009D27BC" w:rsidP="0028106D">
      <w:pPr>
        <w:numPr>
          <w:ilvl w:val="0"/>
          <w:numId w:val="5"/>
        </w:numPr>
        <w:spacing w:after="0" w:line="240" w:lineRule="auto"/>
        <w:ind w:left="142" w:hanging="142"/>
        <w:contextualSpacing/>
        <w:jc w:val="both"/>
        <w:rPr>
          <w:rFonts w:ascii="Times New Roman" w:eastAsiaTheme="minorEastAsia" w:hAnsi="Times New Roman"/>
          <w:sz w:val="20"/>
          <w:szCs w:val="20"/>
          <w:lang w:eastAsia="ru-RU"/>
        </w:rPr>
      </w:pPr>
      <w:r w:rsidRPr="0028106D">
        <w:rPr>
          <w:rFonts w:ascii="Times New Roman" w:eastAsia="Times New Roman" w:hAnsi="Times New Roman"/>
          <w:b/>
          <w:color w:val="000000"/>
          <w:sz w:val="20"/>
          <w:szCs w:val="20"/>
          <w:lang w:eastAsia="ru-RU"/>
        </w:rPr>
        <w:t xml:space="preserve">Сроки поставки: </w:t>
      </w:r>
      <w:r w:rsidR="006F1506" w:rsidRPr="006F1506">
        <w:rPr>
          <w:rFonts w:ascii="Times New Roman" w:eastAsia="Times New Roman" w:hAnsi="Times New Roman"/>
          <w:color w:val="000000"/>
          <w:sz w:val="20"/>
          <w:szCs w:val="20"/>
          <w:lang w:eastAsia="ru-RU"/>
        </w:rPr>
        <w:t>март</w:t>
      </w:r>
      <w:r w:rsidR="006F1506">
        <w:rPr>
          <w:rFonts w:ascii="Times New Roman" w:hAnsi="Times New Roman"/>
        </w:rPr>
        <w:t xml:space="preserve"> -</w:t>
      </w:r>
      <w:r w:rsidR="00ED4397" w:rsidRPr="00752BA4">
        <w:rPr>
          <w:rFonts w:ascii="Times New Roman" w:hAnsi="Times New Roman"/>
        </w:rPr>
        <w:t xml:space="preserve"> </w:t>
      </w:r>
      <w:r w:rsidR="00ED4397">
        <w:rPr>
          <w:rFonts w:ascii="Times New Roman" w:hAnsi="Times New Roman"/>
        </w:rPr>
        <w:t>декабрь</w:t>
      </w:r>
      <w:r w:rsidR="00ED4397" w:rsidRPr="00752BA4">
        <w:rPr>
          <w:rFonts w:ascii="Times New Roman" w:hAnsi="Times New Roman"/>
        </w:rPr>
        <w:t xml:space="preserve"> по устной или письменной заявке заказчика</w:t>
      </w:r>
      <w:r w:rsidR="00ED4397" w:rsidRPr="0028106D">
        <w:rPr>
          <w:rFonts w:ascii="Times New Roman" w:eastAsiaTheme="minorEastAsia" w:hAnsi="Times New Roman"/>
          <w:sz w:val="20"/>
          <w:szCs w:val="20"/>
          <w:lang w:eastAsia="ru-RU"/>
        </w:rPr>
        <w:t xml:space="preserve"> </w:t>
      </w:r>
    </w:p>
    <w:p w14:paraId="64EB7E7C" w14:textId="4EFC0281" w:rsidR="009D27BC" w:rsidRPr="0028106D" w:rsidRDefault="0028106D" w:rsidP="004D7BA7">
      <w:pPr>
        <w:rPr>
          <w:rFonts w:ascii="Times New Roman" w:eastAsia="Times New Roman" w:hAnsi="Times New Roman"/>
          <w:sz w:val="20"/>
          <w:szCs w:val="20"/>
          <w:lang w:eastAsia="ru-RU"/>
        </w:rPr>
      </w:pPr>
      <w:r>
        <w:rPr>
          <w:rFonts w:ascii="Times New Roman" w:eastAsia="Times New Roman" w:hAnsi="Times New Roman"/>
          <w:b/>
          <w:color w:val="000000"/>
          <w:sz w:val="20"/>
          <w:szCs w:val="20"/>
          <w:lang w:eastAsia="ru-RU"/>
        </w:rPr>
        <w:t>6</w:t>
      </w:r>
      <w:r w:rsidR="00745D42" w:rsidRPr="0028106D">
        <w:rPr>
          <w:rFonts w:ascii="Times New Roman" w:eastAsia="Times New Roman" w:hAnsi="Times New Roman"/>
          <w:b/>
          <w:color w:val="000000"/>
          <w:sz w:val="20"/>
          <w:szCs w:val="20"/>
          <w:lang w:eastAsia="ru-RU"/>
        </w:rPr>
        <w:t xml:space="preserve">.     </w:t>
      </w:r>
      <w:r>
        <w:rPr>
          <w:rFonts w:ascii="Times New Roman" w:eastAsia="Times New Roman" w:hAnsi="Times New Roman"/>
          <w:b/>
          <w:color w:val="000000"/>
          <w:sz w:val="20"/>
          <w:szCs w:val="20"/>
          <w:lang w:eastAsia="ru-RU"/>
        </w:rPr>
        <w:tab/>
      </w:r>
      <w:r w:rsidR="009D27BC" w:rsidRPr="0028106D">
        <w:rPr>
          <w:rFonts w:ascii="Times New Roman" w:eastAsia="Times New Roman" w:hAnsi="Times New Roman"/>
          <w:b/>
          <w:color w:val="000000"/>
          <w:sz w:val="20"/>
          <w:szCs w:val="20"/>
          <w:lang w:eastAsia="ru-RU"/>
        </w:rPr>
        <w:t>Условия поставки:</w:t>
      </w:r>
      <w:r w:rsidR="00DE0774" w:rsidRPr="0028106D">
        <w:rPr>
          <w:rFonts w:ascii="Times New Roman" w:eastAsia="Times New Roman" w:hAnsi="Times New Roman"/>
          <w:b/>
          <w:color w:val="000000"/>
          <w:sz w:val="20"/>
          <w:szCs w:val="20"/>
          <w:lang w:eastAsia="ru-RU"/>
        </w:rPr>
        <w:t xml:space="preserve"> </w:t>
      </w:r>
      <w:r w:rsidR="004D7BA7" w:rsidRPr="0028106D">
        <w:rPr>
          <w:rFonts w:ascii="Courier New" w:eastAsia="Times New Roman" w:hAnsi="Courier New" w:cs="Courier New"/>
          <w:color w:val="000000"/>
          <w:spacing w:val="2"/>
          <w:sz w:val="20"/>
          <w:szCs w:val="20"/>
          <w:shd w:val="clear" w:color="auto" w:fill="FFFFFF"/>
          <w:lang w:eastAsia="ru-RU"/>
        </w:rPr>
        <w:t>DDP ИНКОТЕРМС 2020</w:t>
      </w:r>
    </w:p>
    <w:p w14:paraId="396035DC" w14:textId="78C67FF4" w:rsidR="00DE4D9B" w:rsidRPr="0028106D" w:rsidRDefault="0028106D" w:rsidP="00745D42">
      <w:pPr>
        <w:pStyle w:val="a3"/>
        <w:spacing w:before="0" w:beforeAutospacing="0" w:line="276" w:lineRule="auto"/>
        <w:jc w:val="both"/>
        <w:rPr>
          <w:b/>
          <w:color w:val="000000"/>
          <w:sz w:val="20"/>
          <w:szCs w:val="20"/>
        </w:rPr>
      </w:pPr>
      <w:r>
        <w:rPr>
          <w:b/>
          <w:color w:val="000000"/>
          <w:sz w:val="20"/>
          <w:szCs w:val="20"/>
        </w:rPr>
        <w:t>7</w:t>
      </w:r>
      <w:r w:rsidR="00745D42" w:rsidRPr="0028106D">
        <w:rPr>
          <w:b/>
          <w:color w:val="000000"/>
          <w:sz w:val="20"/>
          <w:szCs w:val="20"/>
        </w:rPr>
        <w:t xml:space="preserve">.   </w:t>
      </w:r>
      <w:r>
        <w:rPr>
          <w:b/>
          <w:color w:val="000000"/>
          <w:sz w:val="20"/>
          <w:szCs w:val="20"/>
        </w:rPr>
        <w:tab/>
      </w:r>
      <w:r w:rsidR="00C45839" w:rsidRPr="0028106D">
        <w:rPr>
          <w:b/>
          <w:color w:val="000000"/>
          <w:sz w:val="20"/>
          <w:szCs w:val="20"/>
        </w:rPr>
        <w:t xml:space="preserve">Место и окончательный срок предоставления ценовых предложений: </w:t>
      </w:r>
      <w:r w:rsidR="00C45839" w:rsidRPr="0028106D">
        <w:rPr>
          <w:color w:val="000000"/>
          <w:sz w:val="20"/>
          <w:szCs w:val="20"/>
        </w:rPr>
        <w:t xml:space="preserve">РК, </w:t>
      </w:r>
      <w:proofErr w:type="spellStart"/>
      <w:r w:rsidR="00C45839" w:rsidRPr="0028106D">
        <w:rPr>
          <w:color w:val="000000"/>
          <w:sz w:val="20"/>
          <w:szCs w:val="20"/>
        </w:rPr>
        <w:t>г</w:t>
      </w:r>
      <w:proofErr w:type="gramStart"/>
      <w:r w:rsidR="00C45839" w:rsidRPr="0028106D">
        <w:rPr>
          <w:color w:val="000000"/>
          <w:sz w:val="20"/>
          <w:szCs w:val="20"/>
        </w:rPr>
        <w:t>.А</w:t>
      </w:r>
      <w:proofErr w:type="gramEnd"/>
      <w:r w:rsidR="00C45839" w:rsidRPr="0028106D">
        <w:rPr>
          <w:color w:val="000000"/>
          <w:sz w:val="20"/>
          <w:szCs w:val="20"/>
        </w:rPr>
        <w:t>лматы</w:t>
      </w:r>
      <w:proofErr w:type="spellEnd"/>
      <w:r w:rsidR="00C45839" w:rsidRPr="0028106D">
        <w:rPr>
          <w:color w:val="000000"/>
          <w:sz w:val="20"/>
          <w:szCs w:val="20"/>
        </w:rPr>
        <w:t xml:space="preserve">, </w:t>
      </w:r>
      <w:r w:rsidR="00F77829" w:rsidRPr="00F77829">
        <w:rPr>
          <w:sz w:val="20"/>
          <w:szCs w:val="20"/>
        </w:rPr>
        <w:t>Амангельды,41</w:t>
      </w:r>
      <w:r w:rsidR="00F77829">
        <w:rPr>
          <w:color w:val="000000"/>
          <w:sz w:val="20"/>
          <w:szCs w:val="20"/>
        </w:rPr>
        <w:t>, второй</w:t>
      </w:r>
      <w:r w:rsidR="00DE0774" w:rsidRPr="0028106D">
        <w:rPr>
          <w:color w:val="000000"/>
          <w:sz w:val="20"/>
          <w:szCs w:val="20"/>
        </w:rPr>
        <w:t xml:space="preserve"> этаж, </w:t>
      </w:r>
      <w:r w:rsidR="00745D42" w:rsidRPr="0028106D">
        <w:rPr>
          <w:color w:val="000000"/>
          <w:sz w:val="20"/>
          <w:szCs w:val="20"/>
        </w:rPr>
        <w:t xml:space="preserve">  </w:t>
      </w:r>
      <w:r w:rsidR="00DE0774" w:rsidRPr="0028106D">
        <w:rPr>
          <w:color w:val="000000"/>
          <w:sz w:val="20"/>
          <w:szCs w:val="20"/>
        </w:rPr>
        <w:t xml:space="preserve">кабинет </w:t>
      </w:r>
      <w:r w:rsidR="00F77829">
        <w:rPr>
          <w:color w:val="000000"/>
          <w:sz w:val="20"/>
          <w:szCs w:val="20"/>
        </w:rPr>
        <w:t xml:space="preserve">85 </w:t>
      </w:r>
      <w:r w:rsidR="00DE4D9B" w:rsidRPr="0028106D">
        <w:rPr>
          <w:color w:val="000000"/>
          <w:sz w:val="20"/>
          <w:szCs w:val="20"/>
        </w:rPr>
        <w:t>(режим работы с 0</w:t>
      </w:r>
      <w:r w:rsidR="00F77829">
        <w:rPr>
          <w:color w:val="000000"/>
          <w:sz w:val="20"/>
          <w:szCs w:val="20"/>
        </w:rPr>
        <w:t>9</w:t>
      </w:r>
      <w:r w:rsidR="00DE4D9B" w:rsidRPr="0028106D">
        <w:rPr>
          <w:color w:val="000000"/>
          <w:sz w:val="20"/>
          <w:szCs w:val="20"/>
        </w:rPr>
        <w:t xml:space="preserve"> часов до 1</w:t>
      </w:r>
      <w:r w:rsidR="00F77829">
        <w:rPr>
          <w:color w:val="000000"/>
          <w:sz w:val="20"/>
          <w:szCs w:val="20"/>
        </w:rPr>
        <w:t>8</w:t>
      </w:r>
      <w:r w:rsidR="00DE4D9B" w:rsidRPr="0028106D">
        <w:rPr>
          <w:color w:val="000000"/>
          <w:sz w:val="20"/>
          <w:szCs w:val="20"/>
        </w:rPr>
        <w:t xml:space="preserve"> часов ; обеденный перерыв с 13 часов 00 минут до 14 часов 00 мин).</w:t>
      </w:r>
      <w:r w:rsidR="00053310" w:rsidRPr="0028106D">
        <w:rPr>
          <w:color w:val="000000"/>
          <w:sz w:val="20"/>
          <w:szCs w:val="20"/>
          <w:lang w:val="kk-KZ"/>
        </w:rPr>
        <w:t>,</w:t>
      </w:r>
      <w:r>
        <w:rPr>
          <w:color w:val="000000"/>
          <w:sz w:val="20"/>
          <w:szCs w:val="20"/>
          <w:lang w:val="kk-KZ"/>
        </w:rPr>
        <w:t xml:space="preserve"> сдать документы </w:t>
      </w:r>
      <w:r w:rsidR="00053310" w:rsidRPr="00411617">
        <w:rPr>
          <w:color w:val="000000"/>
          <w:sz w:val="20"/>
          <w:szCs w:val="20"/>
          <w:lang w:val="kk-KZ"/>
        </w:rPr>
        <w:t xml:space="preserve">до </w:t>
      </w:r>
      <w:r w:rsidR="00576FC3">
        <w:rPr>
          <w:color w:val="000000"/>
          <w:sz w:val="20"/>
          <w:szCs w:val="20"/>
          <w:lang w:val="kk-KZ"/>
        </w:rPr>
        <w:t>17</w:t>
      </w:r>
      <w:r w:rsidR="00DE0774" w:rsidRPr="00411617">
        <w:rPr>
          <w:color w:val="000000"/>
          <w:sz w:val="20"/>
          <w:szCs w:val="20"/>
        </w:rPr>
        <w:t>.0</w:t>
      </w:r>
      <w:r w:rsidR="00FC58CF">
        <w:rPr>
          <w:color w:val="000000"/>
          <w:sz w:val="20"/>
          <w:szCs w:val="20"/>
        </w:rPr>
        <w:t>3</w:t>
      </w:r>
      <w:r w:rsidR="00DE0774" w:rsidRPr="00411617">
        <w:rPr>
          <w:color w:val="000000"/>
          <w:sz w:val="20"/>
          <w:szCs w:val="20"/>
        </w:rPr>
        <w:t>.202</w:t>
      </w:r>
      <w:r w:rsidR="00F77829" w:rsidRPr="00411617">
        <w:rPr>
          <w:color w:val="000000"/>
          <w:sz w:val="20"/>
          <w:szCs w:val="20"/>
        </w:rPr>
        <w:t>2</w:t>
      </w:r>
      <w:r w:rsidR="00DE0774" w:rsidRPr="00411617">
        <w:rPr>
          <w:color w:val="000000"/>
          <w:sz w:val="20"/>
          <w:szCs w:val="20"/>
        </w:rPr>
        <w:t xml:space="preserve"> </w:t>
      </w:r>
      <w:r w:rsidR="00053310" w:rsidRPr="00411617">
        <w:rPr>
          <w:color w:val="000000"/>
          <w:sz w:val="20"/>
          <w:szCs w:val="20"/>
        </w:rPr>
        <w:t xml:space="preserve">г. </w:t>
      </w:r>
      <w:r w:rsidR="00D04908" w:rsidRPr="00411617">
        <w:rPr>
          <w:color w:val="000000"/>
          <w:sz w:val="20"/>
          <w:szCs w:val="20"/>
          <w:lang w:val="kk-KZ"/>
        </w:rPr>
        <w:t>12</w:t>
      </w:r>
      <w:r w:rsidR="00D04908" w:rsidRPr="00411617">
        <w:rPr>
          <w:color w:val="000000"/>
          <w:sz w:val="20"/>
          <w:szCs w:val="20"/>
        </w:rPr>
        <w:t xml:space="preserve"> часов </w:t>
      </w:r>
      <w:r w:rsidR="00D04908" w:rsidRPr="00411617">
        <w:rPr>
          <w:color w:val="000000"/>
          <w:sz w:val="20"/>
          <w:szCs w:val="20"/>
          <w:lang w:val="kk-KZ"/>
        </w:rPr>
        <w:t>00</w:t>
      </w:r>
      <w:r w:rsidR="00053310" w:rsidRPr="00411617">
        <w:rPr>
          <w:color w:val="000000"/>
          <w:sz w:val="20"/>
          <w:szCs w:val="20"/>
        </w:rPr>
        <w:t xml:space="preserve"> минут.</w:t>
      </w:r>
    </w:p>
    <w:p w14:paraId="3AFF1875" w14:textId="7C2EB0BE" w:rsidR="00A26CD4" w:rsidRPr="0028106D" w:rsidRDefault="0028106D" w:rsidP="00745D42">
      <w:pPr>
        <w:pStyle w:val="a3"/>
        <w:spacing w:before="0" w:beforeAutospacing="0"/>
        <w:jc w:val="both"/>
        <w:rPr>
          <w:bCs/>
          <w:color w:val="000000"/>
          <w:sz w:val="20"/>
          <w:szCs w:val="20"/>
        </w:rPr>
      </w:pPr>
      <w:r>
        <w:rPr>
          <w:b/>
          <w:color w:val="000000"/>
          <w:sz w:val="20"/>
          <w:szCs w:val="20"/>
        </w:rPr>
        <w:t>8</w:t>
      </w:r>
      <w:r w:rsidR="00745D42" w:rsidRPr="0028106D">
        <w:rPr>
          <w:b/>
          <w:color w:val="000000"/>
          <w:sz w:val="20"/>
          <w:szCs w:val="20"/>
        </w:rPr>
        <w:t xml:space="preserve">.    </w:t>
      </w:r>
      <w:r>
        <w:rPr>
          <w:b/>
          <w:color w:val="000000"/>
          <w:sz w:val="20"/>
          <w:szCs w:val="20"/>
        </w:rPr>
        <w:tab/>
      </w:r>
      <w:r w:rsidR="00C45839" w:rsidRPr="0028106D">
        <w:rPr>
          <w:b/>
          <w:color w:val="000000"/>
          <w:sz w:val="20"/>
          <w:szCs w:val="20"/>
        </w:rPr>
        <w:t xml:space="preserve">Дата и время вскрытия ценовых предложений: </w:t>
      </w:r>
      <w:r w:rsidR="00C45839" w:rsidRPr="0028106D">
        <w:rPr>
          <w:color w:val="000000"/>
          <w:sz w:val="20"/>
          <w:szCs w:val="20"/>
        </w:rPr>
        <w:t xml:space="preserve">РК, </w:t>
      </w:r>
      <w:proofErr w:type="spellStart"/>
      <w:r w:rsidR="00C45839" w:rsidRPr="0028106D">
        <w:rPr>
          <w:color w:val="000000"/>
          <w:sz w:val="20"/>
          <w:szCs w:val="20"/>
        </w:rPr>
        <w:t>г</w:t>
      </w:r>
      <w:proofErr w:type="gramStart"/>
      <w:r w:rsidR="00C45839" w:rsidRPr="0028106D">
        <w:rPr>
          <w:color w:val="000000"/>
          <w:sz w:val="20"/>
          <w:szCs w:val="20"/>
        </w:rPr>
        <w:t>.А</w:t>
      </w:r>
      <w:proofErr w:type="gramEnd"/>
      <w:r w:rsidR="00C45839" w:rsidRPr="0028106D">
        <w:rPr>
          <w:color w:val="000000"/>
          <w:sz w:val="20"/>
          <w:szCs w:val="20"/>
        </w:rPr>
        <w:t>лматы</w:t>
      </w:r>
      <w:proofErr w:type="spellEnd"/>
      <w:r w:rsidR="00C45839" w:rsidRPr="0028106D">
        <w:rPr>
          <w:color w:val="000000"/>
          <w:sz w:val="20"/>
          <w:szCs w:val="20"/>
        </w:rPr>
        <w:t xml:space="preserve">, </w:t>
      </w:r>
      <w:r w:rsidR="00F77829" w:rsidRPr="00F77829">
        <w:rPr>
          <w:sz w:val="20"/>
          <w:szCs w:val="20"/>
        </w:rPr>
        <w:t>Амангельды,41</w:t>
      </w:r>
      <w:r w:rsidR="00F77829">
        <w:rPr>
          <w:color w:val="000000"/>
          <w:sz w:val="20"/>
          <w:szCs w:val="20"/>
        </w:rPr>
        <w:t>, второй</w:t>
      </w:r>
      <w:r w:rsidR="00F77829" w:rsidRPr="0028106D">
        <w:rPr>
          <w:color w:val="000000"/>
          <w:sz w:val="20"/>
          <w:szCs w:val="20"/>
        </w:rPr>
        <w:t xml:space="preserve"> этаж,   кабинет </w:t>
      </w:r>
      <w:r w:rsidR="00F77829">
        <w:rPr>
          <w:color w:val="000000"/>
          <w:sz w:val="20"/>
          <w:szCs w:val="20"/>
        </w:rPr>
        <w:t>85</w:t>
      </w:r>
      <w:r w:rsidR="00C45839" w:rsidRPr="0028106D">
        <w:rPr>
          <w:color w:val="000000"/>
          <w:sz w:val="20"/>
          <w:szCs w:val="20"/>
        </w:rPr>
        <w:t xml:space="preserve">, </w:t>
      </w:r>
      <w:r w:rsidR="00AB4AA0">
        <w:rPr>
          <w:color w:val="000000"/>
          <w:sz w:val="20"/>
          <w:szCs w:val="20"/>
        </w:rPr>
        <w:t xml:space="preserve">14:00, </w:t>
      </w:r>
      <w:r w:rsidR="00576FC3">
        <w:rPr>
          <w:color w:val="000000"/>
          <w:sz w:val="20"/>
          <w:szCs w:val="20"/>
        </w:rPr>
        <w:t>17</w:t>
      </w:r>
      <w:r w:rsidR="00432A6E" w:rsidRPr="0028106D">
        <w:rPr>
          <w:color w:val="000000"/>
          <w:sz w:val="20"/>
          <w:szCs w:val="20"/>
        </w:rPr>
        <w:t xml:space="preserve"> </w:t>
      </w:r>
      <w:r w:rsidR="00FC58CF">
        <w:rPr>
          <w:color w:val="000000"/>
          <w:sz w:val="20"/>
          <w:szCs w:val="20"/>
        </w:rPr>
        <w:t>марта</w:t>
      </w:r>
      <w:r w:rsidR="00C45839" w:rsidRPr="0028106D">
        <w:rPr>
          <w:color w:val="000000"/>
          <w:sz w:val="20"/>
          <w:szCs w:val="20"/>
        </w:rPr>
        <w:t xml:space="preserve"> 20</w:t>
      </w:r>
      <w:r w:rsidR="00DE0774" w:rsidRPr="0028106D">
        <w:rPr>
          <w:color w:val="000000"/>
          <w:sz w:val="20"/>
          <w:szCs w:val="20"/>
        </w:rPr>
        <w:t>2</w:t>
      </w:r>
      <w:r w:rsidR="00F77829">
        <w:rPr>
          <w:color w:val="000000"/>
          <w:sz w:val="20"/>
          <w:szCs w:val="20"/>
        </w:rPr>
        <w:t>2</w:t>
      </w:r>
      <w:r w:rsidR="00C45839" w:rsidRPr="0028106D">
        <w:rPr>
          <w:color w:val="000000"/>
          <w:sz w:val="20"/>
          <w:szCs w:val="20"/>
        </w:rPr>
        <w:t xml:space="preserve"> года.</w:t>
      </w:r>
    </w:p>
    <w:p w14:paraId="6A2E6DBE" w14:textId="5E77AB3F" w:rsidR="0028106D" w:rsidRPr="00576FC3" w:rsidRDefault="005975E6" w:rsidP="0028106D">
      <w:pPr>
        <w:pStyle w:val="a3"/>
        <w:spacing w:before="0" w:beforeAutospacing="0" w:after="0"/>
        <w:ind w:left="360"/>
        <w:jc w:val="both"/>
        <w:rPr>
          <w:bCs/>
          <w:color w:val="000000"/>
          <w:sz w:val="20"/>
          <w:szCs w:val="20"/>
          <w:lang w:val="kk-KZ"/>
        </w:rPr>
      </w:pPr>
      <w:r w:rsidRPr="0028106D">
        <w:rPr>
          <w:bCs/>
          <w:color w:val="000000"/>
          <w:sz w:val="20"/>
          <w:szCs w:val="20"/>
        </w:rPr>
        <w:t xml:space="preserve">Дополнительную информацию и справку можно получить по телефону: </w:t>
      </w:r>
      <w:r w:rsidR="00F77829">
        <w:rPr>
          <w:bCs/>
          <w:color w:val="000000"/>
          <w:sz w:val="20"/>
          <w:szCs w:val="20"/>
        </w:rPr>
        <w:t>8-705-575-80-55</w:t>
      </w:r>
      <w:r w:rsidR="00576FC3">
        <w:rPr>
          <w:bCs/>
          <w:color w:val="000000"/>
          <w:sz w:val="20"/>
          <w:szCs w:val="20"/>
          <w:lang w:val="kk-KZ"/>
        </w:rPr>
        <w:t>, 8-702-413-68-40</w:t>
      </w:r>
      <w:bookmarkStart w:id="0" w:name="_GoBack"/>
      <w:bookmarkEnd w:id="0"/>
    </w:p>
    <w:p w14:paraId="0458AEAC" w14:textId="77777777" w:rsidR="00432A6E" w:rsidRPr="0028106D" w:rsidRDefault="00157178" w:rsidP="00745D42">
      <w:pPr>
        <w:pStyle w:val="a3"/>
        <w:spacing w:after="0" w:afterAutospacing="0"/>
        <w:ind w:firstLine="708"/>
        <w:jc w:val="both"/>
        <w:rPr>
          <w:rFonts w:eastAsiaTheme="minorEastAsia"/>
          <w:sz w:val="20"/>
          <w:szCs w:val="20"/>
        </w:rPr>
      </w:pPr>
      <w:r w:rsidRPr="0028106D">
        <w:rPr>
          <w:rFonts w:eastAsiaTheme="minorEastAsia"/>
          <w:sz w:val="20"/>
          <w:szCs w:val="20"/>
        </w:rPr>
        <w:t>Согласно п.97</w:t>
      </w:r>
      <w:r w:rsidR="005975E6" w:rsidRPr="0028106D">
        <w:rPr>
          <w:rFonts w:eastAsiaTheme="minorEastAsia"/>
          <w:sz w:val="20"/>
          <w:szCs w:val="20"/>
        </w:rPr>
        <w:t xml:space="preserve"> «Правила организации и проведения закупа лекарственных средств и медицинских изделии,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w:t>
      </w:r>
      <w:r w:rsidR="00766300" w:rsidRPr="0028106D">
        <w:rPr>
          <w:rFonts w:eastAsiaTheme="minorEastAsia"/>
          <w:sz w:val="20"/>
          <w:szCs w:val="20"/>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766300" w:rsidRPr="0028106D">
        <w:rPr>
          <w:rFonts w:eastAsiaTheme="minorEastAsia"/>
          <w:sz w:val="20"/>
          <w:szCs w:val="20"/>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 а также описание и объем фармацевтических услуг</w:t>
      </w:r>
      <w:proofErr w:type="gramEnd"/>
      <w:r w:rsidR="00766300" w:rsidRPr="0028106D">
        <w:rPr>
          <w:rFonts w:eastAsiaTheme="minorEastAsia"/>
          <w:sz w:val="20"/>
          <w:szCs w:val="20"/>
        </w:rPr>
        <w:t>.</w:t>
      </w:r>
    </w:p>
    <w:p w14:paraId="5931C0D1" w14:textId="77777777" w:rsidR="009D27BC" w:rsidRPr="0028106D" w:rsidRDefault="009D27BC" w:rsidP="00A26CD4">
      <w:pPr>
        <w:pStyle w:val="a3"/>
        <w:spacing w:after="0" w:afterAutospacing="0"/>
        <w:ind w:firstLine="708"/>
        <w:jc w:val="both"/>
        <w:rPr>
          <w:rFonts w:eastAsiaTheme="minorEastAsia"/>
          <w:sz w:val="20"/>
          <w:szCs w:val="20"/>
        </w:rPr>
      </w:pPr>
      <w:r w:rsidRPr="0028106D">
        <w:rPr>
          <w:rFonts w:eastAsiaTheme="minorEastAsia"/>
          <w:sz w:val="20"/>
          <w:szCs w:val="20"/>
        </w:rPr>
        <w:t xml:space="preserve">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14:paraId="64BF04F0" w14:textId="77777777" w:rsidR="009D27BC" w:rsidRPr="0028106D" w:rsidRDefault="006061DD" w:rsidP="00A26CD4">
      <w:pPr>
        <w:spacing w:after="0" w:line="240" w:lineRule="auto"/>
        <w:ind w:firstLine="708"/>
        <w:jc w:val="both"/>
        <w:rPr>
          <w:rFonts w:ascii="Times New Roman" w:eastAsiaTheme="minorEastAsia" w:hAnsi="Times New Roman"/>
          <w:sz w:val="20"/>
          <w:szCs w:val="20"/>
          <w:lang w:eastAsia="ru-RU"/>
        </w:rPr>
      </w:pPr>
      <w:proofErr w:type="gramStart"/>
      <w:r w:rsidRPr="0028106D">
        <w:rPr>
          <w:rFonts w:ascii="Times New Roman" w:eastAsiaTheme="minorEastAsia" w:hAnsi="Times New Roman"/>
          <w:sz w:val="20"/>
          <w:szCs w:val="20"/>
          <w:lang w:eastAsia="ru-RU"/>
        </w:rPr>
        <w:lastRenderedPageBreak/>
        <w:t>1)</w:t>
      </w:r>
      <w:r w:rsidR="009D27BC" w:rsidRPr="0028106D">
        <w:rPr>
          <w:rFonts w:ascii="Times New Roman" w:eastAsiaTheme="minorEastAsia" w:hAnsi="Times New Roman"/>
          <w:sz w:val="20"/>
          <w:szCs w:val="20"/>
          <w:lang w:eastAsia="ru-RU"/>
        </w:rPr>
        <w:t>наличие регистрации лекарственных средств, медицинских изделий в Республике Казахстан в соответствии с положениями </w:t>
      </w:r>
      <w:hyperlink r:id="rId9" w:anchor="z1" w:history="1">
        <w:r w:rsidR="009D27BC" w:rsidRPr="0028106D">
          <w:rPr>
            <w:rFonts w:ascii="Times New Roman" w:eastAsiaTheme="minorEastAsia" w:hAnsi="Times New Roman"/>
            <w:sz w:val="20"/>
            <w:szCs w:val="20"/>
            <w:lang w:eastAsia="ru-RU"/>
          </w:rPr>
          <w:t>Кодекса</w:t>
        </w:r>
      </w:hyperlink>
      <w:r w:rsidR="009D27BC" w:rsidRPr="0028106D">
        <w:rPr>
          <w:rFonts w:ascii="Times New Roman" w:eastAsiaTheme="minorEastAsia" w:hAnsi="Times New Roman"/>
          <w:sz w:val="20"/>
          <w:szCs w:val="20"/>
          <w:lang w:eastAsia="ru-RU"/>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9D27BC" w:rsidRPr="0028106D">
        <w:rPr>
          <w:rFonts w:ascii="Times New Roman" w:eastAsiaTheme="minorEastAsia" w:hAnsi="Times New Roman"/>
          <w:sz w:val="20"/>
          <w:szCs w:val="20"/>
          <w:lang w:eastAsia="ru-RU"/>
        </w:rPr>
        <w:t>орфанных</w:t>
      </w:r>
      <w:proofErr w:type="spellEnd"/>
      <w:r w:rsidR="009D27BC" w:rsidRPr="0028106D">
        <w:rPr>
          <w:rFonts w:ascii="Times New Roman" w:eastAsiaTheme="minorEastAsia" w:hAnsi="Times New Roman"/>
          <w:sz w:val="20"/>
          <w:szCs w:val="20"/>
          <w:lang w:eastAsia="ru-RU"/>
        </w:rPr>
        <w:t xml:space="preserve"> препаратов, включенных в перечень </w:t>
      </w:r>
      <w:proofErr w:type="spellStart"/>
      <w:r w:rsidR="009D27BC" w:rsidRPr="0028106D">
        <w:rPr>
          <w:rFonts w:ascii="Times New Roman" w:eastAsiaTheme="minorEastAsia" w:hAnsi="Times New Roman"/>
          <w:sz w:val="20"/>
          <w:szCs w:val="20"/>
          <w:lang w:eastAsia="ru-RU"/>
        </w:rPr>
        <w:t>орфанных</w:t>
      </w:r>
      <w:proofErr w:type="spellEnd"/>
      <w:r w:rsidR="009D27BC" w:rsidRPr="0028106D">
        <w:rPr>
          <w:rFonts w:ascii="Times New Roman" w:eastAsiaTheme="minorEastAsia" w:hAnsi="Times New Roman"/>
          <w:sz w:val="20"/>
          <w:szCs w:val="20"/>
          <w:lang w:eastAsia="ru-RU"/>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009D27BC" w:rsidRPr="0028106D">
        <w:rPr>
          <w:rFonts w:ascii="Times New Roman" w:eastAsiaTheme="minorEastAsia" w:hAnsi="Times New Roman"/>
          <w:sz w:val="20"/>
          <w:szCs w:val="20"/>
          <w:lang w:eastAsia="ru-RU"/>
        </w:rPr>
        <w:t xml:space="preserve"> изделия или устройства, </w:t>
      </w:r>
      <w:proofErr w:type="gramStart"/>
      <w:r w:rsidR="009D27BC" w:rsidRPr="0028106D">
        <w:rPr>
          <w:rFonts w:ascii="Times New Roman" w:eastAsiaTheme="minorEastAsia" w:hAnsi="Times New Roman"/>
          <w:sz w:val="20"/>
          <w:szCs w:val="20"/>
          <w:lang w:eastAsia="ru-RU"/>
        </w:rPr>
        <w:t>ввезенных</w:t>
      </w:r>
      <w:proofErr w:type="gramEnd"/>
      <w:r w:rsidR="009D27BC" w:rsidRPr="0028106D">
        <w:rPr>
          <w:rFonts w:ascii="Times New Roman" w:eastAsiaTheme="minorEastAsia" w:hAnsi="Times New Roman"/>
          <w:sz w:val="20"/>
          <w:szCs w:val="20"/>
          <w:lang w:eastAsia="ru-RU"/>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14:paraId="0F2D646D" w14:textId="636A0AC2" w:rsidR="009D27BC" w:rsidRPr="0028106D" w:rsidRDefault="006061DD" w:rsidP="00A26CD4">
      <w:pPr>
        <w:spacing w:after="0" w:line="240" w:lineRule="auto"/>
        <w:ind w:firstLine="708"/>
        <w:jc w:val="both"/>
        <w:rPr>
          <w:rFonts w:ascii="Times New Roman" w:eastAsiaTheme="minorEastAsia" w:hAnsi="Times New Roman"/>
          <w:sz w:val="20"/>
          <w:szCs w:val="20"/>
          <w:lang w:eastAsia="ru-RU"/>
        </w:rPr>
      </w:pPr>
      <w:r w:rsidRPr="0028106D">
        <w:rPr>
          <w:rFonts w:ascii="Times New Roman" w:eastAsiaTheme="minorEastAsia" w:hAnsi="Times New Roman"/>
          <w:sz w:val="20"/>
          <w:szCs w:val="20"/>
          <w:lang w:eastAsia="ru-RU"/>
        </w:rPr>
        <w:t>2)</w:t>
      </w:r>
      <w:r w:rsidR="009D27BC" w:rsidRPr="0028106D">
        <w:rPr>
          <w:rFonts w:ascii="Times New Roman" w:eastAsiaTheme="minorEastAsia" w:hAnsi="Times New Roman"/>
          <w:sz w:val="20"/>
          <w:szCs w:val="20"/>
          <w:lang w:eastAsia="ru-RU"/>
        </w:rPr>
        <w:t>лекарственные средства, медицинские изделия хранятся и транспортируются в условиях, обеспечиваю</w:t>
      </w:r>
      <w:r w:rsidRPr="0028106D">
        <w:rPr>
          <w:rFonts w:ascii="Times New Roman" w:eastAsiaTheme="minorEastAsia" w:hAnsi="Times New Roman"/>
          <w:sz w:val="20"/>
          <w:szCs w:val="20"/>
          <w:lang w:eastAsia="ru-RU"/>
        </w:rPr>
        <w:t>щих сохранение их безопасности,</w:t>
      </w:r>
      <w:r w:rsidR="0028106D">
        <w:rPr>
          <w:rFonts w:ascii="Times New Roman" w:eastAsiaTheme="minorEastAsia" w:hAnsi="Times New Roman"/>
          <w:sz w:val="20"/>
          <w:szCs w:val="20"/>
          <w:lang w:eastAsia="ru-RU"/>
        </w:rPr>
        <w:t xml:space="preserve"> </w:t>
      </w:r>
      <w:r w:rsidR="009D27BC" w:rsidRPr="0028106D">
        <w:rPr>
          <w:rFonts w:ascii="Times New Roman" w:eastAsiaTheme="minorEastAsia" w:hAnsi="Times New Roman"/>
          <w:sz w:val="20"/>
          <w:szCs w:val="20"/>
          <w:lang w:eastAsia="ru-RU"/>
        </w:rPr>
        <w:t xml:space="preserve">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 </w:t>
      </w:r>
    </w:p>
    <w:p w14:paraId="5B725907" w14:textId="77777777" w:rsidR="009D27BC" w:rsidRPr="0028106D" w:rsidRDefault="006061DD" w:rsidP="009D27BC">
      <w:pPr>
        <w:spacing w:after="0" w:line="240" w:lineRule="auto"/>
        <w:ind w:firstLine="708"/>
        <w:jc w:val="both"/>
        <w:rPr>
          <w:rFonts w:ascii="Times New Roman" w:eastAsiaTheme="minorEastAsia" w:hAnsi="Times New Roman"/>
          <w:sz w:val="20"/>
          <w:szCs w:val="20"/>
          <w:lang w:eastAsia="ru-RU"/>
        </w:rPr>
      </w:pPr>
      <w:r w:rsidRPr="0028106D">
        <w:rPr>
          <w:rFonts w:ascii="Times New Roman" w:eastAsiaTheme="minorEastAsia" w:hAnsi="Times New Roman"/>
          <w:sz w:val="20"/>
          <w:szCs w:val="20"/>
          <w:lang w:eastAsia="ru-RU"/>
        </w:rPr>
        <w:t>3)</w:t>
      </w:r>
      <w:r w:rsidR="009D27BC" w:rsidRPr="0028106D">
        <w:rPr>
          <w:rFonts w:ascii="Times New Roman" w:eastAsiaTheme="minorEastAsia" w:hAnsi="Times New Roman"/>
          <w:sz w:val="20"/>
          <w:szCs w:val="20"/>
          <w:lang w:eastAsia="ru-RU"/>
        </w:rPr>
        <w:t>маркировка, потребительская упаковка и инструкция по применению лекарственных средств,</w:t>
      </w:r>
      <w:r w:rsidR="00B904A3" w:rsidRPr="0028106D">
        <w:rPr>
          <w:rFonts w:ascii="Times New Roman" w:eastAsiaTheme="minorEastAsia" w:hAnsi="Times New Roman"/>
          <w:sz w:val="20"/>
          <w:szCs w:val="20"/>
          <w:lang w:eastAsia="ru-RU"/>
        </w:rPr>
        <w:t xml:space="preserve"> профилактических (иммунобиологических, диагностических, дезинфицирующих) препаратов,</w:t>
      </w:r>
      <w:r w:rsidR="009D27BC" w:rsidRPr="0028106D">
        <w:rPr>
          <w:rFonts w:ascii="Times New Roman" w:eastAsiaTheme="minorEastAsia" w:hAnsi="Times New Roman"/>
          <w:sz w:val="20"/>
          <w:szCs w:val="20"/>
          <w:lang w:eastAsia="ru-RU"/>
        </w:rPr>
        <w:t xml:space="preserve">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 </w:t>
      </w:r>
    </w:p>
    <w:p w14:paraId="4CCE3A8F" w14:textId="77777777" w:rsidR="009D27BC" w:rsidRPr="0028106D" w:rsidRDefault="006061DD" w:rsidP="009D27BC">
      <w:pPr>
        <w:spacing w:after="0" w:line="240" w:lineRule="auto"/>
        <w:ind w:firstLine="708"/>
        <w:jc w:val="both"/>
        <w:rPr>
          <w:rFonts w:ascii="Times New Roman" w:eastAsiaTheme="minorEastAsia" w:hAnsi="Times New Roman"/>
          <w:sz w:val="20"/>
          <w:szCs w:val="20"/>
          <w:lang w:eastAsia="ru-RU"/>
        </w:rPr>
      </w:pPr>
      <w:r w:rsidRPr="0028106D">
        <w:rPr>
          <w:rFonts w:ascii="Times New Roman" w:eastAsiaTheme="minorEastAsia" w:hAnsi="Times New Roman"/>
          <w:sz w:val="20"/>
          <w:szCs w:val="20"/>
          <w:lang w:eastAsia="ru-RU"/>
        </w:rPr>
        <w:t>4)</w:t>
      </w:r>
      <w:r w:rsidR="009D27BC" w:rsidRPr="0028106D">
        <w:rPr>
          <w:rFonts w:ascii="Times New Roman" w:eastAsiaTheme="minorEastAsia" w:hAnsi="Times New Roman"/>
          <w:sz w:val="20"/>
          <w:szCs w:val="20"/>
          <w:lang w:eastAsia="ru-RU"/>
        </w:rPr>
        <w:t xml:space="preserve">срок годности лекарственных средств,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14:paraId="1EA951B3" w14:textId="77777777" w:rsidR="009F1D53" w:rsidRPr="0028106D" w:rsidRDefault="00B904A3" w:rsidP="009F1D53">
      <w:pPr>
        <w:spacing w:after="0" w:line="240" w:lineRule="auto"/>
        <w:ind w:firstLine="708"/>
        <w:jc w:val="both"/>
        <w:rPr>
          <w:rFonts w:ascii="Times New Roman" w:eastAsiaTheme="minorEastAsia" w:hAnsi="Times New Roman"/>
          <w:sz w:val="20"/>
          <w:szCs w:val="20"/>
          <w:lang w:eastAsia="ru-RU"/>
        </w:rPr>
      </w:pPr>
      <w:r w:rsidRPr="0028106D">
        <w:rPr>
          <w:rFonts w:ascii="Times New Roman" w:eastAsiaTheme="minorEastAsia" w:hAnsi="Times New Roman"/>
          <w:sz w:val="20"/>
          <w:szCs w:val="20"/>
          <w:lang w:eastAsia="ru-RU"/>
        </w:rPr>
        <w:t>5</w:t>
      </w:r>
      <w:r w:rsidR="009D27BC" w:rsidRPr="0028106D">
        <w:rPr>
          <w:rFonts w:ascii="Times New Roman" w:eastAsiaTheme="minorEastAsia" w:hAnsi="Times New Roman"/>
          <w:sz w:val="20"/>
          <w:szCs w:val="20"/>
          <w:lang w:eastAsia="ru-RU"/>
        </w:rPr>
        <w:t>)</w:t>
      </w:r>
      <w:r w:rsidR="009F1D53" w:rsidRPr="0028106D">
        <w:rPr>
          <w:rFonts w:ascii="Times New Roman" w:eastAsiaTheme="minorEastAsia" w:hAnsi="Times New Roman"/>
          <w:sz w:val="20"/>
          <w:szCs w:val="20"/>
          <w:lang w:eastAsia="ru-RU"/>
        </w:rPr>
        <w:t xml:space="preserve">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009F1D53" w:rsidRPr="0028106D">
        <w:rPr>
          <w:rFonts w:ascii="Times New Roman" w:eastAsiaTheme="minorEastAsia" w:hAnsi="Times New Roman"/>
          <w:sz w:val="20"/>
          <w:szCs w:val="20"/>
          <w:lang w:eastAsia="ru-RU"/>
        </w:rPr>
        <w:t>на</w:t>
      </w:r>
      <w:proofErr w:type="gramEnd"/>
      <w:r w:rsidR="009F1D53" w:rsidRPr="0028106D">
        <w:rPr>
          <w:rFonts w:ascii="Times New Roman" w:eastAsiaTheme="minorEastAsia" w:hAnsi="Times New Roman"/>
          <w:sz w:val="20"/>
          <w:szCs w:val="20"/>
          <w:lang w:eastAsia="ru-RU"/>
        </w:rPr>
        <w:t xml:space="preserve"> закуп».</w:t>
      </w:r>
    </w:p>
    <w:p w14:paraId="60AFFA05" w14:textId="77777777" w:rsidR="009D27BC" w:rsidRPr="0028106D" w:rsidRDefault="006061DD" w:rsidP="009D27BC">
      <w:pPr>
        <w:spacing w:after="0" w:line="240" w:lineRule="auto"/>
        <w:ind w:firstLine="708"/>
        <w:jc w:val="both"/>
        <w:rPr>
          <w:rFonts w:ascii="Times New Roman" w:eastAsiaTheme="minorEastAsia" w:hAnsi="Times New Roman"/>
          <w:sz w:val="20"/>
          <w:szCs w:val="20"/>
          <w:lang w:eastAsia="ru-RU"/>
        </w:rPr>
      </w:pPr>
      <w:r w:rsidRPr="0028106D">
        <w:rPr>
          <w:rFonts w:ascii="Times New Roman" w:eastAsiaTheme="minorEastAsia" w:hAnsi="Times New Roman"/>
          <w:sz w:val="20"/>
          <w:szCs w:val="20"/>
          <w:lang w:eastAsia="ru-RU"/>
        </w:rPr>
        <w:t>6)</w:t>
      </w:r>
      <w:r w:rsidR="00B904A3" w:rsidRPr="0028106D">
        <w:rPr>
          <w:rFonts w:ascii="Times New Roman" w:eastAsiaTheme="minorEastAsia" w:hAnsi="Times New Roman"/>
          <w:sz w:val="20"/>
          <w:szCs w:val="20"/>
          <w:lang w:eastAsia="ru-RU"/>
        </w:rPr>
        <w:t xml:space="preserve">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00B904A3" w:rsidRPr="0028106D">
        <w:rPr>
          <w:rFonts w:ascii="Times New Roman" w:eastAsiaTheme="minorEastAsia" w:hAnsi="Times New Roman"/>
          <w:sz w:val="20"/>
          <w:szCs w:val="20"/>
          <w:lang w:eastAsia="ru-RU"/>
        </w:rPr>
        <w:t>орфанных</w:t>
      </w:r>
      <w:proofErr w:type="spellEnd"/>
      <w:r w:rsidR="00B904A3" w:rsidRPr="0028106D">
        <w:rPr>
          <w:rFonts w:ascii="Times New Roman" w:eastAsiaTheme="minorEastAsia" w:hAnsi="Times New Roman"/>
          <w:sz w:val="20"/>
          <w:szCs w:val="20"/>
          <w:lang w:eastAsia="ru-RU"/>
        </w:rPr>
        <w:t xml:space="preserve"> препаратов, включенных в перечень </w:t>
      </w:r>
      <w:proofErr w:type="spellStart"/>
      <w:r w:rsidR="00B904A3" w:rsidRPr="0028106D">
        <w:rPr>
          <w:rFonts w:ascii="Times New Roman" w:eastAsiaTheme="minorEastAsia" w:hAnsi="Times New Roman"/>
          <w:sz w:val="20"/>
          <w:szCs w:val="20"/>
          <w:lang w:eastAsia="ru-RU"/>
        </w:rPr>
        <w:t>орфанных</w:t>
      </w:r>
      <w:proofErr w:type="spellEnd"/>
      <w:r w:rsidR="00B904A3" w:rsidRPr="0028106D">
        <w:rPr>
          <w:rFonts w:ascii="Times New Roman" w:eastAsiaTheme="minorEastAsia" w:hAnsi="Times New Roman"/>
          <w:sz w:val="20"/>
          <w:szCs w:val="20"/>
          <w:lang w:eastAsia="ru-RU"/>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14:paraId="52EDF6A5" w14:textId="6ED2C61E" w:rsidR="00D9611B" w:rsidRPr="0028106D" w:rsidRDefault="006061DD" w:rsidP="0028106D">
      <w:pPr>
        <w:spacing w:after="0" w:line="240" w:lineRule="auto"/>
        <w:ind w:firstLine="708"/>
        <w:jc w:val="both"/>
        <w:textAlignment w:val="baseline"/>
        <w:rPr>
          <w:rFonts w:ascii="Times New Roman" w:eastAsiaTheme="minorEastAsia" w:hAnsi="Times New Roman"/>
          <w:sz w:val="20"/>
          <w:szCs w:val="20"/>
          <w:lang w:eastAsia="ru-RU"/>
        </w:rPr>
      </w:pPr>
      <w:r w:rsidRPr="0028106D">
        <w:rPr>
          <w:rFonts w:ascii="Times New Roman" w:eastAsiaTheme="minorEastAsia" w:hAnsi="Times New Roman"/>
          <w:sz w:val="20"/>
          <w:szCs w:val="20"/>
          <w:lang w:eastAsia="ru-RU"/>
        </w:rPr>
        <w:t>7)</w:t>
      </w:r>
      <w:r w:rsidR="00D9611B" w:rsidRPr="0028106D">
        <w:rPr>
          <w:rFonts w:ascii="Times New Roman" w:eastAsiaTheme="minorEastAsia" w:hAnsi="Times New Roman"/>
          <w:sz w:val="20"/>
          <w:szCs w:val="20"/>
          <w:lang w:eastAsia="ru-RU"/>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   </w:t>
      </w:r>
    </w:p>
    <w:p w14:paraId="643C331D" w14:textId="77777777" w:rsidR="00DE0774" w:rsidRPr="0028106D" w:rsidRDefault="00DE0774" w:rsidP="0028106D">
      <w:pPr>
        <w:rPr>
          <w:rFonts w:ascii="Times New Roman" w:eastAsiaTheme="minorEastAsia" w:hAnsi="Times New Roman"/>
          <w:b/>
          <w:sz w:val="20"/>
          <w:szCs w:val="20"/>
          <w:lang w:eastAsia="ru-RU"/>
        </w:rPr>
      </w:pPr>
    </w:p>
    <w:p w14:paraId="0057BA4D" w14:textId="77777777" w:rsidR="005E178F" w:rsidRPr="0028106D" w:rsidRDefault="005E178F" w:rsidP="00937F17">
      <w:pPr>
        <w:contextualSpacing/>
        <w:rPr>
          <w:rFonts w:ascii="Times New Roman" w:hAnsi="Times New Roman"/>
          <w:sz w:val="20"/>
          <w:szCs w:val="20"/>
          <w:lang w:val="kk-KZ"/>
        </w:rPr>
      </w:pPr>
    </w:p>
    <w:p w14:paraId="4092D8F7" w14:textId="27077040" w:rsidR="00937F17" w:rsidRPr="0028106D" w:rsidRDefault="00053310" w:rsidP="00937F17">
      <w:pPr>
        <w:contextualSpacing/>
        <w:rPr>
          <w:rFonts w:ascii="Times New Roman" w:hAnsi="Times New Roman"/>
          <w:sz w:val="20"/>
          <w:szCs w:val="20"/>
          <w:lang w:val="kk-KZ"/>
        </w:rPr>
      </w:pPr>
      <w:r w:rsidRPr="0028106D">
        <w:rPr>
          <w:rFonts w:ascii="Times New Roman" w:hAnsi="Times New Roman"/>
          <w:sz w:val="20"/>
          <w:szCs w:val="20"/>
          <w:lang w:val="kk-KZ"/>
        </w:rPr>
        <w:t xml:space="preserve">Согласовано : </w:t>
      </w:r>
    </w:p>
    <w:p w14:paraId="5C9A5006" w14:textId="77777777" w:rsidR="00B71DBF" w:rsidRPr="0028106D" w:rsidRDefault="00B71DBF" w:rsidP="0073591E">
      <w:pPr>
        <w:spacing w:after="0"/>
        <w:contextualSpacing/>
        <w:rPr>
          <w:rFonts w:ascii="Times New Roman" w:hAnsi="Times New Roman"/>
          <w:sz w:val="20"/>
          <w:szCs w:val="20"/>
        </w:rPr>
      </w:pPr>
    </w:p>
    <w:p w14:paraId="26FCEBAB" w14:textId="77777777" w:rsidR="0073591E" w:rsidRPr="0028106D" w:rsidRDefault="0073591E" w:rsidP="0073591E">
      <w:pPr>
        <w:spacing w:after="0"/>
        <w:contextualSpacing/>
        <w:rPr>
          <w:rFonts w:ascii="Times New Roman" w:hAnsi="Times New Roman"/>
          <w:sz w:val="20"/>
          <w:szCs w:val="20"/>
        </w:rPr>
      </w:pPr>
      <w:r w:rsidRPr="0028106D">
        <w:rPr>
          <w:rFonts w:ascii="Times New Roman" w:hAnsi="Times New Roman"/>
          <w:sz w:val="20"/>
          <w:szCs w:val="20"/>
        </w:rPr>
        <w:t xml:space="preserve">Исполнитель: </w:t>
      </w:r>
    </w:p>
    <w:p w14:paraId="4FE9D1C4" w14:textId="5CA45EB8" w:rsidR="0073591E" w:rsidRPr="0028106D" w:rsidRDefault="0073591E" w:rsidP="0073591E">
      <w:pPr>
        <w:spacing w:after="0"/>
        <w:contextualSpacing/>
        <w:rPr>
          <w:rFonts w:ascii="Times New Roman" w:hAnsi="Times New Roman"/>
          <w:sz w:val="20"/>
          <w:szCs w:val="20"/>
        </w:rPr>
      </w:pPr>
      <w:r w:rsidRPr="0028106D">
        <w:rPr>
          <w:rFonts w:ascii="Times New Roman" w:hAnsi="Times New Roman"/>
          <w:sz w:val="20"/>
          <w:szCs w:val="20"/>
        </w:rPr>
        <w:t xml:space="preserve">Специалист по государственным закупкам </w:t>
      </w:r>
      <w:r w:rsidR="00F77829">
        <w:rPr>
          <w:rFonts w:ascii="Times New Roman" w:hAnsi="Times New Roman"/>
          <w:sz w:val="20"/>
          <w:szCs w:val="20"/>
        </w:rPr>
        <w:t xml:space="preserve"> </w:t>
      </w:r>
    </w:p>
    <w:p w14:paraId="356294F1" w14:textId="77777777" w:rsidR="00DE0774" w:rsidRPr="0028106D" w:rsidRDefault="00DE0774" w:rsidP="0073591E">
      <w:pPr>
        <w:spacing w:after="0"/>
        <w:contextualSpacing/>
        <w:rPr>
          <w:rFonts w:ascii="Times New Roman" w:hAnsi="Times New Roman"/>
          <w:sz w:val="20"/>
          <w:szCs w:val="20"/>
        </w:rPr>
      </w:pPr>
    </w:p>
    <w:p w14:paraId="21F8A61D" w14:textId="77777777" w:rsidR="00DE0774" w:rsidRPr="0028106D" w:rsidRDefault="00DE0774" w:rsidP="0073591E">
      <w:pPr>
        <w:spacing w:after="0"/>
        <w:contextualSpacing/>
        <w:rPr>
          <w:rFonts w:ascii="Times New Roman" w:hAnsi="Times New Roman"/>
          <w:sz w:val="20"/>
          <w:szCs w:val="20"/>
        </w:rPr>
      </w:pPr>
    </w:p>
    <w:p w14:paraId="5B0961BA" w14:textId="77777777" w:rsidR="00DE0774" w:rsidRPr="0028106D" w:rsidRDefault="00DE0774" w:rsidP="0073591E">
      <w:pPr>
        <w:spacing w:after="0"/>
        <w:contextualSpacing/>
        <w:rPr>
          <w:rFonts w:ascii="Times New Roman" w:hAnsi="Times New Roman"/>
          <w:sz w:val="20"/>
          <w:szCs w:val="20"/>
        </w:rPr>
      </w:pPr>
    </w:p>
    <w:p w14:paraId="11F70972" w14:textId="77777777" w:rsidR="00DE0774" w:rsidRPr="0028106D" w:rsidRDefault="00DE0774" w:rsidP="0073591E">
      <w:pPr>
        <w:spacing w:after="0"/>
        <w:contextualSpacing/>
        <w:rPr>
          <w:rFonts w:ascii="Times New Roman" w:hAnsi="Times New Roman"/>
          <w:sz w:val="20"/>
          <w:szCs w:val="20"/>
        </w:rPr>
      </w:pPr>
    </w:p>
    <w:p w14:paraId="4D320AF8" w14:textId="77777777" w:rsidR="00DE0774" w:rsidRPr="0028106D" w:rsidRDefault="00DE0774" w:rsidP="0073591E">
      <w:pPr>
        <w:spacing w:after="0"/>
        <w:contextualSpacing/>
        <w:rPr>
          <w:rFonts w:ascii="Times New Roman" w:hAnsi="Times New Roman"/>
          <w:sz w:val="20"/>
          <w:szCs w:val="20"/>
        </w:rPr>
      </w:pPr>
    </w:p>
    <w:p w14:paraId="13DB9A8C" w14:textId="77777777" w:rsidR="00DE0774" w:rsidRPr="0028106D" w:rsidRDefault="00DE0774" w:rsidP="0073591E">
      <w:pPr>
        <w:spacing w:after="0"/>
        <w:contextualSpacing/>
        <w:rPr>
          <w:rFonts w:ascii="Times New Roman" w:hAnsi="Times New Roman"/>
          <w:sz w:val="20"/>
          <w:szCs w:val="20"/>
        </w:rPr>
      </w:pPr>
    </w:p>
    <w:p w14:paraId="6AC4A727" w14:textId="77777777" w:rsidR="00DE0774" w:rsidRPr="0028106D" w:rsidRDefault="00DE0774" w:rsidP="0073591E">
      <w:pPr>
        <w:spacing w:after="0"/>
        <w:contextualSpacing/>
        <w:rPr>
          <w:rFonts w:ascii="Times New Roman" w:hAnsi="Times New Roman"/>
          <w:sz w:val="20"/>
          <w:szCs w:val="20"/>
        </w:rPr>
      </w:pPr>
    </w:p>
    <w:p w14:paraId="154D6926" w14:textId="77777777" w:rsidR="00DE0774" w:rsidRPr="0028106D" w:rsidRDefault="00DE0774" w:rsidP="0073591E">
      <w:pPr>
        <w:spacing w:after="0"/>
        <w:contextualSpacing/>
        <w:rPr>
          <w:rFonts w:ascii="Times New Roman" w:hAnsi="Times New Roman"/>
          <w:sz w:val="20"/>
          <w:szCs w:val="20"/>
        </w:rPr>
      </w:pPr>
    </w:p>
    <w:p w14:paraId="55C79286" w14:textId="77777777" w:rsidR="00DE0774" w:rsidRPr="0028106D" w:rsidRDefault="00DE0774" w:rsidP="0073591E">
      <w:pPr>
        <w:spacing w:after="0"/>
        <w:contextualSpacing/>
        <w:rPr>
          <w:rFonts w:ascii="Times New Roman" w:hAnsi="Times New Roman"/>
          <w:sz w:val="20"/>
          <w:szCs w:val="20"/>
        </w:rPr>
      </w:pPr>
    </w:p>
    <w:p w14:paraId="644CEF9A" w14:textId="506CA352" w:rsidR="00DE0774" w:rsidRDefault="00DE0774" w:rsidP="0073591E">
      <w:pPr>
        <w:spacing w:after="0"/>
        <w:contextualSpacing/>
        <w:rPr>
          <w:rFonts w:ascii="Times New Roman" w:hAnsi="Times New Roman"/>
          <w:sz w:val="20"/>
          <w:szCs w:val="20"/>
        </w:rPr>
      </w:pPr>
    </w:p>
    <w:p w14:paraId="72C2505C" w14:textId="2391D5E1" w:rsidR="0028106D" w:rsidRDefault="0028106D" w:rsidP="0073591E">
      <w:pPr>
        <w:spacing w:after="0"/>
        <w:contextualSpacing/>
        <w:rPr>
          <w:rFonts w:ascii="Times New Roman" w:hAnsi="Times New Roman"/>
          <w:sz w:val="20"/>
          <w:szCs w:val="20"/>
        </w:rPr>
      </w:pPr>
    </w:p>
    <w:p w14:paraId="775D37A0" w14:textId="77777777" w:rsidR="008519BA" w:rsidRPr="0028106D" w:rsidRDefault="008519BA" w:rsidP="008519BA">
      <w:pPr>
        <w:spacing w:after="0" w:line="240" w:lineRule="auto"/>
        <w:jc w:val="center"/>
        <w:rPr>
          <w:rFonts w:ascii="Times New Roman" w:eastAsia="Times New Roman" w:hAnsi="Times New Roman"/>
          <w:b/>
          <w:sz w:val="20"/>
          <w:szCs w:val="20"/>
          <w:lang w:eastAsia="ru-RU"/>
        </w:rPr>
      </w:pPr>
    </w:p>
    <w:p w14:paraId="72581024" w14:textId="77777777" w:rsidR="00576FC3" w:rsidRDefault="00576FC3" w:rsidP="00C7170C">
      <w:pPr>
        <w:spacing w:after="0"/>
        <w:jc w:val="center"/>
        <w:rPr>
          <w:rFonts w:ascii="Times New Roman" w:eastAsia="Times New Roman" w:hAnsi="Times New Roman"/>
          <w:b/>
          <w:sz w:val="20"/>
          <w:szCs w:val="20"/>
          <w:lang w:val="kk-KZ" w:eastAsia="ru-RU"/>
        </w:rPr>
      </w:pPr>
    </w:p>
    <w:p w14:paraId="37702F96" w14:textId="77777777" w:rsidR="00576FC3" w:rsidRDefault="00576FC3" w:rsidP="00C7170C">
      <w:pPr>
        <w:spacing w:after="0"/>
        <w:jc w:val="center"/>
        <w:rPr>
          <w:rFonts w:ascii="Times New Roman" w:eastAsia="Times New Roman" w:hAnsi="Times New Roman"/>
          <w:b/>
          <w:sz w:val="20"/>
          <w:szCs w:val="20"/>
          <w:lang w:val="kk-KZ" w:eastAsia="ru-RU"/>
        </w:rPr>
      </w:pPr>
    </w:p>
    <w:p w14:paraId="65DE66BB" w14:textId="77777777" w:rsidR="00576FC3" w:rsidRDefault="00576FC3" w:rsidP="00C7170C">
      <w:pPr>
        <w:spacing w:after="0"/>
        <w:jc w:val="center"/>
        <w:rPr>
          <w:rFonts w:ascii="Times New Roman" w:eastAsia="Times New Roman" w:hAnsi="Times New Roman"/>
          <w:b/>
          <w:sz w:val="20"/>
          <w:szCs w:val="20"/>
          <w:lang w:val="kk-KZ" w:eastAsia="ru-RU"/>
        </w:rPr>
      </w:pPr>
    </w:p>
    <w:p w14:paraId="2017FA96" w14:textId="77777777" w:rsidR="00576FC3" w:rsidRDefault="00576FC3" w:rsidP="00C7170C">
      <w:pPr>
        <w:spacing w:after="0"/>
        <w:jc w:val="center"/>
        <w:rPr>
          <w:rFonts w:ascii="Times New Roman" w:eastAsia="Times New Roman" w:hAnsi="Times New Roman"/>
          <w:b/>
          <w:sz w:val="20"/>
          <w:szCs w:val="20"/>
          <w:lang w:val="kk-KZ" w:eastAsia="ru-RU"/>
        </w:rPr>
      </w:pPr>
    </w:p>
    <w:p w14:paraId="52F5207C" w14:textId="77777777" w:rsidR="00576FC3" w:rsidRDefault="00576FC3" w:rsidP="00C7170C">
      <w:pPr>
        <w:spacing w:after="0"/>
        <w:jc w:val="center"/>
        <w:rPr>
          <w:rFonts w:ascii="Times New Roman" w:eastAsia="Times New Roman" w:hAnsi="Times New Roman"/>
          <w:b/>
          <w:sz w:val="20"/>
          <w:szCs w:val="20"/>
          <w:lang w:val="kk-KZ" w:eastAsia="ru-RU"/>
        </w:rPr>
      </w:pPr>
    </w:p>
    <w:p w14:paraId="20EC26A4" w14:textId="77777777" w:rsidR="00576FC3" w:rsidRDefault="00576FC3" w:rsidP="00C7170C">
      <w:pPr>
        <w:spacing w:after="0"/>
        <w:jc w:val="center"/>
        <w:rPr>
          <w:rFonts w:ascii="Times New Roman" w:eastAsia="Times New Roman" w:hAnsi="Times New Roman"/>
          <w:b/>
          <w:sz w:val="20"/>
          <w:szCs w:val="20"/>
          <w:lang w:val="kk-KZ" w:eastAsia="ru-RU"/>
        </w:rPr>
      </w:pPr>
    </w:p>
    <w:p w14:paraId="1E932325" w14:textId="77777777" w:rsidR="00576FC3" w:rsidRDefault="00576FC3" w:rsidP="00C7170C">
      <w:pPr>
        <w:spacing w:after="0"/>
        <w:jc w:val="center"/>
        <w:rPr>
          <w:rFonts w:ascii="Times New Roman" w:eastAsia="Times New Roman" w:hAnsi="Times New Roman"/>
          <w:b/>
          <w:sz w:val="20"/>
          <w:szCs w:val="20"/>
          <w:lang w:val="kk-KZ" w:eastAsia="ru-RU"/>
        </w:rPr>
      </w:pPr>
    </w:p>
    <w:p w14:paraId="0DB7F373" w14:textId="77777777" w:rsidR="00576FC3" w:rsidRDefault="00576FC3" w:rsidP="00C7170C">
      <w:pPr>
        <w:spacing w:after="0"/>
        <w:jc w:val="center"/>
        <w:rPr>
          <w:rFonts w:ascii="Times New Roman" w:eastAsia="Times New Roman" w:hAnsi="Times New Roman"/>
          <w:b/>
          <w:sz w:val="20"/>
          <w:szCs w:val="20"/>
          <w:lang w:val="kk-KZ" w:eastAsia="ru-RU"/>
        </w:rPr>
      </w:pPr>
    </w:p>
    <w:p w14:paraId="65032E4F" w14:textId="77777777" w:rsidR="00576FC3" w:rsidRDefault="00576FC3" w:rsidP="00C7170C">
      <w:pPr>
        <w:spacing w:after="0"/>
        <w:jc w:val="center"/>
        <w:rPr>
          <w:rFonts w:ascii="Times New Roman" w:eastAsia="Times New Roman" w:hAnsi="Times New Roman"/>
          <w:b/>
          <w:sz w:val="20"/>
          <w:szCs w:val="20"/>
          <w:lang w:val="kk-KZ" w:eastAsia="ru-RU"/>
        </w:rPr>
      </w:pPr>
    </w:p>
    <w:p w14:paraId="46147AFE" w14:textId="77777777" w:rsidR="00576FC3" w:rsidRDefault="00576FC3" w:rsidP="00C7170C">
      <w:pPr>
        <w:spacing w:after="0"/>
        <w:jc w:val="center"/>
        <w:rPr>
          <w:rFonts w:ascii="Times New Roman" w:eastAsia="Times New Roman" w:hAnsi="Times New Roman"/>
          <w:b/>
          <w:sz w:val="20"/>
          <w:szCs w:val="20"/>
          <w:lang w:val="kk-KZ" w:eastAsia="ru-RU"/>
        </w:rPr>
      </w:pPr>
    </w:p>
    <w:p w14:paraId="1ABF4A80" w14:textId="77777777" w:rsidR="00576FC3" w:rsidRDefault="00576FC3" w:rsidP="00C7170C">
      <w:pPr>
        <w:spacing w:after="0"/>
        <w:jc w:val="center"/>
        <w:rPr>
          <w:rFonts w:ascii="Times New Roman" w:eastAsia="Times New Roman" w:hAnsi="Times New Roman"/>
          <w:b/>
          <w:sz w:val="20"/>
          <w:szCs w:val="20"/>
          <w:lang w:val="kk-KZ" w:eastAsia="ru-RU"/>
        </w:rPr>
      </w:pPr>
    </w:p>
    <w:p w14:paraId="3799DD61" w14:textId="77777777" w:rsidR="00576FC3" w:rsidRDefault="00576FC3" w:rsidP="00C7170C">
      <w:pPr>
        <w:spacing w:after="0"/>
        <w:jc w:val="center"/>
        <w:rPr>
          <w:rFonts w:ascii="Times New Roman" w:eastAsia="Times New Roman" w:hAnsi="Times New Roman"/>
          <w:b/>
          <w:sz w:val="20"/>
          <w:szCs w:val="20"/>
          <w:lang w:val="kk-KZ" w:eastAsia="ru-RU"/>
        </w:rPr>
      </w:pPr>
    </w:p>
    <w:p w14:paraId="35AEF6EC" w14:textId="77777777" w:rsidR="0028106D" w:rsidRDefault="007E5A95" w:rsidP="00C7170C">
      <w:pPr>
        <w:spacing w:after="0"/>
        <w:jc w:val="center"/>
        <w:rPr>
          <w:rFonts w:ascii="Times New Roman" w:eastAsia="Times New Roman" w:hAnsi="Times New Roman"/>
          <w:b/>
          <w:sz w:val="20"/>
          <w:szCs w:val="20"/>
          <w:lang w:val="kk-KZ" w:eastAsia="ru-RU"/>
        </w:rPr>
      </w:pPr>
      <w:r w:rsidRPr="0028106D">
        <w:rPr>
          <w:rFonts w:ascii="Times New Roman" w:eastAsia="Times New Roman" w:hAnsi="Times New Roman"/>
          <w:b/>
          <w:sz w:val="20"/>
          <w:szCs w:val="20"/>
          <w:lang w:val="kk-KZ" w:eastAsia="ru-RU"/>
        </w:rPr>
        <w:t xml:space="preserve">Баға ұсыныстарын сұрату тәсілі  арқылы </w:t>
      </w:r>
    </w:p>
    <w:p w14:paraId="4E2BFFAB" w14:textId="2403371A" w:rsidR="00C7170C" w:rsidRPr="0028106D" w:rsidRDefault="007E5A95" w:rsidP="00C7170C">
      <w:pPr>
        <w:spacing w:after="0"/>
        <w:jc w:val="center"/>
        <w:rPr>
          <w:rFonts w:ascii="Times New Roman" w:eastAsia="Times New Roman" w:hAnsi="Times New Roman"/>
          <w:b/>
          <w:sz w:val="20"/>
          <w:szCs w:val="20"/>
          <w:lang w:val="kk-KZ" w:eastAsia="ru-RU"/>
        </w:rPr>
      </w:pPr>
      <w:r w:rsidRPr="0028106D">
        <w:rPr>
          <w:rFonts w:ascii="Times New Roman" w:eastAsia="Times New Roman" w:hAnsi="Times New Roman"/>
          <w:b/>
          <w:sz w:val="20"/>
          <w:szCs w:val="20"/>
          <w:lang w:val="kk-KZ" w:eastAsia="ru-RU"/>
        </w:rPr>
        <w:t xml:space="preserve">тауарларды сатып алу туралы </w:t>
      </w:r>
      <w:r w:rsidR="00C7170C" w:rsidRPr="0028106D">
        <w:rPr>
          <w:rFonts w:ascii="Times New Roman" w:eastAsia="Times New Roman" w:hAnsi="Times New Roman"/>
          <w:b/>
          <w:sz w:val="20"/>
          <w:szCs w:val="20"/>
          <w:lang w:val="kk-KZ" w:eastAsia="ru-RU"/>
        </w:rPr>
        <w:t>х</w:t>
      </w:r>
      <w:r w:rsidR="00C7170C" w:rsidRPr="0028106D">
        <w:rPr>
          <w:rFonts w:ascii="Times New Roman" w:hAnsi="Times New Roman"/>
          <w:b/>
          <w:sz w:val="20"/>
          <w:szCs w:val="20"/>
          <w:lang w:val="kk-KZ"/>
        </w:rPr>
        <w:t xml:space="preserve">абарландыру </w:t>
      </w:r>
      <w:r w:rsidR="00C7170C" w:rsidRPr="0028106D">
        <w:rPr>
          <w:rFonts w:ascii="Times New Roman" w:eastAsia="Times New Roman" w:hAnsi="Times New Roman"/>
          <w:b/>
          <w:sz w:val="20"/>
          <w:szCs w:val="20"/>
          <w:lang w:val="kk-KZ" w:eastAsia="ru-RU"/>
        </w:rPr>
        <w:t>№</w:t>
      </w:r>
      <w:r w:rsidR="00576FC3">
        <w:rPr>
          <w:rFonts w:ascii="Times New Roman" w:eastAsia="Times New Roman" w:hAnsi="Times New Roman"/>
          <w:b/>
          <w:sz w:val="20"/>
          <w:szCs w:val="20"/>
          <w:lang w:val="kk-KZ" w:eastAsia="ru-RU"/>
        </w:rPr>
        <w:t>3</w:t>
      </w:r>
    </w:p>
    <w:p w14:paraId="08FC176B" w14:textId="77777777" w:rsidR="00E35A78" w:rsidRPr="0028106D" w:rsidRDefault="00E35A78" w:rsidP="00C7170C">
      <w:pPr>
        <w:spacing w:after="0"/>
        <w:jc w:val="center"/>
        <w:rPr>
          <w:rFonts w:ascii="Times New Roman" w:eastAsiaTheme="minorEastAsia" w:hAnsi="Times New Roman"/>
          <w:b/>
          <w:sz w:val="20"/>
          <w:szCs w:val="20"/>
          <w:lang w:val="kk-KZ" w:eastAsia="ru-RU"/>
        </w:rPr>
      </w:pPr>
    </w:p>
    <w:p w14:paraId="4A1B249C" w14:textId="2F3B830A" w:rsidR="008519BA" w:rsidRPr="0028106D" w:rsidRDefault="009E0BDD" w:rsidP="00C7170C">
      <w:pPr>
        <w:spacing w:after="0"/>
        <w:jc w:val="center"/>
        <w:rPr>
          <w:rFonts w:ascii="Times New Roman" w:eastAsiaTheme="minorEastAsia" w:hAnsi="Times New Roman"/>
          <w:b/>
          <w:sz w:val="20"/>
          <w:szCs w:val="20"/>
          <w:lang w:val="kk-KZ" w:eastAsia="ru-RU"/>
        </w:rPr>
      </w:pPr>
      <w:r>
        <w:rPr>
          <w:rFonts w:ascii="Times New Roman" w:eastAsiaTheme="minorEastAsia" w:hAnsi="Times New Roman"/>
          <w:b/>
          <w:sz w:val="20"/>
          <w:szCs w:val="20"/>
          <w:lang w:val="kk-KZ" w:eastAsia="ru-RU"/>
        </w:rPr>
        <w:t xml:space="preserve">Алматы </w:t>
      </w:r>
      <w:r w:rsidR="00B71DBF" w:rsidRPr="0028106D">
        <w:rPr>
          <w:rFonts w:ascii="Times New Roman" w:eastAsiaTheme="minorEastAsia" w:hAnsi="Times New Roman"/>
          <w:b/>
          <w:sz w:val="20"/>
          <w:szCs w:val="20"/>
          <w:lang w:val="kk-KZ" w:eastAsia="ru-RU"/>
        </w:rPr>
        <w:t>қ-сы</w:t>
      </w:r>
      <w:r w:rsidR="008519BA" w:rsidRPr="0028106D">
        <w:rPr>
          <w:rFonts w:ascii="Times New Roman" w:eastAsiaTheme="minorEastAsia" w:hAnsi="Times New Roman"/>
          <w:b/>
          <w:sz w:val="20"/>
          <w:szCs w:val="20"/>
          <w:lang w:val="kk-KZ" w:eastAsia="ru-RU"/>
        </w:rPr>
        <w:tab/>
      </w:r>
      <w:r w:rsidR="008519BA" w:rsidRPr="0028106D">
        <w:rPr>
          <w:rFonts w:ascii="Times New Roman" w:eastAsiaTheme="minorEastAsia" w:hAnsi="Times New Roman"/>
          <w:b/>
          <w:sz w:val="20"/>
          <w:szCs w:val="20"/>
          <w:lang w:val="kk-KZ" w:eastAsia="ru-RU"/>
        </w:rPr>
        <w:tab/>
      </w:r>
      <w:r w:rsidR="008519BA" w:rsidRPr="0028106D">
        <w:rPr>
          <w:rFonts w:ascii="Times New Roman" w:eastAsiaTheme="minorEastAsia" w:hAnsi="Times New Roman"/>
          <w:b/>
          <w:sz w:val="20"/>
          <w:szCs w:val="20"/>
          <w:lang w:val="kk-KZ" w:eastAsia="ru-RU"/>
        </w:rPr>
        <w:tab/>
      </w:r>
      <w:r w:rsidR="008519BA" w:rsidRPr="0028106D">
        <w:rPr>
          <w:rFonts w:ascii="Times New Roman" w:eastAsiaTheme="minorEastAsia" w:hAnsi="Times New Roman"/>
          <w:b/>
          <w:sz w:val="20"/>
          <w:szCs w:val="20"/>
          <w:lang w:val="kk-KZ" w:eastAsia="ru-RU"/>
        </w:rPr>
        <w:tab/>
      </w:r>
      <w:r w:rsidR="008519BA" w:rsidRPr="0028106D">
        <w:rPr>
          <w:rFonts w:ascii="Times New Roman" w:eastAsiaTheme="minorEastAsia" w:hAnsi="Times New Roman"/>
          <w:b/>
          <w:sz w:val="20"/>
          <w:szCs w:val="20"/>
          <w:lang w:val="kk-KZ" w:eastAsia="ru-RU"/>
        </w:rPr>
        <w:tab/>
      </w:r>
      <w:r w:rsidR="008519BA" w:rsidRPr="0028106D">
        <w:rPr>
          <w:rFonts w:ascii="Times New Roman" w:eastAsiaTheme="minorEastAsia" w:hAnsi="Times New Roman"/>
          <w:b/>
          <w:sz w:val="20"/>
          <w:szCs w:val="20"/>
          <w:lang w:val="kk-KZ" w:eastAsia="ru-RU"/>
        </w:rPr>
        <w:tab/>
      </w:r>
      <w:r w:rsidR="008519BA" w:rsidRPr="0028106D">
        <w:rPr>
          <w:rFonts w:ascii="Times New Roman" w:eastAsiaTheme="minorEastAsia" w:hAnsi="Times New Roman"/>
          <w:b/>
          <w:sz w:val="20"/>
          <w:szCs w:val="20"/>
          <w:lang w:val="kk-KZ" w:eastAsia="ru-RU"/>
        </w:rPr>
        <w:tab/>
      </w:r>
      <w:r w:rsidR="008519BA" w:rsidRPr="0028106D">
        <w:rPr>
          <w:rFonts w:ascii="Times New Roman" w:eastAsiaTheme="minorEastAsia" w:hAnsi="Times New Roman"/>
          <w:b/>
          <w:sz w:val="20"/>
          <w:szCs w:val="20"/>
          <w:lang w:val="kk-KZ" w:eastAsia="ru-RU"/>
        </w:rPr>
        <w:tab/>
        <w:t>«</w:t>
      </w:r>
      <w:r w:rsidR="00576FC3">
        <w:rPr>
          <w:rFonts w:ascii="Times New Roman" w:eastAsiaTheme="minorEastAsia" w:hAnsi="Times New Roman"/>
          <w:b/>
          <w:sz w:val="20"/>
          <w:szCs w:val="20"/>
          <w:lang w:val="kk-KZ" w:eastAsia="ru-RU"/>
        </w:rPr>
        <w:t>10</w:t>
      </w:r>
      <w:r w:rsidR="008519BA" w:rsidRPr="0028106D">
        <w:rPr>
          <w:rFonts w:ascii="Times New Roman" w:eastAsiaTheme="minorEastAsia" w:hAnsi="Times New Roman"/>
          <w:b/>
          <w:sz w:val="20"/>
          <w:szCs w:val="20"/>
          <w:lang w:val="kk-KZ" w:eastAsia="ru-RU"/>
        </w:rPr>
        <w:t xml:space="preserve">» </w:t>
      </w:r>
      <w:r w:rsidR="00576FC3">
        <w:rPr>
          <w:rFonts w:ascii="Times New Roman" w:eastAsiaTheme="minorEastAsia" w:hAnsi="Times New Roman"/>
          <w:b/>
          <w:sz w:val="20"/>
          <w:szCs w:val="20"/>
          <w:lang w:val="kk-KZ" w:eastAsia="ru-RU"/>
        </w:rPr>
        <w:t>наурыз</w:t>
      </w:r>
      <w:r w:rsidR="00411617">
        <w:rPr>
          <w:rFonts w:ascii="Times New Roman" w:eastAsiaTheme="minorEastAsia" w:hAnsi="Times New Roman"/>
          <w:b/>
          <w:sz w:val="20"/>
          <w:szCs w:val="20"/>
          <w:lang w:val="kk-KZ" w:eastAsia="ru-RU"/>
        </w:rPr>
        <w:t xml:space="preserve"> </w:t>
      </w:r>
      <w:r w:rsidR="00AD1E81" w:rsidRPr="0028106D">
        <w:rPr>
          <w:rFonts w:ascii="Times New Roman" w:eastAsiaTheme="minorEastAsia" w:hAnsi="Times New Roman"/>
          <w:b/>
          <w:sz w:val="20"/>
          <w:szCs w:val="20"/>
          <w:lang w:val="kk-KZ" w:eastAsia="ru-RU"/>
        </w:rPr>
        <w:t xml:space="preserve"> </w:t>
      </w:r>
      <w:r w:rsidR="00DE0774" w:rsidRPr="0028106D">
        <w:rPr>
          <w:rFonts w:ascii="Times New Roman" w:eastAsiaTheme="minorEastAsia" w:hAnsi="Times New Roman"/>
          <w:b/>
          <w:sz w:val="20"/>
          <w:szCs w:val="20"/>
          <w:lang w:val="kk-KZ" w:eastAsia="ru-RU"/>
        </w:rPr>
        <w:t>202</w:t>
      </w:r>
      <w:r>
        <w:rPr>
          <w:rFonts w:ascii="Times New Roman" w:eastAsiaTheme="minorEastAsia" w:hAnsi="Times New Roman"/>
          <w:b/>
          <w:sz w:val="20"/>
          <w:szCs w:val="20"/>
          <w:lang w:val="kk-KZ" w:eastAsia="ru-RU"/>
        </w:rPr>
        <w:t>2</w:t>
      </w:r>
      <w:r w:rsidR="00DE0774" w:rsidRPr="0028106D">
        <w:rPr>
          <w:rFonts w:ascii="Times New Roman" w:eastAsiaTheme="minorEastAsia" w:hAnsi="Times New Roman"/>
          <w:b/>
          <w:sz w:val="20"/>
          <w:szCs w:val="20"/>
          <w:lang w:val="kk-KZ" w:eastAsia="ru-RU"/>
        </w:rPr>
        <w:t xml:space="preserve"> </w:t>
      </w:r>
      <w:r w:rsidR="00B71DBF" w:rsidRPr="0028106D">
        <w:rPr>
          <w:rFonts w:ascii="Times New Roman" w:eastAsiaTheme="minorEastAsia" w:hAnsi="Times New Roman"/>
          <w:b/>
          <w:sz w:val="20"/>
          <w:szCs w:val="20"/>
          <w:lang w:val="kk-KZ" w:eastAsia="ru-RU"/>
        </w:rPr>
        <w:t>ж</w:t>
      </w:r>
      <w:r w:rsidR="008519BA" w:rsidRPr="0028106D">
        <w:rPr>
          <w:rFonts w:ascii="Times New Roman" w:eastAsiaTheme="minorEastAsia" w:hAnsi="Times New Roman"/>
          <w:b/>
          <w:sz w:val="20"/>
          <w:szCs w:val="20"/>
          <w:lang w:val="kk-KZ" w:eastAsia="ru-RU"/>
        </w:rPr>
        <w:t>.</w:t>
      </w:r>
    </w:p>
    <w:p w14:paraId="0E584C1E" w14:textId="77777777" w:rsidR="008519BA" w:rsidRPr="0028106D" w:rsidRDefault="008519BA" w:rsidP="008519BA">
      <w:pPr>
        <w:spacing w:after="0"/>
        <w:rPr>
          <w:rFonts w:ascii="Times New Roman" w:hAnsi="Times New Roman"/>
          <w:sz w:val="20"/>
          <w:szCs w:val="20"/>
          <w:lang w:val="kk-KZ"/>
        </w:rPr>
      </w:pPr>
    </w:p>
    <w:p w14:paraId="6C6CCD66" w14:textId="13EA9697" w:rsidR="008519BA" w:rsidRPr="0028106D" w:rsidRDefault="007E5A95" w:rsidP="0028106D">
      <w:pPr>
        <w:pStyle w:val="a6"/>
        <w:numPr>
          <w:ilvl w:val="0"/>
          <w:numId w:val="6"/>
        </w:numPr>
        <w:rPr>
          <w:rFonts w:ascii="Times New Roman" w:hAnsi="Times New Roman"/>
          <w:sz w:val="20"/>
          <w:szCs w:val="20"/>
          <w:lang w:val="kk-KZ"/>
        </w:rPr>
      </w:pPr>
      <w:r w:rsidRPr="0028106D">
        <w:rPr>
          <w:rFonts w:ascii="Times New Roman" w:hAnsi="Times New Roman"/>
          <w:b/>
          <w:sz w:val="20"/>
          <w:szCs w:val="20"/>
          <w:lang w:val="kk-KZ"/>
        </w:rPr>
        <w:t>Тапсырыс беруші</w:t>
      </w:r>
      <w:r w:rsidR="00057F00" w:rsidRPr="0028106D">
        <w:rPr>
          <w:rFonts w:ascii="Times New Roman" w:hAnsi="Times New Roman"/>
          <w:b/>
          <w:sz w:val="20"/>
          <w:szCs w:val="20"/>
          <w:lang w:val="kk-KZ"/>
        </w:rPr>
        <w:t>:</w:t>
      </w:r>
      <w:r w:rsidR="00E828E1" w:rsidRPr="0028106D">
        <w:rPr>
          <w:rFonts w:ascii="Times New Roman" w:hAnsi="Times New Roman"/>
          <w:sz w:val="20"/>
          <w:szCs w:val="20"/>
          <w:lang w:val="kk-KZ"/>
        </w:rPr>
        <w:t xml:space="preserve"> </w:t>
      </w:r>
      <w:r w:rsidR="00411617" w:rsidRPr="00411617">
        <w:rPr>
          <w:rFonts w:ascii="Times New Roman" w:hAnsi="Times New Roman"/>
          <w:color w:val="333333"/>
          <w:sz w:val="20"/>
          <w:szCs w:val="20"/>
          <w:shd w:val="clear" w:color="auto" w:fill="F9F9F9"/>
          <w:lang w:val="kk-KZ"/>
        </w:rPr>
        <w:t>Алматы қаласы Қоғамдық денсаулық басқармасының шаруашылық жүргізу құқығындағы "Ұлы Отан соғысы ардагерлерінің қалалық емханасы" коммуналдық мемлекеттiк кәсiпорны</w:t>
      </w:r>
    </w:p>
    <w:p w14:paraId="2510AC3B" w14:textId="7D1DF395" w:rsidR="008519BA" w:rsidRPr="00411617" w:rsidRDefault="007E5A95" w:rsidP="0028106D">
      <w:pPr>
        <w:pStyle w:val="a6"/>
        <w:numPr>
          <w:ilvl w:val="0"/>
          <w:numId w:val="6"/>
        </w:numPr>
        <w:rPr>
          <w:rFonts w:ascii="Times New Roman" w:hAnsi="Times New Roman"/>
          <w:sz w:val="20"/>
          <w:szCs w:val="20"/>
          <w:lang w:val="kk-KZ"/>
        </w:rPr>
      </w:pPr>
      <w:r w:rsidRPr="0028106D">
        <w:rPr>
          <w:rFonts w:ascii="Times New Roman" w:hAnsi="Times New Roman"/>
          <w:b/>
          <w:sz w:val="20"/>
          <w:szCs w:val="20"/>
          <w:lang w:val="kk-KZ"/>
        </w:rPr>
        <w:t>Мекен жайы</w:t>
      </w:r>
      <w:r w:rsidR="008519BA" w:rsidRPr="0028106D">
        <w:rPr>
          <w:rFonts w:ascii="Times New Roman" w:hAnsi="Times New Roman"/>
          <w:b/>
          <w:sz w:val="20"/>
          <w:szCs w:val="20"/>
          <w:lang w:val="kk-KZ"/>
        </w:rPr>
        <w:t>:</w:t>
      </w:r>
      <w:r w:rsidR="00411617" w:rsidRPr="00411617">
        <w:rPr>
          <w:rFonts w:ascii="Helvetica" w:hAnsi="Helvetica" w:cs="Helvetica"/>
          <w:color w:val="333333"/>
          <w:sz w:val="20"/>
          <w:szCs w:val="20"/>
          <w:shd w:val="clear" w:color="auto" w:fill="F9F9F9"/>
        </w:rPr>
        <w:t xml:space="preserve"> </w:t>
      </w:r>
      <w:proofErr w:type="spellStart"/>
      <w:r w:rsidR="00411617" w:rsidRPr="00411617">
        <w:rPr>
          <w:rFonts w:ascii="Times New Roman" w:hAnsi="Times New Roman"/>
          <w:color w:val="333333"/>
          <w:sz w:val="20"/>
          <w:szCs w:val="20"/>
          <w:shd w:val="clear" w:color="auto" w:fill="F9F9F9"/>
        </w:rPr>
        <w:t>г.Алматы</w:t>
      </w:r>
      <w:proofErr w:type="spellEnd"/>
      <w:r w:rsidR="00411617" w:rsidRPr="00411617">
        <w:rPr>
          <w:rFonts w:ascii="Times New Roman" w:hAnsi="Times New Roman"/>
          <w:color w:val="333333"/>
          <w:sz w:val="20"/>
          <w:szCs w:val="20"/>
          <w:shd w:val="clear" w:color="auto" w:fill="F9F9F9"/>
        </w:rPr>
        <w:t xml:space="preserve">, </w:t>
      </w:r>
      <w:proofErr w:type="spellStart"/>
      <w:r w:rsidR="00411617" w:rsidRPr="00411617">
        <w:rPr>
          <w:rFonts w:ascii="Times New Roman" w:hAnsi="Times New Roman"/>
          <w:color w:val="333333"/>
          <w:sz w:val="20"/>
          <w:szCs w:val="20"/>
          <w:shd w:val="clear" w:color="auto" w:fill="F9F9F9"/>
        </w:rPr>
        <w:t>Алмалинский</w:t>
      </w:r>
      <w:proofErr w:type="spellEnd"/>
      <w:r w:rsidR="00411617" w:rsidRPr="00411617">
        <w:rPr>
          <w:rFonts w:ascii="Times New Roman" w:hAnsi="Times New Roman"/>
          <w:color w:val="333333"/>
          <w:sz w:val="20"/>
          <w:szCs w:val="20"/>
          <w:shd w:val="clear" w:color="auto" w:fill="F9F9F9"/>
        </w:rPr>
        <w:t xml:space="preserve"> район, Амангельды , 41</w:t>
      </w:r>
    </w:p>
    <w:p w14:paraId="0BAC15C0" w14:textId="4D854269" w:rsidR="008519BA" w:rsidRPr="0028106D" w:rsidRDefault="0028106D" w:rsidP="0028106D">
      <w:pPr>
        <w:pStyle w:val="a8"/>
        <w:numPr>
          <w:ilvl w:val="0"/>
          <w:numId w:val="6"/>
        </w:numPr>
        <w:spacing w:after="0" w:line="240" w:lineRule="auto"/>
        <w:jc w:val="both"/>
        <w:rPr>
          <w:rFonts w:ascii="Times New Roman" w:eastAsiaTheme="minorEastAsia" w:hAnsi="Times New Roman"/>
          <w:b/>
          <w:sz w:val="20"/>
          <w:szCs w:val="20"/>
          <w:lang w:val="kk-KZ" w:eastAsia="ru-RU"/>
        </w:rPr>
      </w:pPr>
      <w:r w:rsidRPr="0028106D">
        <w:rPr>
          <w:rFonts w:ascii="Times New Roman" w:eastAsiaTheme="minorEastAsia" w:hAnsi="Times New Roman"/>
          <w:b/>
          <w:sz w:val="20"/>
          <w:szCs w:val="20"/>
          <w:lang w:val="kk-KZ" w:eastAsia="ru-RU"/>
        </w:rPr>
        <w:t>Сатып алынатын тауарлар</w:t>
      </w:r>
    </w:p>
    <w:tbl>
      <w:tblPr>
        <w:tblStyle w:val="11"/>
        <w:tblW w:w="10915" w:type="dxa"/>
        <w:tblInd w:w="-1026" w:type="dxa"/>
        <w:tblLayout w:type="fixed"/>
        <w:tblLook w:val="04A0" w:firstRow="1" w:lastRow="0" w:firstColumn="1" w:lastColumn="0" w:noHBand="0" w:noVBand="1"/>
      </w:tblPr>
      <w:tblGrid>
        <w:gridCol w:w="424"/>
        <w:gridCol w:w="2270"/>
        <w:gridCol w:w="3969"/>
        <w:gridCol w:w="992"/>
        <w:gridCol w:w="850"/>
        <w:gridCol w:w="993"/>
        <w:gridCol w:w="1417"/>
      </w:tblGrid>
      <w:tr w:rsidR="005E178F" w:rsidRPr="0028106D" w14:paraId="5A2697DC" w14:textId="77777777" w:rsidTr="006061DD">
        <w:tc>
          <w:tcPr>
            <w:tcW w:w="424" w:type="dxa"/>
            <w:vAlign w:val="center"/>
          </w:tcPr>
          <w:p w14:paraId="63CB10B5" w14:textId="77777777" w:rsidR="007F0942" w:rsidRPr="0028106D" w:rsidRDefault="007F0942" w:rsidP="007F0942">
            <w:pPr>
              <w:jc w:val="center"/>
              <w:rPr>
                <w:rFonts w:ascii="Times New Roman" w:eastAsia="Times New Roman" w:hAnsi="Times New Roman"/>
                <w:b/>
                <w:color w:val="000000"/>
                <w:sz w:val="20"/>
                <w:szCs w:val="20"/>
              </w:rPr>
            </w:pPr>
            <w:r w:rsidRPr="0028106D">
              <w:rPr>
                <w:rFonts w:ascii="Times New Roman" w:eastAsia="Times New Roman" w:hAnsi="Times New Roman"/>
                <w:b/>
                <w:color w:val="000000"/>
                <w:sz w:val="20"/>
                <w:szCs w:val="20"/>
              </w:rPr>
              <w:t>№</w:t>
            </w:r>
          </w:p>
        </w:tc>
        <w:tc>
          <w:tcPr>
            <w:tcW w:w="2270" w:type="dxa"/>
            <w:vAlign w:val="center"/>
          </w:tcPr>
          <w:p w14:paraId="004CE52C" w14:textId="77777777" w:rsidR="007F0942" w:rsidRPr="0028106D" w:rsidRDefault="007F0942" w:rsidP="007F0942">
            <w:pPr>
              <w:jc w:val="center"/>
              <w:rPr>
                <w:rFonts w:ascii="Times New Roman" w:eastAsia="Times New Roman" w:hAnsi="Times New Roman"/>
                <w:b/>
                <w:color w:val="000000"/>
                <w:sz w:val="20"/>
                <w:szCs w:val="20"/>
                <w:lang w:val="kk-KZ"/>
              </w:rPr>
            </w:pPr>
            <w:r w:rsidRPr="0028106D">
              <w:rPr>
                <w:rFonts w:ascii="Times New Roman" w:eastAsia="Times New Roman" w:hAnsi="Times New Roman"/>
                <w:b/>
                <w:bCs/>
                <w:sz w:val="20"/>
                <w:szCs w:val="20"/>
                <w:lang w:val="kk-KZ"/>
              </w:rPr>
              <w:t>Х</w:t>
            </w:r>
            <w:proofErr w:type="spellStart"/>
            <w:r w:rsidRPr="0028106D">
              <w:rPr>
                <w:rFonts w:ascii="Times New Roman" w:eastAsia="Times New Roman" w:hAnsi="Times New Roman"/>
                <w:b/>
                <w:bCs/>
                <w:sz w:val="20"/>
                <w:szCs w:val="20"/>
              </w:rPr>
              <w:t>алықаралықпатенттелмегенатаулары</w:t>
            </w:r>
            <w:proofErr w:type="spellEnd"/>
          </w:p>
        </w:tc>
        <w:tc>
          <w:tcPr>
            <w:tcW w:w="3969" w:type="dxa"/>
            <w:vAlign w:val="center"/>
          </w:tcPr>
          <w:p w14:paraId="21006E4D" w14:textId="77777777" w:rsidR="007F0942" w:rsidRPr="0028106D" w:rsidRDefault="005E178F" w:rsidP="007F0942">
            <w:pPr>
              <w:jc w:val="center"/>
              <w:rPr>
                <w:rFonts w:ascii="Times New Roman" w:eastAsia="Times New Roman" w:hAnsi="Times New Roman"/>
                <w:b/>
                <w:color w:val="000000"/>
                <w:sz w:val="20"/>
                <w:szCs w:val="20"/>
              </w:rPr>
            </w:pPr>
            <w:r w:rsidRPr="0028106D">
              <w:rPr>
                <w:rFonts w:ascii="Times New Roman" w:eastAsia="Times New Roman" w:hAnsi="Times New Roman"/>
                <w:b/>
                <w:bCs/>
                <w:sz w:val="20"/>
                <w:szCs w:val="20"/>
                <w:lang w:val="kk-KZ"/>
              </w:rPr>
              <w:t>Сипаттамасы</w:t>
            </w:r>
          </w:p>
        </w:tc>
        <w:tc>
          <w:tcPr>
            <w:tcW w:w="992" w:type="dxa"/>
            <w:vAlign w:val="center"/>
          </w:tcPr>
          <w:p w14:paraId="289444FC" w14:textId="77777777" w:rsidR="007F0942" w:rsidRPr="0028106D" w:rsidRDefault="007F0942" w:rsidP="007F0942">
            <w:pPr>
              <w:jc w:val="center"/>
              <w:rPr>
                <w:rFonts w:ascii="Times New Roman" w:eastAsia="Times New Roman" w:hAnsi="Times New Roman"/>
                <w:b/>
                <w:color w:val="000000"/>
                <w:sz w:val="20"/>
                <w:szCs w:val="20"/>
              </w:rPr>
            </w:pPr>
            <w:r w:rsidRPr="0028106D">
              <w:rPr>
                <w:rFonts w:ascii="Times New Roman" w:eastAsia="Times New Roman" w:hAnsi="Times New Roman"/>
                <w:b/>
                <w:bCs/>
                <w:sz w:val="20"/>
                <w:szCs w:val="20"/>
                <w:lang w:val="kk-KZ"/>
              </w:rPr>
              <w:t>Өлшем бірлігі</w:t>
            </w:r>
          </w:p>
        </w:tc>
        <w:tc>
          <w:tcPr>
            <w:tcW w:w="850" w:type="dxa"/>
            <w:vAlign w:val="center"/>
          </w:tcPr>
          <w:p w14:paraId="5B274492" w14:textId="77777777" w:rsidR="007F0942" w:rsidRPr="0028106D" w:rsidRDefault="007F0942" w:rsidP="007F0942">
            <w:pPr>
              <w:jc w:val="center"/>
              <w:rPr>
                <w:rFonts w:ascii="Times New Roman" w:eastAsia="Times New Roman" w:hAnsi="Times New Roman"/>
                <w:b/>
                <w:color w:val="000000"/>
                <w:sz w:val="20"/>
                <w:szCs w:val="20"/>
              </w:rPr>
            </w:pPr>
            <w:r w:rsidRPr="0028106D">
              <w:rPr>
                <w:rFonts w:ascii="Times New Roman" w:eastAsia="Times New Roman" w:hAnsi="Times New Roman"/>
                <w:b/>
                <w:bCs/>
                <w:sz w:val="20"/>
                <w:szCs w:val="20"/>
                <w:lang w:val="kk-KZ"/>
              </w:rPr>
              <w:t>Көлемі</w:t>
            </w:r>
          </w:p>
        </w:tc>
        <w:tc>
          <w:tcPr>
            <w:tcW w:w="993" w:type="dxa"/>
            <w:vAlign w:val="center"/>
          </w:tcPr>
          <w:p w14:paraId="0C7E8AC1" w14:textId="77777777" w:rsidR="007F0942" w:rsidRPr="0028106D" w:rsidRDefault="007F0942" w:rsidP="007F0942">
            <w:pPr>
              <w:jc w:val="center"/>
              <w:rPr>
                <w:rFonts w:ascii="Times New Roman" w:eastAsiaTheme="minorEastAsia" w:hAnsi="Times New Roman"/>
                <w:b/>
                <w:bCs/>
                <w:color w:val="000000"/>
                <w:sz w:val="20"/>
                <w:szCs w:val="20"/>
              </w:rPr>
            </w:pPr>
            <w:r w:rsidRPr="0028106D">
              <w:rPr>
                <w:rFonts w:ascii="Times New Roman" w:eastAsiaTheme="minorEastAsia" w:hAnsi="Times New Roman"/>
                <w:b/>
                <w:bCs/>
                <w:color w:val="000000"/>
                <w:sz w:val="20"/>
                <w:szCs w:val="20"/>
                <w:lang w:val="kk-KZ"/>
              </w:rPr>
              <w:t>Бірліктің бағасы, теңге</w:t>
            </w:r>
          </w:p>
        </w:tc>
        <w:tc>
          <w:tcPr>
            <w:tcW w:w="1417" w:type="dxa"/>
            <w:vAlign w:val="center"/>
          </w:tcPr>
          <w:p w14:paraId="6D9DCF4C" w14:textId="77777777" w:rsidR="007F0942" w:rsidRPr="0028106D" w:rsidRDefault="007F0942" w:rsidP="007F0942">
            <w:pPr>
              <w:jc w:val="center"/>
              <w:rPr>
                <w:rFonts w:ascii="Times New Roman" w:eastAsiaTheme="minorEastAsia" w:hAnsi="Times New Roman"/>
                <w:b/>
                <w:bCs/>
                <w:color w:val="000000"/>
                <w:sz w:val="20"/>
                <w:szCs w:val="20"/>
              </w:rPr>
            </w:pPr>
            <w:proofErr w:type="spellStart"/>
            <w:r w:rsidRPr="0028106D">
              <w:rPr>
                <w:rFonts w:ascii="Times New Roman" w:hAnsi="Times New Roman"/>
                <w:b/>
                <w:sz w:val="20"/>
                <w:szCs w:val="20"/>
              </w:rPr>
              <w:t>Сатып</w:t>
            </w:r>
            <w:proofErr w:type="spellEnd"/>
            <w:r w:rsidR="004E1D92" w:rsidRPr="0028106D">
              <w:rPr>
                <w:rFonts w:ascii="Times New Roman" w:hAnsi="Times New Roman"/>
                <w:b/>
                <w:sz w:val="20"/>
                <w:szCs w:val="20"/>
                <w:lang w:val="kk-KZ"/>
              </w:rPr>
              <w:t xml:space="preserve"> </w:t>
            </w:r>
            <w:proofErr w:type="spellStart"/>
            <w:proofErr w:type="gramStart"/>
            <w:r w:rsidRPr="0028106D">
              <w:rPr>
                <w:rFonts w:ascii="Times New Roman" w:hAnsi="Times New Roman"/>
                <w:b/>
                <w:sz w:val="20"/>
                <w:szCs w:val="20"/>
              </w:rPr>
              <w:t>алу</w:t>
            </w:r>
            <w:proofErr w:type="gramEnd"/>
            <w:r w:rsidRPr="0028106D">
              <w:rPr>
                <w:rFonts w:ascii="Times New Roman" w:hAnsi="Times New Roman"/>
                <w:b/>
                <w:sz w:val="20"/>
                <w:szCs w:val="20"/>
              </w:rPr>
              <w:t>ға</w:t>
            </w:r>
            <w:proofErr w:type="spellEnd"/>
            <w:r w:rsidR="004E1D92" w:rsidRPr="0028106D">
              <w:rPr>
                <w:rFonts w:ascii="Times New Roman" w:hAnsi="Times New Roman"/>
                <w:b/>
                <w:sz w:val="20"/>
                <w:szCs w:val="20"/>
                <w:lang w:val="kk-KZ"/>
              </w:rPr>
              <w:t xml:space="preserve"> </w:t>
            </w:r>
            <w:proofErr w:type="spellStart"/>
            <w:r w:rsidRPr="0028106D">
              <w:rPr>
                <w:rFonts w:ascii="Times New Roman" w:hAnsi="Times New Roman"/>
                <w:b/>
                <w:sz w:val="20"/>
                <w:szCs w:val="20"/>
              </w:rPr>
              <w:t>мақұлданған</w:t>
            </w:r>
            <w:proofErr w:type="spellEnd"/>
            <w:r w:rsidR="004E1D92" w:rsidRPr="0028106D">
              <w:rPr>
                <w:rFonts w:ascii="Times New Roman" w:hAnsi="Times New Roman"/>
                <w:b/>
                <w:sz w:val="20"/>
                <w:szCs w:val="20"/>
                <w:lang w:val="kk-KZ"/>
              </w:rPr>
              <w:t xml:space="preserve"> </w:t>
            </w:r>
            <w:proofErr w:type="spellStart"/>
            <w:r w:rsidRPr="0028106D">
              <w:rPr>
                <w:rFonts w:ascii="Times New Roman" w:hAnsi="Times New Roman"/>
                <w:b/>
                <w:sz w:val="20"/>
                <w:szCs w:val="20"/>
              </w:rPr>
              <w:t>жалпы</w:t>
            </w:r>
            <w:proofErr w:type="spellEnd"/>
            <w:r w:rsidRPr="0028106D">
              <w:rPr>
                <w:rFonts w:ascii="Times New Roman" w:hAnsi="Times New Roman"/>
                <w:b/>
                <w:sz w:val="20"/>
                <w:szCs w:val="20"/>
              </w:rPr>
              <w:t xml:space="preserve"> сома, </w:t>
            </w:r>
            <w:proofErr w:type="spellStart"/>
            <w:r w:rsidRPr="0028106D">
              <w:rPr>
                <w:rFonts w:ascii="Times New Roman" w:hAnsi="Times New Roman"/>
                <w:b/>
                <w:sz w:val="20"/>
                <w:szCs w:val="20"/>
              </w:rPr>
              <w:t>теңге</w:t>
            </w:r>
            <w:proofErr w:type="spellEnd"/>
          </w:p>
        </w:tc>
      </w:tr>
      <w:tr w:rsidR="00576FC3" w:rsidRPr="0028106D" w14:paraId="6E035B67" w14:textId="77777777" w:rsidTr="004D66A2">
        <w:tc>
          <w:tcPr>
            <w:tcW w:w="424" w:type="dxa"/>
            <w:vAlign w:val="center"/>
          </w:tcPr>
          <w:p w14:paraId="159CB980" w14:textId="77777777" w:rsidR="00576FC3" w:rsidRPr="0028106D" w:rsidRDefault="00576FC3" w:rsidP="005E178F">
            <w:pPr>
              <w:jc w:val="both"/>
              <w:rPr>
                <w:rFonts w:ascii="Times New Roman" w:eastAsia="Times New Roman" w:hAnsi="Times New Roman"/>
                <w:color w:val="000000"/>
                <w:sz w:val="20"/>
                <w:szCs w:val="20"/>
              </w:rPr>
            </w:pPr>
            <w:r w:rsidRPr="0028106D">
              <w:rPr>
                <w:rFonts w:ascii="Times New Roman" w:eastAsia="Times New Roman" w:hAnsi="Times New Roman"/>
                <w:color w:val="000000"/>
                <w:sz w:val="20"/>
                <w:szCs w:val="20"/>
              </w:rPr>
              <w:t>1</w:t>
            </w:r>
          </w:p>
        </w:tc>
        <w:tc>
          <w:tcPr>
            <w:tcW w:w="2270" w:type="dxa"/>
            <w:vAlign w:val="center"/>
          </w:tcPr>
          <w:p w14:paraId="38853087" w14:textId="211D693E" w:rsidR="00576FC3" w:rsidRPr="0028106D" w:rsidRDefault="00576FC3" w:rsidP="005E178F">
            <w:pPr>
              <w:rPr>
                <w:rFonts w:ascii="Times New Roman" w:hAnsi="Times New Roman"/>
                <w:color w:val="000000"/>
                <w:sz w:val="20"/>
                <w:szCs w:val="20"/>
              </w:rPr>
            </w:pPr>
            <w:proofErr w:type="spellStart"/>
            <w:r w:rsidRPr="00047B94">
              <w:rPr>
                <w:rFonts w:ascii="Times New Roman" w:hAnsi="Times New Roman"/>
                <w:color w:val="000000"/>
                <w:sz w:val="20"/>
                <w:szCs w:val="20"/>
              </w:rPr>
              <w:t>Эндофил</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рентгеноконтрастный</w:t>
            </w:r>
            <w:proofErr w:type="spellEnd"/>
          </w:p>
        </w:tc>
        <w:tc>
          <w:tcPr>
            <w:tcW w:w="3969" w:type="dxa"/>
            <w:vAlign w:val="center"/>
          </w:tcPr>
          <w:p w14:paraId="68A37A64" w14:textId="005B307E" w:rsidR="00576FC3" w:rsidRPr="0028106D" w:rsidRDefault="00576FC3" w:rsidP="000E0386">
            <w:pPr>
              <w:rPr>
                <w:rFonts w:ascii="Times New Roman" w:hAnsi="Times New Roman"/>
                <w:color w:val="000000"/>
                <w:sz w:val="20"/>
                <w:szCs w:val="20"/>
              </w:rPr>
            </w:pPr>
            <w:proofErr w:type="spellStart"/>
            <w:r w:rsidRPr="00047B94">
              <w:rPr>
                <w:rFonts w:ascii="Times New Roman" w:hAnsi="Times New Roman"/>
                <w:color w:val="000000"/>
                <w:sz w:val="20"/>
                <w:szCs w:val="20"/>
              </w:rPr>
              <w:t>Эндофил</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рентгеноконтрастный</w:t>
            </w:r>
            <w:proofErr w:type="spellEnd"/>
          </w:p>
        </w:tc>
        <w:tc>
          <w:tcPr>
            <w:tcW w:w="992" w:type="dxa"/>
            <w:vAlign w:val="center"/>
          </w:tcPr>
          <w:p w14:paraId="629B35E1" w14:textId="455FF165" w:rsidR="00576FC3" w:rsidRPr="0028106D" w:rsidRDefault="00576FC3" w:rsidP="006061DD">
            <w:pP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vAlign w:val="center"/>
          </w:tcPr>
          <w:p w14:paraId="776ED3A0" w14:textId="0CBC7C33" w:rsidR="00576FC3" w:rsidRPr="0028106D" w:rsidRDefault="00576FC3" w:rsidP="00391385">
            <w:pPr>
              <w:jc w:val="center"/>
              <w:rPr>
                <w:rFonts w:ascii="Times New Roman" w:hAnsi="Times New Roman"/>
                <w:sz w:val="20"/>
                <w:szCs w:val="20"/>
              </w:rPr>
            </w:pPr>
            <w:r w:rsidRPr="00576FC3">
              <w:rPr>
                <w:rFonts w:ascii="Times New Roman" w:hAnsi="Times New Roman"/>
                <w:color w:val="000000"/>
                <w:sz w:val="20"/>
                <w:szCs w:val="20"/>
              </w:rPr>
              <w:t>8</w:t>
            </w:r>
          </w:p>
        </w:tc>
        <w:tc>
          <w:tcPr>
            <w:tcW w:w="993" w:type="dxa"/>
            <w:vAlign w:val="center"/>
          </w:tcPr>
          <w:p w14:paraId="71B987A0" w14:textId="35F55D7C" w:rsidR="00576FC3" w:rsidRPr="0028106D" w:rsidRDefault="00576FC3" w:rsidP="00391385">
            <w:pPr>
              <w:jc w:val="center"/>
              <w:rPr>
                <w:rFonts w:ascii="Times New Roman" w:hAnsi="Times New Roman"/>
                <w:sz w:val="20"/>
                <w:szCs w:val="20"/>
              </w:rPr>
            </w:pPr>
            <w:r w:rsidRPr="00576FC3">
              <w:rPr>
                <w:rFonts w:ascii="Times New Roman" w:hAnsi="Times New Roman"/>
                <w:color w:val="000000"/>
                <w:sz w:val="20"/>
                <w:szCs w:val="20"/>
              </w:rPr>
              <w:t>17084</w:t>
            </w:r>
          </w:p>
        </w:tc>
        <w:tc>
          <w:tcPr>
            <w:tcW w:w="1417" w:type="dxa"/>
            <w:vAlign w:val="center"/>
          </w:tcPr>
          <w:p w14:paraId="7594F18B" w14:textId="2110374A" w:rsidR="00576FC3" w:rsidRPr="0028106D" w:rsidRDefault="00576FC3" w:rsidP="00F84A4F">
            <w:pPr>
              <w:jc w:val="center"/>
              <w:rPr>
                <w:rFonts w:ascii="Times New Roman" w:hAnsi="Times New Roman"/>
                <w:sz w:val="20"/>
                <w:szCs w:val="20"/>
              </w:rPr>
            </w:pPr>
            <w:r w:rsidRPr="00576FC3">
              <w:rPr>
                <w:rFonts w:ascii="Times New Roman" w:hAnsi="Times New Roman"/>
                <w:color w:val="000000"/>
                <w:sz w:val="20"/>
                <w:szCs w:val="20"/>
              </w:rPr>
              <w:t>136672</w:t>
            </w:r>
          </w:p>
        </w:tc>
      </w:tr>
      <w:tr w:rsidR="00576FC3" w:rsidRPr="0028106D" w14:paraId="647E4435" w14:textId="77777777" w:rsidTr="004D66A2">
        <w:tc>
          <w:tcPr>
            <w:tcW w:w="424" w:type="dxa"/>
            <w:vAlign w:val="center"/>
          </w:tcPr>
          <w:p w14:paraId="11D66CA4" w14:textId="77777777" w:rsidR="00576FC3" w:rsidRPr="0028106D" w:rsidRDefault="00576FC3" w:rsidP="005E178F">
            <w:pPr>
              <w:jc w:val="both"/>
              <w:rPr>
                <w:rFonts w:ascii="Times New Roman" w:eastAsia="Times New Roman" w:hAnsi="Times New Roman"/>
                <w:color w:val="000000"/>
                <w:sz w:val="20"/>
                <w:szCs w:val="20"/>
              </w:rPr>
            </w:pPr>
            <w:r w:rsidRPr="0028106D">
              <w:rPr>
                <w:rFonts w:ascii="Times New Roman" w:eastAsia="Times New Roman" w:hAnsi="Times New Roman"/>
                <w:color w:val="000000"/>
                <w:sz w:val="20"/>
                <w:szCs w:val="20"/>
              </w:rPr>
              <w:t>2</w:t>
            </w:r>
          </w:p>
        </w:tc>
        <w:tc>
          <w:tcPr>
            <w:tcW w:w="2270" w:type="dxa"/>
            <w:vAlign w:val="center"/>
          </w:tcPr>
          <w:p w14:paraId="6A128A8B" w14:textId="0625D22D" w:rsidR="00576FC3" w:rsidRPr="0028106D" w:rsidRDefault="00576FC3" w:rsidP="005E178F">
            <w:pPr>
              <w:rPr>
                <w:rFonts w:ascii="Times New Roman" w:hAnsi="Times New Roman"/>
                <w:color w:val="000000"/>
                <w:sz w:val="20"/>
                <w:szCs w:val="20"/>
              </w:rPr>
            </w:pPr>
            <w:r w:rsidRPr="00047B94">
              <w:rPr>
                <w:rFonts w:ascii="Times New Roman" w:hAnsi="Times New Roman"/>
                <w:color w:val="000000"/>
                <w:sz w:val="20"/>
                <w:szCs w:val="20"/>
              </w:rPr>
              <w:t xml:space="preserve">Стоматологический подкладочный двухкомпонентный </w:t>
            </w:r>
            <w:proofErr w:type="spellStart"/>
            <w:r w:rsidRPr="00047B94">
              <w:rPr>
                <w:rFonts w:ascii="Times New Roman" w:hAnsi="Times New Roman"/>
                <w:color w:val="000000"/>
                <w:sz w:val="20"/>
                <w:szCs w:val="20"/>
              </w:rPr>
              <w:t>рентгеноконтрастный</w:t>
            </w:r>
            <w:proofErr w:type="spellEnd"/>
            <w:r w:rsidRPr="00047B94">
              <w:rPr>
                <w:rFonts w:ascii="Times New Roman" w:hAnsi="Times New Roman"/>
                <w:color w:val="000000"/>
                <w:sz w:val="20"/>
                <w:szCs w:val="20"/>
              </w:rPr>
              <w:t xml:space="preserve"> материал химического отверждения "</w:t>
            </w:r>
            <w:proofErr w:type="spellStart"/>
            <w:r w:rsidRPr="00047B94">
              <w:rPr>
                <w:rFonts w:ascii="Times New Roman" w:hAnsi="Times New Roman"/>
                <w:color w:val="000000"/>
                <w:sz w:val="20"/>
                <w:szCs w:val="20"/>
              </w:rPr>
              <w:t>Кальцесил</w:t>
            </w:r>
            <w:proofErr w:type="spellEnd"/>
            <w:r w:rsidRPr="00047B94">
              <w:rPr>
                <w:rFonts w:ascii="Times New Roman" w:hAnsi="Times New Roman"/>
                <w:color w:val="000000"/>
                <w:sz w:val="20"/>
                <w:szCs w:val="20"/>
              </w:rPr>
              <w:t>"</w:t>
            </w:r>
          </w:p>
        </w:tc>
        <w:tc>
          <w:tcPr>
            <w:tcW w:w="3969" w:type="dxa"/>
            <w:vAlign w:val="center"/>
          </w:tcPr>
          <w:p w14:paraId="6459F4D3" w14:textId="73FCB5FA" w:rsidR="00576FC3" w:rsidRPr="0028106D" w:rsidRDefault="00576FC3" w:rsidP="000E0386">
            <w:pPr>
              <w:rPr>
                <w:rFonts w:ascii="Times New Roman" w:hAnsi="Times New Roman"/>
                <w:color w:val="000000"/>
                <w:sz w:val="20"/>
                <w:szCs w:val="20"/>
              </w:rPr>
            </w:pPr>
            <w:r w:rsidRPr="00047B94">
              <w:rPr>
                <w:rFonts w:ascii="Times New Roman" w:hAnsi="Times New Roman"/>
                <w:color w:val="000000"/>
                <w:sz w:val="20"/>
                <w:szCs w:val="20"/>
              </w:rPr>
              <w:t xml:space="preserve">Стоматологический подкладочный двухкомпонентный </w:t>
            </w:r>
            <w:proofErr w:type="spellStart"/>
            <w:r w:rsidRPr="00047B94">
              <w:rPr>
                <w:rFonts w:ascii="Times New Roman" w:hAnsi="Times New Roman"/>
                <w:color w:val="000000"/>
                <w:sz w:val="20"/>
                <w:szCs w:val="20"/>
              </w:rPr>
              <w:t>рентгеноконтрастный</w:t>
            </w:r>
            <w:proofErr w:type="spellEnd"/>
            <w:r w:rsidRPr="00047B94">
              <w:rPr>
                <w:rFonts w:ascii="Times New Roman" w:hAnsi="Times New Roman"/>
                <w:color w:val="000000"/>
                <w:sz w:val="20"/>
                <w:szCs w:val="20"/>
              </w:rPr>
              <w:t xml:space="preserve"> материал химического отверждения "</w:t>
            </w:r>
            <w:proofErr w:type="spellStart"/>
            <w:r w:rsidRPr="00047B94">
              <w:rPr>
                <w:rFonts w:ascii="Times New Roman" w:hAnsi="Times New Roman"/>
                <w:color w:val="000000"/>
                <w:sz w:val="20"/>
                <w:szCs w:val="20"/>
              </w:rPr>
              <w:t>Кальцесил</w:t>
            </w:r>
            <w:proofErr w:type="spellEnd"/>
            <w:r w:rsidRPr="00047B94">
              <w:rPr>
                <w:rFonts w:ascii="Times New Roman" w:hAnsi="Times New Roman"/>
                <w:color w:val="000000"/>
                <w:sz w:val="20"/>
                <w:szCs w:val="20"/>
              </w:rPr>
              <w:t>"</w:t>
            </w:r>
          </w:p>
        </w:tc>
        <w:tc>
          <w:tcPr>
            <w:tcW w:w="992" w:type="dxa"/>
            <w:vAlign w:val="center"/>
          </w:tcPr>
          <w:p w14:paraId="6A1225EE" w14:textId="40DE2969" w:rsidR="00576FC3" w:rsidRPr="0028106D" w:rsidRDefault="00576FC3" w:rsidP="006061DD">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vAlign w:val="center"/>
          </w:tcPr>
          <w:p w14:paraId="55460F26" w14:textId="25E78912" w:rsidR="00576FC3" w:rsidRPr="0028106D" w:rsidRDefault="00576FC3" w:rsidP="00391385">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vAlign w:val="center"/>
          </w:tcPr>
          <w:p w14:paraId="7BC01006" w14:textId="3E824EE8" w:rsidR="00576FC3" w:rsidRPr="0028106D" w:rsidRDefault="00576FC3" w:rsidP="00391385">
            <w:pPr>
              <w:jc w:val="center"/>
              <w:rPr>
                <w:rFonts w:ascii="Times New Roman" w:hAnsi="Times New Roman"/>
                <w:sz w:val="20"/>
                <w:szCs w:val="20"/>
              </w:rPr>
            </w:pPr>
            <w:r w:rsidRPr="00576FC3">
              <w:rPr>
                <w:rFonts w:ascii="Times New Roman" w:hAnsi="Times New Roman"/>
                <w:color w:val="000000"/>
                <w:sz w:val="20"/>
                <w:szCs w:val="20"/>
              </w:rPr>
              <w:t>2133</w:t>
            </w:r>
          </w:p>
        </w:tc>
        <w:tc>
          <w:tcPr>
            <w:tcW w:w="1417" w:type="dxa"/>
            <w:vAlign w:val="center"/>
          </w:tcPr>
          <w:p w14:paraId="1233B39D" w14:textId="2819EC2E" w:rsidR="00576FC3" w:rsidRPr="0028106D" w:rsidRDefault="00576FC3" w:rsidP="00F84A4F">
            <w:pPr>
              <w:jc w:val="center"/>
              <w:rPr>
                <w:rFonts w:ascii="Times New Roman" w:hAnsi="Times New Roman"/>
                <w:sz w:val="20"/>
                <w:szCs w:val="20"/>
              </w:rPr>
            </w:pPr>
            <w:r w:rsidRPr="00576FC3">
              <w:rPr>
                <w:rFonts w:ascii="Times New Roman" w:hAnsi="Times New Roman"/>
                <w:color w:val="000000"/>
                <w:sz w:val="20"/>
                <w:szCs w:val="20"/>
              </w:rPr>
              <w:t>4266</w:t>
            </w:r>
          </w:p>
        </w:tc>
      </w:tr>
      <w:tr w:rsidR="00576FC3" w:rsidRPr="0028106D" w14:paraId="3953D089" w14:textId="77777777" w:rsidTr="004D66A2">
        <w:tc>
          <w:tcPr>
            <w:tcW w:w="424" w:type="dxa"/>
            <w:vAlign w:val="center"/>
          </w:tcPr>
          <w:p w14:paraId="5B0B8B9B" w14:textId="77777777" w:rsidR="00576FC3" w:rsidRPr="0028106D" w:rsidRDefault="00576FC3" w:rsidP="005E178F">
            <w:pPr>
              <w:jc w:val="both"/>
              <w:rPr>
                <w:rFonts w:ascii="Times New Roman" w:eastAsia="Times New Roman" w:hAnsi="Times New Roman"/>
                <w:color w:val="000000"/>
                <w:sz w:val="20"/>
                <w:szCs w:val="20"/>
              </w:rPr>
            </w:pPr>
            <w:r w:rsidRPr="0028106D">
              <w:rPr>
                <w:rFonts w:ascii="Times New Roman" w:eastAsia="Times New Roman" w:hAnsi="Times New Roman"/>
                <w:color w:val="000000"/>
                <w:sz w:val="20"/>
                <w:szCs w:val="20"/>
              </w:rPr>
              <w:t>3</w:t>
            </w:r>
          </w:p>
        </w:tc>
        <w:tc>
          <w:tcPr>
            <w:tcW w:w="2270" w:type="dxa"/>
            <w:vAlign w:val="center"/>
          </w:tcPr>
          <w:p w14:paraId="64F797CB" w14:textId="058668A5" w:rsidR="00576FC3" w:rsidRPr="0028106D" w:rsidRDefault="00576FC3" w:rsidP="005E178F">
            <w:pPr>
              <w:rPr>
                <w:rFonts w:ascii="Times New Roman" w:hAnsi="Times New Roman"/>
                <w:color w:val="000000"/>
                <w:sz w:val="20"/>
                <w:szCs w:val="20"/>
              </w:rPr>
            </w:pPr>
            <w:r w:rsidRPr="00047B94">
              <w:rPr>
                <w:rFonts w:ascii="Times New Roman" w:hAnsi="Times New Roman"/>
                <w:color w:val="000000"/>
                <w:sz w:val="20"/>
                <w:szCs w:val="20"/>
              </w:rPr>
              <w:t>ЭндоЖИ№1</w:t>
            </w:r>
          </w:p>
        </w:tc>
        <w:tc>
          <w:tcPr>
            <w:tcW w:w="3969" w:type="dxa"/>
            <w:vAlign w:val="center"/>
          </w:tcPr>
          <w:p w14:paraId="09872276" w14:textId="106943CE" w:rsidR="00576FC3" w:rsidRPr="0028106D" w:rsidRDefault="00576FC3" w:rsidP="000E0386">
            <w:pPr>
              <w:jc w:val="both"/>
              <w:rPr>
                <w:rFonts w:ascii="Times New Roman" w:hAnsi="Times New Roman"/>
                <w:color w:val="000000"/>
                <w:sz w:val="20"/>
                <w:szCs w:val="20"/>
              </w:rPr>
            </w:pPr>
            <w:r w:rsidRPr="00047B94">
              <w:rPr>
                <w:rFonts w:ascii="Times New Roman" w:hAnsi="Times New Roman"/>
                <w:color w:val="000000"/>
                <w:sz w:val="20"/>
                <w:szCs w:val="20"/>
              </w:rPr>
              <w:t>ЭндоЖИ№1</w:t>
            </w:r>
          </w:p>
        </w:tc>
        <w:tc>
          <w:tcPr>
            <w:tcW w:w="992" w:type="dxa"/>
            <w:vAlign w:val="center"/>
          </w:tcPr>
          <w:p w14:paraId="2041C8EF" w14:textId="315B02B7" w:rsidR="00576FC3" w:rsidRPr="0028106D" w:rsidRDefault="00576FC3" w:rsidP="006061DD">
            <w:pPr>
              <w:jc w:val="center"/>
              <w:rPr>
                <w:rFonts w:ascii="Times New Roman" w:hAnsi="Times New Roman"/>
                <w:sz w:val="20"/>
                <w:szCs w:val="20"/>
              </w:rPr>
            </w:pPr>
            <w:r w:rsidRPr="00576FC3">
              <w:rPr>
                <w:rFonts w:ascii="Times New Roman" w:hAnsi="Times New Roman"/>
                <w:color w:val="000000"/>
                <w:sz w:val="20"/>
                <w:szCs w:val="20"/>
              </w:rPr>
              <w:t xml:space="preserve">     </w:t>
            </w:r>
            <w:proofErr w:type="spellStart"/>
            <w:proofErr w:type="gramStart"/>
            <w:r w:rsidRPr="00576FC3">
              <w:rPr>
                <w:rFonts w:ascii="Times New Roman" w:hAnsi="Times New Roman"/>
                <w:color w:val="000000"/>
                <w:sz w:val="20"/>
                <w:szCs w:val="20"/>
              </w:rPr>
              <w:t>шт</w:t>
            </w:r>
            <w:proofErr w:type="spellEnd"/>
            <w:proofErr w:type="gramEnd"/>
          </w:p>
        </w:tc>
        <w:tc>
          <w:tcPr>
            <w:tcW w:w="850" w:type="dxa"/>
            <w:vAlign w:val="center"/>
          </w:tcPr>
          <w:p w14:paraId="16C637EB" w14:textId="0B83E7E5" w:rsidR="00576FC3" w:rsidRPr="0028106D" w:rsidRDefault="00576FC3" w:rsidP="00391385">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vAlign w:val="center"/>
          </w:tcPr>
          <w:p w14:paraId="4D5BE399" w14:textId="5E64059F" w:rsidR="00576FC3" w:rsidRPr="0028106D" w:rsidRDefault="00576FC3" w:rsidP="00391385">
            <w:pPr>
              <w:jc w:val="center"/>
              <w:rPr>
                <w:rFonts w:ascii="Times New Roman" w:hAnsi="Times New Roman"/>
                <w:sz w:val="20"/>
                <w:szCs w:val="20"/>
              </w:rPr>
            </w:pPr>
            <w:r w:rsidRPr="00576FC3">
              <w:rPr>
                <w:rFonts w:ascii="Times New Roman" w:hAnsi="Times New Roman"/>
                <w:color w:val="000000"/>
                <w:sz w:val="20"/>
                <w:szCs w:val="20"/>
              </w:rPr>
              <w:t>840</w:t>
            </w:r>
          </w:p>
        </w:tc>
        <w:tc>
          <w:tcPr>
            <w:tcW w:w="1417" w:type="dxa"/>
            <w:vAlign w:val="center"/>
          </w:tcPr>
          <w:p w14:paraId="59374B62" w14:textId="3E387EE7" w:rsidR="00576FC3" w:rsidRPr="0028106D" w:rsidRDefault="00576FC3" w:rsidP="00F84A4F">
            <w:pPr>
              <w:jc w:val="center"/>
              <w:rPr>
                <w:rFonts w:ascii="Times New Roman" w:hAnsi="Times New Roman"/>
                <w:sz w:val="20"/>
                <w:szCs w:val="20"/>
              </w:rPr>
            </w:pPr>
            <w:r w:rsidRPr="00576FC3">
              <w:rPr>
                <w:rFonts w:ascii="Times New Roman" w:hAnsi="Times New Roman"/>
                <w:color w:val="000000"/>
                <w:sz w:val="20"/>
                <w:szCs w:val="20"/>
              </w:rPr>
              <w:t>1680</w:t>
            </w:r>
          </w:p>
        </w:tc>
      </w:tr>
      <w:tr w:rsidR="00576FC3" w:rsidRPr="0028106D" w14:paraId="5257FD9A" w14:textId="77777777" w:rsidTr="004D66A2">
        <w:tc>
          <w:tcPr>
            <w:tcW w:w="424" w:type="dxa"/>
            <w:vAlign w:val="center"/>
          </w:tcPr>
          <w:p w14:paraId="5F73DAC1" w14:textId="77777777" w:rsidR="00576FC3" w:rsidRPr="0028106D" w:rsidRDefault="00576FC3" w:rsidP="005E178F">
            <w:pPr>
              <w:jc w:val="both"/>
              <w:rPr>
                <w:rFonts w:ascii="Times New Roman" w:eastAsia="Times New Roman" w:hAnsi="Times New Roman"/>
                <w:color w:val="000000"/>
                <w:sz w:val="20"/>
                <w:szCs w:val="20"/>
              </w:rPr>
            </w:pPr>
            <w:r w:rsidRPr="0028106D">
              <w:rPr>
                <w:rFonts w:ascii="Times New Roman" w:eastAsia="Times New Roman" w:hAnsi="Times New Roman"/>
                <w:color w:val="000000"/>
                <w:sz w:val="20"/>
                <w:szCs w:val="20"/>
              </w:rPr>
              <w:t>4</w:t>
            </w:r>
          </w:p>
        </w:tc>
        <w:tc>
          <w:tcPr>
            <w:tcW w:w="2270" w:type="dxa"/>
            <w:vAlign w:val="center"/>
          </w:tcPr>
          <w:p w14:paraId="7A9C06C9" w14:textId="18692B1A" w:rsidR="00576FC3" w:rsidRPr="0028106D" w:rsidRDefault="00576FC3" w:rsidP="005E178F">
            <w:pPr>
              <w:rPr>
                <w:rFonts w:ascii="Times New Roman" w:hAnsi="Times New Roman"/>
                <w:color w:val="000000"/>
                <w:sz w:val="20"/>
                <w:szCs w:val="20"/>
              </w:rPr>
            </w:pPr>
            <w:r w:rsidRPr="00047B94">
              <w:rPr>
                <w:rFonts w:ascii="Times New Roman" w:hAnsi="Times New Roman"/>
                <w:color w:val="000000"/>
                <w:sz w:val="20"/>
                <w:szCs w:val="20"/>
              </w:rPr>
              <w:t>ЭндоЖи№2</w:t>
            </w:r>
          </w:p>
        </w:tc>
        <w:tc>
          <w:tcPr>
            <w:tcW w:w="3969" w:type="dxa"/>
            <w:vAlign w:val="center"/>
          </w:tcPr>
          <w:p w14:paraId="4EBD43B5" w14:textId="15A74D5A" w:rsidR="00576FC3" w:rsidRPr="0028106D" w:rsidRDefault="00576FC3" w:rsidP="000E0386">
            <w:pPr>
              <w:rPr>
                <w:rFonts w:ascii="Times New Roman" w:hAnsi="Times New Roman"/>
                <w:color w:val="000000"/>
                <w:sz w:val="20"/>
                <w:szCs w:val="20"/>
              </w:rPr>
            </w:pPr>
            <w:r w:rsidRPr="00047B94">
              <w:rPr>
                <w:rFonts w:ascii="Times New Roman" w:hAnsi="Times New Roman"/>
                <w:color w:val="000000"/>
                <w:sz w:val="20"/>
                <w:szCs w:val="20"/>
              </w:rPr>
              <w:t>ЭндоЖи№2</w:t>
            </w:r>
          </w:p>
        </w:tc>
        <w:tc>
          <w:tcPr>
            <w:tcW w:w="992" w:type="dxa"/>
            <w:vAlign w:val="center"/>
          </w:tcPr>
          <w:p w14:paraId="4DDB45CE" w14:textId="4E4F456B" w:rsidR="00576FC3" w:rsidRPr="0028106D" w:rsidRDefault="00576FC3" w:rsidP="006061DD">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vAlign w:val="center"/>
          </w:tcPr>
          <w:p w14:paraId="7011BB83" w14:textId="5226FDE6" w:rsidR="00576FC3" w:rsidRPr="0028106D" w:rsidRDefault="00576FC3" w:rsidP="00391385">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vAlign w:val="center"/>
          </w:tcPr>
          <w:p w14:paraId="73537BF6" w14:textId="3CE74D34" w:rsidR="00576FC3" w:rsidRPr="0028106D" w:rsidRDefault="00576FC3" w:rsidP="00391385">
            <w:pPr>
              <w:jc w:val="center"/>
              <w:rPr>
                <w:rFonts w:ascii="Times New Roman" w:hAnsi="Times New Roman"/>
                <w:sz w:val="20"/>
                <w:szCs w:val="20"/>
              </w:rPr>
            </w:pPr>
            <w:r w:rsidRPr="00576FC3">
              <w:rPr>
                <w:rFonts w:ascii="Times New Roman" w:hAnsi="Times New Roman"/>
                <w:color w:val="000000"/>
                <w:sz w:val="20"/>
                <w:szCs w:val="20"/>
              </w:rPr>
              <w:t>840</w:t>
            </w:r>
          </w:p>
        </w:tc>
        <w:tc>
          <w:tcPr>
            <w:tcW w:w="1417" w:type="dxa"/>
            <w:vAlign w:val="center"/>
          </w:tcPr>
          <w:p w14:paraId="64C77172" w14:textId="108985E8" w:rsidR="00576FC3" w:rsidRPr="0028106D" w:rsidRDefault="00576FC3" w:rsidP="00F84A4F">
            <w:pPr>
              <w:jc w:val="center"/>
              <w:rPr>
                <w:rFonts w:ascii="Times New Roman" w:hAnsi="Times New Roman"/>
                <w:sz w:val="20"/>
                <w:szCs w:val="20"/>
              </w:rPr>
            </w:pPr>
            <w:r w:rsidRPr="00576FC3">
              <w:rPr>
                <w:rFonts w:ascii="Times New Roman" w:hAnsi="Times New Roman"/>
                <w:color w:val="000000"/>
                <w:sz w:val="20"/>
                <w:szCs w:val="20"/>
              </w:rPr>
              <w:t>1680</w:t>
            </w:r>
          </w:p>
        </w:tc>
      </w:tr>
      <w:tr w:rsidR="00576FC3" w:rsidRPr="0028106D" w14:paraId="3C5869AA" w14:textId="77777777" w:rsidTr="004D66A2">
        <w:trPr>
          <w:trHeight w:val="437"/>
        </w:trPr>
        <w:tc>
          <w:tcPr>
            <w:tcW w:w="424" w:type="dxa"/>
            <w:vAlign w:val="center"/>
          </w:tcPr>
          <w:p w14:paraId="14A8D8F6" w14:textId="77777777" w:rsidR="00576FC3" w:rsidRPr="0028106D" w:rsidRDefault="00576FC3" w:rsidP="005E178F">
            <w:pPr>
              <w:jc w:val="both"/>
              <w:rPr>
                <w:rFonts w:ascii="Times New Roman" w:eastAsia="Times New Roman" w:hAnsi="Times New Roman"/>
                <w:color w:val="000000"/>
                <w:sz w:val="20"/>
                <w:szCs w:val="20"/>
              </w:rPr>
            </w:pPr>
            <w:r w:rsidRPr="0028106D">
              <w:rPr>
                <w:rFonts w:ascii="Times New Roman" w:eastAsia="Times New Roman" w:hAnsi="Times New Roman"/>
                <w:color w:val="000000"/>
                <w:sz w:val="20"/>
                <w:szCs w:val="20"/>
              </w:rPr>
              <w:t>5</w:t>
            </w:r>
          </w:p>
        </w:tc>
        <w:tc>
          <w:tcPr>
            <w:tcW w:w="2270" w:type="dxa"/>
            <w:vAlign w:val="center"/>
          </w:tcPr>
          <w:p w14:paraId="2C980AF1" w14:textId="06E2C9BC" w:rsidR="00576FC3" w:rsidRPr="0028106D" w:rsidRDefault="00576FC3" w:rsidP="005E178F">
            <w:pPr>
              <w:rPr>
                <w:rFonts w:ascii="Times New Roman" w:hAnsi="Times New Roman"/>
                <w:color w:val="000000"/>
                <w:sz w:val="20"/>
                <w:szCs w:val="20"/>
              </w:rPr>
            </w:pPr>
            <w:r w:rsidRPr="00047B94">
              <w:rPr>
                <w:rFonts w:ascii="Times New Roman" w:hAnsi="Times New Roman"/>
                <w:color w:val="000000"/>
                <w:sz w:val="20"/>
                <w:szCs w:val="20"/>
              </w:rPr>
              <w:t>Зажим Москит  изогнутый</w:t>
            </w:r>
            <w:proofErr w:type="gramStart"/>
            <w:r w:rsidRPr="00047B94">
              <w:rPr>
                <w:rFonts w:ascii="Times New Roman" w:hAnsi="Times New Roman"/>
                <w:color w:val="000000"/>
                <w:sz w:val="20"/>
                <w:szCs w:val="20"/>
              </w:rPr>
              <w:t xml:space="preserve"> ,</w:t>
            </w:r>
            <w:proofErr w:type="gramEnd"/>
            <w:r w:rsidRPr="00047B94">
              <w:rPr>
                <w:rFonts w:ascii="Times New Roman" w:hAnsi="Times New Roman"/>
                <w:color w:val="000000"/>
                <w:sz w:val="20"/>
                <w:szCs w:val="20"/>
              </w:rPr>
              <w:t xml:space="preserve"> для гемостаза небольших сосудов</w:t>
            </w:r>
          </w:p>
        </w:tc>
        <w:tc>
          <w:tcPr>
            <w:tcW w:w="3969" w:type="dxa"/>
            <w:vAlign w:val="center"/>
          </w:tcPr>
          <w:p w14:paraId="5FE89485" w14:textId="4561EA78" w:rsidR="00576FC3" w:rsidRPr="0028106D" w:rsidRDefault="00576FC3" w:rsidP="005E178F">
            <w:pPr>
              <w:jc w:val="both"/>
              <w:rPr>
                <w:rFonts w:ascii="Times New Roman" w:hAnsi="Times New Roman"/>
                <w:color w:val="000000"/>
                <w:sz w:val="20"/>
                <w:szCs w:val="20"/>
              </w:rPr>
            </w:pPr>
            <w:r w:rsidRPr="00047B94">
              <w:rPr>
                <w:rFonts w:ascii="Times New Roman" w:hAnsi="Times New Roman"/>
                <w:color w:val="000000"/>
                <w:sz w:val="20"/>
                <w:szCs w:val="20"/>
              </w:rPr>
              <w:t>Зажим Москит  изогнутый</w:t>
            </w:r>
            <w:proofErr w:type="gramStart"/>
            <w:r w:rsidRPr="00047B94">
              <w:rPr>
                <w:rFonts w:ascii="Times New Roman" w:hAnsi="Times New Roman"/>
                <w:color w:val="000000"/>
                <w:sz w:val="20"/>
                <w:szCs w:val="20"/>
              </w:rPr>
              <w:t xml:space="preserve"> ,</w:t>
            </w:r>
            <w:proofErr w:type="gramEnd"/>
            <w:r w:rsidRPr="00047B94">
              <w:rPr>
                <w:rFonts w:ascii="Times New Roman" w:hAnsi="Times New Roman"/>
                <w:color w:val="000000"/>
                <w:sz w:val="20"/>
                <w:szCs w:val="20"/>
              </w:rPr>
              <w:t xml:space="preserve"> для гемостаза небольших сосудов</w:t>
            </w:r>
          </w:p>
        </w:tc>
        <w:tc>
          <w:tcPr>
            <w:tcW w:w="992" w:type="dxa"/>
            <w:vAlign w:val="center"/>
          </w:tcPr>
          <w:p w14:paraId="78968B67" w14:textId="586CC7C6" w:rsidR="00576FC3" w:rsidRPr="0028106D" w:rsidRDefault="00576FC3" w:rsidP="00637E28">
            <w:pP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vAlign w:val="center"/>
          </w:tcPr>
          <w:p w14:paraId="426EED7F" w14:textId="6038CA06" w:rsidR="00576FC3" w:rsidRPr="0028106D" w:rsidRDefault="00576FC3" w:rsidP="00391385">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vAlign w:val="center"/>
          </w:tcPr>
          <w:p w14:paraId="3499FD60" w14:textId="7DAB32E0" w:rsidR="00576FC3" w:rsidRPr="0028106D" w:rsidRDefault="00576FC3" w:rsidP="00391385">
            <w:pPr>
              <w:jc w:val="center"/>
              <w:rPr>
                <w:rFonts w:ascii="Times New Roman" w:hAnsi="Times New Roman"/>
                <w:sz w:val="20"/>
                <w:szCs w:val="20"/>
              </w:rPr>
            </w:pPr>
            <w:r w:rsidRPr="00576FC3">
              <w:rPr>
                <w:rFonts w:ascii="Times New Roman" w:hAnsi="Times New Roman"/>
                <w:color w:val="000000"/>
                <w:sz w:val="20"/>
                <w:szCs w:val="20"/>
              </w:rPr>
              <w:t>1 852</w:t>
            </w:r>
          </w:p>
        </w:tc>
        <w:tc>
          <w:tcPr>
            <w:tcW w:w="1417" w:type="dxa"/>
            <w:vAlign w:val="center"/>
          </w:tcPr>
          <w:p w14:paraId="129A165B" w14:textId="2BCBAE64" w:rsidR="00576FC3" w:rsidRPr="0028106D" w:rsidRDefault="00576FC3" w:rsidP="00F84A4F">
            <w:pPr>
              <w:jc w:val="center"/>
              <w:rPr>
                <w:rFonts w:ascii="Times New Roman" w:hAnsi="Times New Roman"/>
                <w:sz w:val="20"/>
                <w:szCs w:val="20"/>
              </w:rPr>
            </w:pPr>
            <w:r w:rsidRPr="00576FC3">
              <w:rPr>
                <w:rFonts w:ascii="Times New Roman" w:hAnsi="Times New Roman"/>
                <w:color w:val="000000"/>
                <w:sz w:val="20"/>
                <w:szCs w:val="20"/>
              </w:rPr>
              <w:t>3704</w:t>
            </w:r>
          </w:p>
        </w:tc>
      </w:tr>
      <w:tr w:rsidR="00576FC3" w:rsidRPr="0028106D" w14:paraId="5857FF7D" w14:textId="77777777" w:rsidTr="004D66A2">
        <w:trPr>
          <w:trHeight w:val="277"/>
        </w:trPr>
        <w:tc>
          <w:tcPr>
            <w:tcW w:w="424" w:type="dxa"/>
            <w:tcBorders>
              <w:top w:val="single" w:sz="4" w:space="0" w:color="auto"/>
              <w:left w:val="single" w:sz="4" w:space="0" w:color="auto"/>
              <w:bottom w:val="single" w:sz="4" w:space="0" w:color="auto"/>
              <w:right w:val="single" w:sz="4" w:space="0" w:color="auto"/>
            </w:tcBorders>
            <w:vAlign w:val="center"/>
          </w:tcPr>
          <w:p w14:paraId="7B9A5588" w14:textId="19554419"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6</w:t>
            </w:r>
          </w:p>
        </w:tc>
        <w:tc>
          <w:tcPr>
            <w:tcW w:w="2270" w:type="dxa"/>
            <w:tcBorders>
              <w:top w:val="single" w:sz="4" w:space="0" w:color="auto"/>
              <w:left w:val="single" w:sz="4" w:space="0" w:color="auto"/>
              <w:bottom w:val="single" w:sz="4" w:space="0" w:color="auto"/>
              <w:right w:val="single" w:sz="4" w:space="0" w:color="auto"/>
            </w:tcBorders>
            <w:vAlign w:val="center"/>
          </w:tcPr>
          <w:p w14:paraId="521C91E7" w14:textId="3FEE0546" w:rsidR="00576FC3" w:rsidRPr="0028106D" w:rsidRDefault="00576FC3" w:rsidP="00411617">
            <w:pPr>
              <w:rPr>
                <w:rFonts w:ascii="Times New Roman" w:hAnsi="Times New Roman"/>
                <w:b/>
                <w:color w:val="000000"/>
                <w:sz w:val="20"/>
                <w:szCs w:val="20"/>
                <w:lang w:val="kk-KZ"/>
              </w:rPr>
            </w:pPr>
            <w:r w:rsidRPr="00047B94">
              <w:rPr>
                <w:rFonts w:ascii="Times New Roman" w:hAnsi="Times New Roman"/>
                <w:color w:val="000000"/>
                <w:sz w:val="20"/>
                <w:szCs w:val="20"/>
              </w:rPr>
              <w:t xml:space="preserve">Щипцы </w:t>
            </w:r>
            <w:proofErr w:type="gramStart"/>
            <w:r w:rsidRPr="00047B94">
              <w:rPr>
                <w:rFonts w:ascii="Times New Roman" w:hAnsi="Times New Roman"/>
                <w:color w:val="000000"/>
                <w:sz w:val="20"/>
                <w:szCs w:val="20"/>
              </w:rPr>
              <w:t>хирургический</w:t>
            </w:r>
            <w:proofErr w:type="gramEnd"/>
            <w:r w:rsidRPr="00047B94">
              <w:rPr>
                <w:rFonts w:ascii="Times New Roman" w:hAnsi="Times New Roman"/>
                <w:color w:val="000000"/>
                <w:sz w:val="20"/>
                <w:szCs w:val="20"/>
              </w:rPr>
              <w:t xml:space="preserve"> для удаление зубов</w:t>
            </w:r>
          </w:p>
        </w:tc>
        <w:tc>
          <w:tcPr>
            <w:tcW w:w="3969" w:type="dxa"/>
            <w:tcBorders>
              <w:top w:val="single" w:sz="4" w:space="0" w:color="auto"/>
              <w:left w:val="single" w:sz="4" w:space="0" w:color="auto"/>
              <w:bottom w:val="single" w:sz="4" w:space="0" w:color="auto"/>
              <w:right w:val="single" w:sz="4" w:space="0" w:color="auto"/>
            </w:tcBorders>
            <w:vAlign w:val="center"/>
          </w:tcPr>
          <w:p w14:paraId="2D163C23" w14:textId="294D2B31" w:rsidR="00576FC3" w:rsidRPr="0028106D" w:rsidRDefault="00576FC3" w:rsidP="00411617">
            <w:pPr>
              <w:rPr>
                <w:rFonts w:ascii="Times New Roman" w:hAnsi="Times New Roman"/>
                <w:b/>
                <w:color w:val="000000"/>
                <w:sz w:val="20"/>
                <w:szCs w:val="20"/>
                <w:lang w:val="kk-KZ"/>
              </w:rPr>
            </w:pPr>
            <w:r w:rsidRPr="00047B94">
              <w:rPr>
                <w:rFonts w:ascii="Times New Roman" w:hAnsi="Times New Roman"/>
                <w:color w:val="000000"/>
                <w:sz w:val="20"/>
                <w:szCs w:val="20"/>
              </w:rPr>
              <w:t xml:space="preserve">Щипцы </w:t>
            </w:r>
            <w:proofErr w:type="gramStart"/>
            <w:r w:rsidRPr="00047B94">
              <w:rPr>
                <w:rFonts w:ascii="Times New Roman" w:hAnsi="Times New Roman"/>
                <w:color w:val="000000"/>
                <w:sz w:val="20"/>
                <w:szCs w:val="20"/>
              </w:rPr>
              <w:t>хирургический</w:t>
            </w:r>
            <w:proofErr w:type="gramEnd"/>
            <w:r w:rsidRPr="00047B94">
              <w:rPr>
                <w:rFonts w:ascii="Times New Roman" w:hAnsi="Times New Roman"/>
                <w:color w:val="000000"/>
                <w:sz w:val="20"/>
                <w:szCs w:val="20"/>
              </w:rPr>
              <w:t xml:space="preserve"> для удаление зубов</w:t>
            </w:r>
          </w:p>
        </w:tc>
        <w:tc>
          <w:tcPr>
            <w:tcW w:w="992" w:type="dxa"/>
            <w:tcBorders>
              <w:top w:val="single" w:sz="4" w:space="0" w:color="auto"/>
              <w:left w:val="single" w:sz="4" w:space="0" w:color="auto"/>
              <w:bottom w:val="single" w:sz="4" w:space="0" w:color="auto"/>
              <w:right w:val="single" w:sz="4" w:space="0" w:color="auto"/>
            </w:tcBorders>
            <w:vAlign w:val="center"/>
          </w:tcPr>
          <w:p w14:paraId="490DCFCC" w14:textId="107ECBB3" w:rsidR="00576FC3" w:rsidRPr="0028106D" w:rsidRDefault="00576FC3">
            <w:pPr>
              <w:jc w:val="center"/>
              <w:rPr>
                <w:rFonts w:ascii="Times New Roman" w:hAnsi="Times New Roman"/>
                <w:b/>
                <w:color w:val="000000"/>
                <w:sz w:val="20"/>
                <w:szCs w:val="20"/>
                <w:lang w:val="kk-KZ"/>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31E9B115" w14:textId="6B593DC8" w:rsidR="00576FC3" w:rsidRPr="0028106D" w:rsidRDefault="00576FC3">
            <w:pPr>
              <w:jc w:val="center"/>
              <w:rPr>
                <w:rFonts w:ascii="Times New Roman" w:hAnsi="Times New Roman"/>
                <w:b/>
                <w:color w:val="000000"/>
                <w:sz w:val="20"/>
                <w:szCs w:val="20"/>
                <w:lang w:val="kk-KZ"/>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6D3B42A6" w14:textId="59A424DB" w:rsidR="00576FC3" w:rsidRPr="0028106D" w:rsidRDefault="00576FC3">
            <w:pPr>
              <w:jc w:val="center"/>
              <w:rPr>
                <w:rFonts w:ascii="Times New Roman" w:hAnsi="Times New Roman"/>
                <w:b/>
                <w:color w:val="000000"/>
                <w:sz w:val="20"/>
                <w:szCs w:val="20"/>
                <w:lang w:val="kk-KZ"/>
              </w:rPr>
            </w:pPr>
            <w:r w:rsidRPr="00576FC3">
              <w:rPr>
                <w:rFonts w:ascii="Times New Roman" w:hAnsi="Times New Roman"/>
                <w:color w:val="000000"/>
                <w:sz w:val="20"/>
                <w:szCs w:val="20"/>
              </w:rPr>
              <w:t>4714</w:t>
            </w:r>
          </w:p>
        </w:tc>
        <w:tc>
          <w:tcPr>
            <w:tcW w:w="1417" w:type="dxa"/>
            <w:tcBorders>
              <w:top w:val="single" w:sz="4" w:space="0" w:color="auto"/>
              <w:left w:val="single" w:sz="4" w:space="0" w:color="auto"/>
              <w:bottom w:val="single" w:sz="4" w:space="0" w:color="auto"/>
              <w:right w:val="single" w:sz="4" w:space="0" w:color="auto"/>
            </w:tcBorders>
            <w:vAlign w:val="center"/>
          </w:tcPr>
          <w:p w14:paraId="1578DA36" w14:textId="0926C180" w:rsidR="00576FC3" w:rsidRPr="0028106D" w:rsidRDefault="00576FC3" w:rsidP="0028106D">
            <w:pPr>
              <w:rPr>
                <w:rFonts w:ascii="Times New Roman" w:hAnsi="Times New Roman"/>
                <w:b/>
                <w:color w:val="000000"/>
                <w:sz w:val="20"/>
                <w:szCs w:val="20"/>
                <w:lang w:val="kk-KZ"/>
              </w:rPr>
            </w:pPr>
            <w:r w:rsidRPr="00576FC3">
              <w:rPr>
                <w:rFonts w:ascii="Times New Roman" w:hAnsi="Times New Roman"/>
                <w:color w:val="000000"/>
                <w:sz w:val="20"/>
                <w:szCs w:val="20"/>
              </w:rPr>
              <w:t>47140</w:t>
            </w:r>
          </w:p>
        </w:tc>
      </w:tr>
      <w:tr w:rsidR="00576FC3" w:rsidRPr="0028106D" w14:paraId="67C076DC" w14:textId="77777777" w:rsidTr="004D66A2">
        <w:trPr>
          <w:trHeight w:val="277"/>
        </w:trPr>
        <w:tc>
          <w:tcPr>
            <w:tcW w:w="424" w:type="dxa"/>
            <w:tcBorders>
              <w:top w:val="single" w:sz="4" w:space="0" w:color="auto"/>
              <w:left w:val="single" w:sz="4" w:space="0" w:color="auto"/>
              <w:bottom w:val="single" w:sz="4" w:space="0" w:color="auto"/>
              <w:right w:val="single" w:sz="4" w:space="0" w:color="auto"/>
            </w:tcBorders>
            <w:vAlign w:val="center"/>
          </w:tcPr>
          <w:p w14:paraId="79EFB84F" w14:textId="7722280E"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7</w:t>
            </w:r>
          </w:p>
        </w:tc>
        <w:tc>
          <w:tcPr>
            <w:tcW w:w="2270" w:type="dxa"/>
            <w:tcBorders>
              <w:top w:val="single" w:sz="4" w:space="0" w:color="auto"/>
              <w:left w:val="single" w:sz="4" w:space="0" w:color="auto"/>
              <w:bottom w:val="single" w:sz="4" w:space="0" w:color="auto"/>
              <w:right w:val="single" w:sz="4" w:space="0" w:color="auto"/>
            </w:tcBorders>
            <w:vAlign w:val="center"/>
          </w:tcPr>
          <w:p w14:paraId="7C7EB7F7" w14:textId="2ED9FA1B" w:rsidR="00576FC3" w:rsidRPr="0028106D" w:rsidRDefault="00576FC3">
            <w:pPr>
              <w:rPr>
                <w:rFonts w:ascii="Times New Roman" w:hAnsi="Times New Roman"/>
                <w:b/>
                <w:color w:val="000000"/>
                <w:sz w:val="20"/>
                <w:szCs w:val="20"/>
                <w:lang w:val="kk-KZ"/>
              </w:rPr>
            </w:pPr>
            <w:r w:rsidRPr="00047B94">
              <w:rPr>
                <w:rFonts w:ascii="Times New Roman" w:hAnsi="Times New Roman"/>
                <w:color w:val="000000"/>
                <w:sz w:val="20"/>
                <w:szCs w:val="20"/>
              </w:rPr>
              <w:t>Зонд стоматологический</w:t>
            </w:r>
          </w:p>
        </w:tc>
        <w:tc>
          <w:tcPr>
            <w:tcW w:w="3969" w:type="dxa"/>
            <w:tcBorders>
              <w:top w:val="single" w:sz="4" w:space="0" w:color="auto"/>
              <w:left w:val="single" w:sz="4" w:space="0" w:color="auto"/>
              <w:bottom w:val="single" w:sz="4" w:space="0" w:color="auto"/>
              <w:right w:val="single" w:sz="4" w:space="0" w:color="auto"/>
            </w:tcBorders>
            <w:vAlign w:val="center"/>
          </w:tcPr>
          <w:p w14:paraId="246475F2" w14:textId="7B5CB6E5" w:rsidR="00576FC3" w:rsidRPr="0028106D" w:rsidRDefault="00576FC3">
            <w:pPr>
              <w:jc w:val="center"/>
              <w:rPr>
                <w:rFonts w:ascii="Times New Roman" w:hAnsi="Times New Roman"/>
                <w:b/>
                <w:color w:val="000000"/>
                <w:sz w:val="20"/>
                <w:szCs w:val="20"/>
                <w:lang w:val="kk-KZ"/>
              </w:rPr>
            </w:pPr>
            <w:r w:rsidRPr="00047B94">
              <w:rPr>
                <w:rFonts w:ascii="Times New Roman" w:hAnsi="Times New Roman"/>
                <w:color w:val="000000"/>
                <w:sz w:val="20"/>
                <w:szCs w:val="20"/>
              </w:rPr>
              <w:t>Зонд стоматологический</w:t>
            </w:r>
          </w:p>
        </w:tc>
        <w:tc>
          <w:tcPr>
            <w:tcW w:w="992" w:type="dxa"/>
            <w:tcBorders>
              <w:top w:val="single" w:sz="4" w:space="0" w:color="auto"/>
              <w:left w:val="single" w:sz="4" w:space="0" w:color="auto"/>
              <w:bottom w:val="single" w:sz="4" w:space="0" w:color="auto"/>
              <w:right w:val="single" w:sz="4" w:space="0" w:color="auto"/>
            </w:tcBorders>
            <w:vAlign w:val="center"/>
          </w:tcPr>
          <w:p w14:paraId="3D0D7817" w14:textId="2EE16E45" w:rsidR="00576FC3" w:rsidRPr="0028106D" w:rsidRDefault="00576FC3">
            <w:pPr>
              <w:jc w:val="center"/>
              <w:rPr>
                <w:rFonts w:ascii="Times New Roman" w:hAnsi="Times New Roman"/>
                <w:b/>
                <w:color w:val="000000"/>
                <w:sz w:val="20"/>
                <w:szCs w:val="20"/>
                <w:lang w:val="kk-KZ"/>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8C4E684" w14:textId="1950294E" w:rsidR="00576FC3" w:rsidRPr="0028106D" w:rsidRDefault="00576FC3">
            <w:pPr>
              <w:jc w:val="center"/>
              <w:rPr>
                <w:rFonts w:ascii="Times New Roman" w:hAnsi="Times New Roman"/>
                <w:b/>
                <w:color w:val="000000"/>
                <w:sz w:val="20"/>
                <w:szCs w:val="20"/>
                <w:lang w:val="kk-KZ"/>
              </w:rPr>
            </w:pPr>
            <w:r w:rsidRPr="00576FC3">
              <w:rPr>
                <w:rFonts w:ascii="Times New Roman" w:hAnsi="Times New Roman"/>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tcPr>
          <w:p w14:paraId="44CC3FD4" w14:textId="334D5FD1" w:rsidR="00576FC3" w:rsidRPr="0028106D" w:rsidRDefault="00576FC3" w:rsidP="00066D5F">
            <w:pPr>
              <w:jc w:val="center"/>
              <w:rPr>
                <w:rFonts w:ascii="Times New Roman" w:hAnsi="Times New Roman"/>
                <w:b/>
                <w:color w:val="000000"/>
                <w:sz w:val="20"/>
                <w:szCs w:val="20"/>
                <w:lang w:val="kk-KZ"/>
              </w:rPr>
            </w:pPr>
            <w:r w:rsidRPr="00576FC3">
              <w:rPr>
                <w:rFonts w:ascii="Times New Roman" w:hAnsi="Times New Roman"/>
                <w:color w:val="000000"/>
                <w:sz w:val="20"/>
                <w:szCs w:val="20"/>
              </w:rPr>
              <w:t>734</w:t>
            </w:r>
          </w:p>
        </w:tc>
        <w:tc>
          <w:tcPr>
            <w:tcW w:w="1417" w:type="dxa"/>
            <w:tcBorders>
              <w:top w:val="single" w:sz="4" w:space="0" w:color="auto"/>
              <w:left w:val="single" w:sz="4" w:space="0" w:color="auto"/>
              <w:bottom w:val="single" w:sz="4" w:space="0" w:color="auto"/>
              <w:right w:val="single" w:sz="4" w:space="0" w:color="auto"/>
            </w:tcBorders>
            <w:vAlign w:val="center"/>
          </w:tcPr>
          <w:p w14:paraId="6AB974BD" w14:textId="3A619D88" w:rsidR="00576FC3" w:rsidRPr="0028106D" w:rsidRDefault="00576FC3" w:rsidP="0028106D">
            <w:pPr>
              <w:rPr>
                <w:rFonts w:ascii="Times New Roman" w:hAnsi="Times New Roman"/>
                <w:b/>
                <w:color w:val="000000"/>
                <w:sz w:val="20"/>
                <w:szCs w:val="20"/>
                <w:lang w:val="kk-KZ"/>
              </w:rPr>
            </w:pPr>
            <w:r w:rsidRPr="00576FC3">
              <w:rPr>
                <w:rFonts w:ascii="Times New Roman" w:hAnsi="Times New Roman"/>
                <w:color w:val="000000"/>
                <w:sz w:val="20"/>
                <w:szCs w:val="20"/>
              </w:rPr>
              <w:t>22020</w:t>
            </w:r>
          </w:p>
        </w:tc>
      </w:tr>
      <w:tr w:rsidR="00576FC3" w:rsidRPr="0028106D" w14:paraId="74462935"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1802A5D3" w14:textId="74678B08"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8</w:t>
            </w:r>
          </w:p>
        </w:tc>
        <w:tc>
          <w:tcPr>
            <w:tcW w:w="2270" w:type="dxa"/>
            <w:tcBorders>
              <w:top w:val="single" w:sz="4" w:space="0" w:color="auto"/>
              <w:left w:val="single" w:sz="4" w:space="0" w:color="auto"/>
              <w:bottom w:val="single" w:sz="4" w:space="0" w:color="auto"/>
              <w:right w:val="single" w:sz="4" w:space="0" w:color="auto"/>
            </w:tcBorders>
            <w:vAlign w:val="center"/>
          </w:tcPr>
          <w:p w14:paraId="38A04753" w14:textId="4DE5449F" w:rsidR="00576FC3" w:rsidRPr="0028106D" w:rsidRDefault="00576FC3">
            <w:pPr>
              <w:rPr>
                <w:rFonts w:ascii="Times New Roman" w:hAnsi="Times New Roman"/>
                <w:b/>
                <w:color w:val="000000"/>
                <w:sz w:val="20"/>
                <w:szCs w:val="20"/>
                <w:lang w:val="kk-KZ"/>
              </w:rPr>
            </w:pPr>
            <w:r w:rsidRPr="00047B94">
              <w:rPr>
                <w:rFonts w:ascii="Times New Roman" w:hAnsi="Times New Roman"/>
                <w:color w:val="000000"/>
                <w:sz w:val="20"/>
                <w:szCs w:val="20"/>
              </w:rPr>
              <w:t xml:space="preserve">Игла </w:t>
            </w:r>
            <w:proofErr w:type="spellStart"/>
            <w:r w:rsidRPr="00047B94">
              <w:rPr>
                <w:rFonts w:ascii="Times New Roman" w:hAnsi="Times New Roman"/>
                <w:color w:val="000000"/>
                <w:sz w:val="20"/>
                <w:szCs w:val="20"/>
              </w:rPr>
              <w:t>карпульная</w:t>
            </w:r>
            <w:proofErr w:type="spellEnd"/>
            <w:r w:rsidRPr="00047B94">
              <w:rPr>
                <w:rFonts w:ascii="Times New Roman" w:hAnsi="Times New Roman"/>
                <w:color w:val="000000"/>
                <w:sz w:val="20"/>
                <w:szCs w:val="20"/>
              </w:rPr>
              <w:t xml:space="preserve"> 25 мм</w:t>
            </w:r>
          </w:p>
        </w:tc>
        <w:tc>
          <w:tcPr>
            <w:tcW w:w="3969" w:type="dxa"/>
            <w:tcBorders>
              <w:top w:val="single" w:sz="4" w:space="0" w:color="auto"/>
              <w:left w:val="single" w:sz="4" w:space="0" w:color="auto"/>
              <w:bottom w:val="single" w:sz="4" w:space="0" w:color="auto"/>
              <w:right w:val="single" w:sz="4" w:space="0" w:color="auto"/>
            </w:tcBorders>
            <w:vAlign w:val="center"/>
          </w:tcPr>
          <w:p w14:paraId="77DD136A" w14:textId="6F8655E9" w:rsidR="00576FC3" w:rsidRPr="0028106D" w:rsidRDefault="00576FC3">
            <w:pPr>
              <w:jc w:val="center"/>
              <w:rPr>
                <w:rFonts w:ascii="Times New Roman" w:hAnsi="Times New Roman"/>
                <w:b/>
                <w:color w:val="000000"/>
                <w:sz w:val="20"/>
                <w:szCs w:val="20"/>
                <w:lang w:val="kk-KZ"/>
              </w:rPr>
            </w:pPr>
            <w:r w:rsidRPr="00047B94">
              <w:rPr>
                <w:rFonts w:ascii="Times New Roman" w:hAnsi="Times New Roman"/>
                <w:color w:val="000000"/>
                <w:sz w:val="20"/>
                <w:szCs w:val="20"/>
              </w:rPr>
              <w:t xml:space="preserve">Игла </w:t>
            </w:r>
            <w:proofErr w:type="spellStart"/>
            <w:r w:rsidRPr="00047B94">
              <w:rPr>
                <w:rFonts w:ascii="Times New Roman" w:hAnsi="Times New Roman"/>
                <w:color w:val="000000"/>
                <w:sz w:val="20"/>
                <w:szCs w:val="20"/>
              </w:rPr>
              <w:t>карпульная</w:t>
            </w:r>
            <w:proofErr w:type="spellEnd"/>
            <w:r w:rsidRPr="00047B94">
              <w:rPr>
                <w:rFonts w:ascii="Times New Roman" w:hAnsi="Times New Roman"/>
                <w:color w:val="000000"/>
                <w:sz w:val="20"/>
                <w:szCs w:val="20"/>
              </w:rPr>
              <w:t xml:space="preserve"> 25 мм</w:t>
            </w:r>
          </w:p>
        </w:tc>
        <w:tc>
          <w:tcPr>
            <w:tcW w:w="992" w:type="dxa"/>
            <w:tcBorders>
              <w:top w:val="single" w:sz="4" w:space="0" w:color="auto"/>
              <w:left w:val="single" w:sz="4" w:space="0" w:color="auto"/>
              <w:bottom w:val="single" w:sz="4" w:space="0" w:color="auto"/>
              <w:right w:val="single" w:sz="4" w:space="0" w:color="auto"/>
            </w:tcBorders>
            <w:vAlign w:val="center"/>
          </w:tcPr>
          <w:p w14:paraId="773EC8A8" w14:textId="0F9AB6CC" w:rsidR="00576FC3" w:rsidRPr="0028106D" w:rsidRDefault="00576FC3">
            <w:pPr>
              <w:jc w:val="center"/>
              <w:rPr>
                <w:rFonts w:ascii="Times New Roman" w:hAnsi="Times New Roman"/>
                <w:b/>
                <w:color w:val="000000"/>
                <w:sz w:val="20"/>
                <w:szCs w:val="20"/>
                <w:lang w:val="kk-KZ"/>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3EA4DEAD" w14:textId="3D6359FF" w:rsidR="00576FC3" w:rsidRPr="0028106D" w:rsidRDefault="00576FC3">
            <w:pPr>
              <w:jc w:val="center"/>
              <w:rPr>
                <w:rFonts w:ascii="Times New Roman" w:hAnsi="Times New Roman"/>
                <w:b/>
                <w:color w:val="000000"/>
                <w:sz w:val="20"/>
                <w:szCs w:val="20"/>
                <w:lang w:val="kk-KZ"/>
              </w:rPr>
            </w:pPr>
            <w:r w:rsidRPr="00576FC3">
              <w:rPr>
                <w:rFonts w:ascii="Times New Roman" w:hAnsi="Times New Roman"/>
                <w:color w:val="000000"/>
                <w:sz w:val="20"/>
                <w:szCs w:val="20"/>
              </w:rPr>
              <w:t>300</w:t>
            </w:r>
          </w:p>
        </w:tc>
        <w:tc>
          <w:tcPr>
            <w:tcW w:w="993" w:type="dxa"/>
            <w:tcBorders>
              <w:top w:val="single" w:sz="4" w:space="0" w:color="auto"/>
              <w:left w:val="single" w:sz="4" w:space="0" w:color="auto"/>
              <w:bottom w:val="single" w:sz="4" w:space="0" w:color="auto"/>
              <w:right w:val="single" w:sz="4" w:space="0" w:color="auto"/>
            </w:tcBorders>
            <w:vAlign w:val="center"/>
          </w:tcPr>
          <w:p w14:paraId="55FF603F" w14:textId="278053B8" w:rsidR="00576FC3" w:rsidRPr="0028106D" w:rsidRDefault="00576FC3" w:rsidP="00066D5F">
            <w:pPr>
              <w:jc w:val="center"/>
              <w:rPr>
                <w:rFonts w:ascii="Times New Roman" w:hAnsi="Times New Roman"/>
                <w:b/>
                <w:color w:val="000000"/>
                <w:sz w:val="20"/>
                <w:szCs w:val="20"/>
                <w:lang w:val="kk-KZ"/>
              </w:rPr>
            </w:pPr>
            <w:r w:rsidRPr="00576FC3">
              <w:rPr>
                <w:rFonts w:ascii="Times New Roman" w:hAnsi="Times New Roman"/>
                <w:color w:val="000000"/>
                <w:sz w:val="20"/>
                <w:szCs w:val="20"/>
              </w:rPr>
              <w:t>19</w:t>
            </w:r>
          </w:p>
        </w:tc>
        <w:tc>
          <w:tcPr>
            <w:tcW w:w="1417" w:type="dxa"/>
            <w:tcBorders>
              <w:top w:val="single" w:sz="4" w:space="0" w:color="auto"/>
              <w:left w:val="single" w:sz="4" w:space="0" w:color="auto"/>
              <w:bottom w:val="single" w:sz="4" w:space="0" w:color="auto"/>
              <w:right w:val="single" w:sz="4" w:space="0" w:color="auto"/>
            </w:tcBorders>
            <w:vAlign w:val="center"/>
          </w:tcPr>
          <w:p w14:paraId="411C4314" w14:textId="011889A6" w:rsidR="00576FC3" w:rsidRPr="0028106D" w:rsidRDefault="00576FC3" w:rsidP="0028106D">
            <w:pPr>
              <w:rPr>
                <w:rFonts w:ascii="Times New Roman" w:hAnsi="Times New Roman"/>
                <w:b/>
                <w:color w:val="000000"/>
                <w:sz w:val="20"/>
                <w:szCs w:val="20"/>
                <w:lang w:val="kk-KZ"/>
              </w:rPr>
            </w:pPr>
            <w:r w:rsidRPr="00576FC3">
              <w:rPr>
                <w:rFonts w:ascii="Times New Roman" w:hAnsi="Times New Roman"/>
                <w:color w:val="000000"/>
                <w:sz w:val="20"/>
                <w:szCs w:val="20"/>
              </w:rPr>
              <w:t>5700</w:t>
            </w:r>
          </w:p>
        </w:tc>
      </w:tr>
      <w:tr w:rsidR="00576FC3" w:rsidRPr="0028106D" w14:paraId="115E5BBC"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61073FE7" w14:textId="64C45510"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9</w:t>
            </w:r>
          </w:p>
        </w:tc>
        <w:tc>
          <w:tcPr>
            <w:tcW w:w="2270" w:type="dxa"/>
            <w:tcBorders>
              <w:top w:val="single" w:sz="4" w:space="0" w:color="auto"/>
              <w:left w:val="single" w:sz="4" w:space="0" w:color="auto"/>
              <w:bottom w:val="single" w:sz="4" w:space="0" w:color="auto"/>
              <w:right w:val="single" w:sz="4" w:space="0" w:color="auto"/>
            </w:tcBorders>
            <w:vAlign w:val="center"/>
          </w:tcPr>
          <w:p w14:paraId="6E2B7966" w14:textId="25654394"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Игла </w:t>
            </w:r>
            <w:proofErr w:type="spellStart"/>
            <w:r w:rsidRPr="00047B94">
              <w:rPr>
                <w:rFonts w:ascii="Times New Roman" w:hAnsi="Times New Roman"/>
                <w:color w:val="000000"/>
                <w:sz w:val="20"/>
                <w:szCs w:val="20"/>
              </w:rPr>
              <w:t>карпульная</w:t>
            </w:r>
            <w:proofErr w:type="spellEnd"/>
            <w:r w:rsidRPr="00047B94">
              <w:rPr>
                <w:rFonts w:ascii="Times New Roman" w:hAnsi="Times New Roman"/>
                <w:color w:val="000000"/>
                <w:sz w:val="20"/>
                <w:szCs w:val="20"/>
              </w:rPr>
              <w:t xml:space="preserve"> 35мм</w:t>
            </w:r>
          </w:p>
        </w:tc>
        <w:tc>
          <w:tcPr>
            <w:tcW w:w="3969" w:type="dxa"/>
            <w:tcBorders>
              <w:top w:val="single" w:sz="4" w:space="0" w:color="auto"/>
              <w:left w:val="single" w:sz="4" w:space="0" w:color="auto"/>
              <w:bottom w:val="single" w:sz="4" w:space="0" w:color="auto"/>
              <w:right w:val="single" w:sz="4" w:space="0" w:color="auto"/>
            </w:tcBorders>
            <w:vAlign w:val="center"/>
          </w:tcPr>
          <w:p w14:paraId="14DD4142" w14:textId="38DE46EE"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Игла </w:t>
            </w:r>
            <w:proofErr w:type="spellStart"/>
            <w:r w:rsidRPr="00047B94">
              <w:rPr>
                <w:rFonts w:ascii="Times New Roman" w:hAnsi="Times New Roman"/>
                <w:color w:val="000000"/>
                <w:sz w:val="20"/>
                <w:szCs w:val="20"/>
              </w:rPr>
              <w:t>карпульная</w:t>
            </w:r>
            <w:proofErr w:type="spellEnd"/>
            <w:r w:rsidRPr="00047B94">
              <w:rPr>
                <w:rFonts w:ascii="Times New Roman" w:hAnsi="Times New Roman"/>
                <w:color w:val="000000"/>
                <w:sz w:val="20"/>
                <w:szCs w:val="20"/>
              </w:rPr>
              <w:t xml:space="preserve"> 35мм</w:t>
            </w:r>
          </w:p>
        </w:tc>
        <w:tc>
          <w:tcPr>
            <w:tcW w:w="992" w:type="dxa"/>
            <w:tcBorders>
              <w:top w:val="single" w:sz="4" w:space="0" w:color="auto"/>
              <w:left w:val="single" w:sz="4" w:space="0" w:color="auto"/>
              <w:bottom w:val="single" w:sz="4" w:space="0" w:color="auto"/>
              <w:right w:val="single" w:sz="4" w:space="0" w:color="auto"/>
            </w:tcBorders>
            <w:vAlign w:val="center"/>
          </w:tcPr>
          <w:p w14:paraId="071D368E" w14:textId="4253E659"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06C29432" w14:textId="27B8CA3C"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400</w:t>
            </w:r>
          </w:p>
        </w:tc>
        <w:tc>
          <w:tcPr>
            <w:tcW w:w="993" w:type="dxa"/>
            <w:tcBorders>
              <w:top w:val="single" w:sz="4" w:space="0" w:color="auto"/>
              <w:left w:val="single" w:sz="4" w:space="0" w:color="auto"/>
              <w:bottom w:val="single" w:sz="4" w:space="0" w:color="auto"/>
              <w:right w:val="single" w:sz="4" w:space="0" w:color="auto"/>
            </w:tcBorders>
            <w:vAlign w:val="center"/>
          </w:tcPr>
          <w:p w14:paraId="71BBF4E3" w14:textId="77333AD5"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19</w:t>
            </w:r>
          </w:p>
        </w:tc>
        <w:tc>
          <w:tcPr>
            <w:tcW w:w="1417" w:type="dxa"/>
            <w:tcBorders>
              <w:top w:val="single" w:sz="4" w:space="0" w:color="auto"/>
              <w:left w:val="single" w:sz="4" w:space="0" w:color="auto"/>
              <w:bottom w:val="single" w:sz="4" w:space="0" w:color="auto"/>
              <w:right w:val="single" w:sz="4" w:space="0" w:color="auto"/>
            </w:tcBorders>
            <w:vAlign w:val="center"/>
          </w:tcPr>
          <w:p w14:paraId="52AEA78B" w14:textId="0364F1D2"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7600</w:t>
            </w:r>
          </w:p>
        </w:tc>
      </w:tr>
      <w:tr w:rsidR="00576FC3" w:rsidRPr="0028106D" w14:paraId="7D0C87D8"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15319C56" w14:textId="5B0040B8"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10</w:t>
            </w:r>
          </w:p>
        </w:tc>
        <w:tc>
          <w:tcPr>
            <w:tcW w:w="2270" w:type="dxa"/>
            <w:tcBorders>
              <w:top w:val="single" w:sz="4" w:space="0" w:color="auto"/>
              <w:left w:val="single" w:sz="4" w:space="0" w:color="auto"/>
              <w:bottom w:val="single" w:sz="4" w:space="0" w:color="auto"/>
              <w:right w:val="single" w:sz="4" w:space="0" w:color="auto"/>
            </w:tcBorders>
            <w:vAlign w:val="center"/>
          </w:tcPr>
          <w:p w14:paraId="2B47560D" w14:textId="529DC341"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Игла корневая №2</w:t>
            </w:r>
          </w:p>
        </w:tc>
        <w:tc>
          <w:tcPr>
            <w:tcW w:w="3969" w:type="dxa"/>
            <w:tcBorders>
              <w:top w:val="single" w:sz="4" w:space="0" w:color="auto"/>
              <w:left w:val="single" w:sz="4" w:space="0" w:color="auto"/>
              <w:bottom w:val="single" w:sz="4" w:space="0" w:color="auto"/>
              <w:right w:val="single" w:sz="4" w:space="0" w:color="auto"/>
            </w:tcBorders>
            <w:vAlign w:val="center"/>
          </w:tcPr>
          <w:p w14:paraId="6ABCFD26" w14:textId="095876C6"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Игла корневая №2</w:t>
            </w:r>
          </w:p>
        </w:tc>
        <w:tc>
          <w:tcPr>
            <w:tcW w:w="992" w:type="dxa"/>
            <w:tcBorders>
              <w:top w:val="single" w:sz="4" w:space="0" w:color="auto"/>
              <w:left w:val="single" w:sz="4" w:space="0" w:color="auto"/>
              <w:bottom w:val="single" w:sz="4" w:space="0" w:color="auto"/>
              <w:right w:val="single" w:sz="4" w:space="0" w:color="auto"/>
            </w:tcBorders>
            <w:vAlign w:val="center"/>
          </w:tcPr>
          <w:p w14:paraId="6F487F22" w14:textId="21D13B76"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B421D82" w14:textId="72E2D3D0"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4272DC44" w14:textId="02E4CA60"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2930</w:t>
            </w:r>
          </w:p>
        </w:tc>
        <w:tc>
          <w:tcPr>
            <w:tcW w:w="1417" w:type="dxa"/>
            <w:tcBorders>
              <w:top w:val="single" w:sz="4" w:space="0" w:color="auto"/>
              <w:left w:val="single" w:sz="4" w:space="0" w:color="auto"/>
              <w:bottom w:val="single" w:sz="4" w:space="0" w:color="auto"/>
              <w:right w:val="single" w:sz="4" w:space="0" w:color="auto"/>
            </w:tcBorders>
            <w:vAlign w:val="center"/>
          </w:tcPr>
          <w:p w14:paraId="4B7906F3" w14:textId="1E348970"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29300</w:t>
            </w:r>
          </w:p>
        </w:tc>
      </w:tr>
      <w:tr w:rsidR="00576FC3" w:rsidRPr="0028106D" w14:paraId="5FD23604"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65A00F54" w14:textId="33BFC0FD"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11</w:t>
            </w:r>
          </w:p>
        </w:tc>
        <w:tc>
          <w:tcPr>
            <w:tcW w:w="2270" w:type="dxa"/>
            <w:tcBorders>
              <w:top w:val="single" w:sz="4" w:space="0" w:color="auto"/>
              <w:left w:val="single" w:sz="4" w:space="0" w:color="auto"/>
              <w:bottom w:val="single" w:sz="4" w:space="0" w:color="auto"/>
              <w:right w:val="single" w:sz="4" w:space="0" w:color="auto"/>
            </w:tcBorders>
            <w:vAlign w:val="center"/>
          </w:tcPr>
          <w:p w14:paraId="4878E826" w14:textId="608948E2"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Каналонаполнитель</w:t>
            </w:r>
            <w:proofErr w:type="spellEnd"/>
            <w:r w:rsidRPr="00047B94">
              <w:rPr>
                <w:rFonts w:ascii="Times New Roman" w:hAnsi="Times New Roman"/>
                <w:color w:val="000000"/>
                <w:sz w:val="20"/>
                <w:szCs w:val="20"/>
              </w:rPr>
              <w:t xml:space="preserve"> машинный вращающийся </w:t>
            </w:r>
            <w:proofErr w:type="spellStart"/>
            <w:r w:rsidRPr="00047B94">
              <w:rPr>
                <w:rFonts w:ascii="Times New Roman" w:hAnsi="Times New Roman"/>
                <w:color w:val="000000"/>
                <w:sz w:val="20"/>
                <w:szCs w:val="20"/>
              </w:rPr>
              <w:t>lentullo</w:t>
            </w:r>
            <w:proofErr w:type="spellEnd"/>
            <w:r w:rsidRPr="00047B94">
              <w:rPr>
                <w:rFonts w:ascii="Times New Roman" w:hAnsi="Times New Roman"/>
                <w:color w:val="000000"/>
                <w:sz w:val="20"/>
                <w:szCs w:val="20"/>
              </w:rPr>
              <w:t xml:space="preserve"> 25mm </w:t>
            </w:r>
          </w:p>
        </w:tc>
        <w:tc>
          <w:tcPr>
            <w:tcW w:w="3969" w:type="dxa"/>
            <w:tcBorders>
              <w:top w:val="single" w:sz="4" w:space="0" w:color="auto"/>
              <w:left w:val="single" w:sz="4" w:space="0" w:color="auto"/>
              <w:bottom w:val="single" w:sz="4" w:space="0" w:color="auto"/>
              <w:right w:val="single" w:sz="4" w:space="0" w:color="auto"/>
            </w:tcBorders>
            <w:vAlign w:val="center"/>
          </w:tcPr>
          <w:p w14:paraId="616EE374" w14:textId="0DBDE39E"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Каналонаполнитель</w:t>
            </w:r>
            <w:proofErr w:type="spellEnd"/>
            <w:r w:rsidRPr="00047B94">
              <w:rPr>
                <w:rFonts w:ascii="Times New Roman" w:hAnsi="Times New Roman"/>
                <w:color w:val="000000"/>
                <w:sz w:val="20"/>
                <w:szCs w:val="20"/>
              </w:rPr>
              <w:t xml:space="preserve"> машинный вращающийся </w:t>
            </w:r>
            <w:proofErr w:type="spellStart"/>
            <w:r w:rsidRPr="00047B94">
              <w:rPr>
                <w:rFonts w:ascii="Times New Roman" w:hAnsi="Times New Roman"/>
                <w:color w:val="000000"/>
                <w:sz w:val="20"/>
                <w:szCs w:val="20"/>
              </w:rPr>
              <w:t>lentullo</w:t>
            </w:r>
            <w:proofErr w:type="spellEnd"/>
            <w:r w:rsidRPr="00047B94">
              <w:rPr>
                <w:rFonts w:ascii="Times New Roman" w:hAnsi="Times New Roman"/>
                <w:color w:val="000000"/>
                <w:sz w:val="20"/>
                <w:szCs w:val="20"/>
              </w:rPr>
              <w:t xml:space="preserve"> 25mm </w:t>
            </w:r>
          </w:p>
        </w:tc>
        <w:tc>
          <w:tcPr>
            <w:tcW w:w="992" w:type="dxa"/>
            <w:tcBorders>
              <w:top w:val="single" w:sz="4" w:space="0" w:color="auto"/>
              <w:left w:val="single" w:sz="4" w:space="0" w:color="auto"/>
              <w:bottom w:val="single" w:sz="4" w:space="0" w:color="auto"/>
              <w:right w:val="single" w:sz="4" w:space="0" w:color="auto"/>
            </w:tcBorders>
            <w:vAlign w:val="center"/>
          </w:tcPr>
          <w:p w14:paraId="7618B753" w14:textId="48D1CBE3"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2D3DD15B" w14:textId="338792BD"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3795609B" w14:textId="73153D3D"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6 505</w:t>
            </w:r>
          </w:p>
        </w:tc>
        <w:tc>
          <w:tcPr>
            <w:tcW w:w="1417" w:type="dxa"/>
            <w:tcBorders>
              <w:top w:val="single" w:sz="4" w:space="0" w:color="auto"/>
              <w:left w:val="single" w:sz="4" w:space="0" w:color="auto"/>
              <w:bottom w:val="single" w:sz="4" w:space="0" w:color="auto"/>
              <w:right w:val="single" w:sz="4" w:space="0" w:color="auto"/>
            </w:tcBorders>
            <w:vAlign w:val="center"/>
          </w:tcPr>
          <w:p w14:paraId="78A7FE43" w14:textId="10DB5289"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65050</w:t>
            </w:r>
          </w:p>
        </w:tc>
      </w:tr>
      <w:tr w:rsidR="00576FC3" w:rsidRPr="0028106D" w14:paraId="1313925D"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23D22914" w14:textId="5E5B8432"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12</w:t>
            </w:r>
          </w:p>
        </w:tc>
        <w:tc>
          <w:tcPr>
            <w:tcW w:w="2270" w:type="dxa"/>
            <w:tcBorders>
              <w:top w:val="single" w:sz="4" w:space="0" w:color="auto"/>
              <w:left w:val="single" w:sz="4" w:space="0" w:color="auto"/>
              <w:bottom w:val="single" w:sz="4" w:space="0" w:color="auto"/>
              <w:right w:val="single" w:sz="4" w:space="0" w:color="auto"/>
            </w:tcBorders>
            <w:vAlign w:val="center"/>
          </w:tcPr>
          <w:p w14:paraId="507EA3A7" w14:textId="48FA1189"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Каналорасширитель</w:t>
            </w:r>
            <w:proofErr w:type="spellEnd"/>
            <w:r w:rsidRPr="00047B94">
              <w:rPr>
                <w:rFonts w:ascii="Times New Roman" w:hAnsi="Times New Roman"/>
                <w:color w:val="000000"/>
                <w:sz w:val="20"/>
                <w:szCs w:val="20"/>
              </w:rPr>
              <w:t xml:space="preserve"> Н-файл №20</w:t>
            </w:r>
          </w:p>
        </w:tc>
        <w:tc>
          <w:tcPr>
            <w:tcW w:w="3969" w:type="dxa"/>
            <w:tcBorders>
              <w:top w:val="single" w:sz="4" w:space="0" w:color="auto"/>
              <w:left w:val="single" w:sz="4" w:space="0" w:color="auto"/>
              <w:bottom w:val="single" w:sz="4" w:space="0" w:color="auto"/>
              <w:right w:val="single" w:sz="4" w:space="0" w:color="auto"/>
            </w:tcBorders>
            <w:vAlign w:val="center"/>
          </w:tcPr>
          <w:p w14:paraId="25593122" w14:textId="3C7F7E5A"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Каналорасширитель</w:t>
            </w:r>
            <w:proofErr w:type="spellEnd"/>
            <w:r w:rsidRPr="00047B94">
              <w:rPr>
                <w:rFonts w:ascii="Times New Roman" w:hAnsi="Times New Roman"/>
                <w:color w:val="000000"/>
                <w:sz w:val="20"/>
                <w:szCs w:val="20"/>
              </w:rPr>
              <w:t xml:space="preserve"> Н-файл №20</w:t>
            </w:r>
          </w:p>
        </w:tc>
        <w:tc>
          <w:tcPr>
            <w:tcW w:w="992" w:type="dxa"/>
            <w:tcBorders>
              <w:top w:val="single" w:sz="4" w:space="0" w:color="auto"/>
              <w:left w:val="single" w:sz="4" w:space="0" w:color="auto"/>
              <w:bottom w:val="single" w:sz="4" w:space="0" w:color="auto"/>
              <w:right w:val="single" w:sz="4" w:space="0" w:color="auto"/>
            </w:tcBorders>
            <w:vAlign w:val="center"/>
          </w:tcPr>
          <w:p w14:paraId="69BEBBAB" w14:textId="021F0469"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532728D" w14:textId="7AF8EF15"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14:paraId="0B61667D" w14:textId="3AF8E8A6"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1 436</w:t>
            </w:r>
          </w:p>
        </w:tc>
        <w:tc>
          <w:tcPr>
            <w:tcW w:w="1417" w:type="dxa"/>
            <w:tcBorders>
              <w:top w:val="single" w:sz="4" w:space="0" w:color="auto"/>
              <w:left w:val="single" w:sz="4" w:space="0" w:color="auto"/>
              <w:bottom w:val="single" w:sz="4" w:space="0" w:color="auto"/>
              <w:right w:val="single" w:sz="4" w:space="0" w:color="auto"/>
            </w:tcBorders>
            <w:vAlign w:val="center"/>
          </w:tcPr>
          <w:p w14:paraId="32A58607" w14:textId="7A0207FC"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28720</w:t>
            </w:r>
          </w:p>
        </w:tc>
      </w:tr>
      <w:tr w:rsidR="00576FC3" w:rsidRPr="0028106D" w14:paraId="0030F169"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5AA2A5C6" w14:textId="77EB6DA5"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13</w:t>
            </w:r>
          </w:p>
        </w:tc>
        <w:tc>
          <w:tcPr>
            <w:tcW w:w="2270" w:type="dxa"/>
            <w:tcBorders>
              <w:top w:val="single" w:sz="4" w:space="0" w:color="auto"/>
              <w:left w:val="single" w:sz="4" w:space="0" w:color="auto"/>
              <w:bottom w:val="single" w:sz="4" w:space="0" w:color="auto"/>
              <w:right w:val="single" w:sz="4" w:space="0" w:color="auto"/>
            </w:tcBorders>
            <w:vAlign w:val="center"/>
          </w:tcPr>
          <w:p w14:paraId="2CBE76B2" w14:textId="3AF94D07" w:rsidR="00576FC3" w:rsidRPr="00ED4397" w:rsidRDefault="00576FC3" w:rsidP="008739D5">
            <w:pPr>
              <w:rPr>
                <w:rFonts w:ascii="Times New Roman" w:hAnsi="Times New Roman"/>
                <w:color w:val="000000"/>
                <w:sz w:val="20"/>
                <w:szCs w:val="20"/>
              </w:rPr>
            </w:pPr>
            <w:proofErr w:type="spellStart"/>
            <w:r w:rsidRPr="00047B94">
              <w:rPr>
                <w:rFonts w:ascii="Times New Roman" w:hAnsi="Times New Roman"/>
                <w:color w:val="000000"/>
                <w:sz w:val="20"/>
                <w:szCs w:val="20"/>
              </w:rPr>
              <w:t>Лайф</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Регуляр</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21DC555F" w14:textId="090CD066"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Лайф</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Регуляр</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CC3D4A9" w14:textId="4BA39E23"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упак</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1FC2253F" w14:textId="5EF690AF"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761BB128" w14:textId="34197FF6"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6962</w:t>
            </w:r>
          </w:p>
        </w:tc>
        <w:tc>
          <w:tcPr>
            <w:tcW w:w="1417" w:type="dxa"/>
            <w:tcBorders>
              <w:top w:val="single" w:sz="4" w:space="0" w:color="auto"/>
              <w:left w:val="single" w:sz="4" w:space="0" w:color="auto"/>
              <w:bottom w:val="single" w:sz="4" w:space="0" w:color="auto"/>
              <w:right w:val="single" w:sz="4" w:space="0" w:color="auto"/>
            </w:tcBorders>
            <w:vAlign w:val="center"/>
          </w:tcPr>
          <w:p w14:paraId="1F68527B" w14:textId="514ED9E8"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13924</w:t>
            </w:r>
          </w:p>
        </w:tc>
      </w:tr>
      <w:tr w:rsidR="00576FC3" w:rsidRPr="0028106D" w14:paraId="7CA621AD"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4B79D910" w14:textId="1DDA39F8"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14</w:t>
            </w:r>
          </w:p>
        </w:tc>
        <w:tc>
          <w:tcPr>
            <w:tcW w:w="2270" w:type="dxa"/>
            <w:tcBorders>
              <w:top w:val="single" w:sz="4" w:space="0" w:color="auto"/>
              <w:left w:val="single" w:sz="4" w:space="0" w:color="auto"/>
              <w:bottom w:val="single" w:sz="4" w:space="0" w:color="auto"/>
              <w:right w:val="single" w:sz="4" w:space="0" w:color="auto"/>
            </w:tcBorders>
            <w:vAlign w:val="center"/>
          </w:tcPr>
          <w:p w14:paraId="1C89079E" w14:textId="590A7571"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EsCom</w:t>
            </w:r>
            <w:proofErr w:type="spellEnd"/>
            <w:r w:rsidRPr="00047B94">
              <w:rPr>
                <w:rFonts w:ascii="Times New Roman" w:hAnsi="Times New Roman"/>
                <w:color w:val="000000"/>
                <w:sz w:val="20"/>
                <w:szCs w:val="20"/>
              </w:rPr>
              <w:t xml:space="preserve"> 100</w:t>
            </w:r>
          </w:p>
        </w:tc>
        <w:tc>
          <w:tcPr>
            <w:tcW w:w="3969" w:type="dxa"/>
            <w:tcBorders>
              <w:top w:val="single" w:sz="4" w:space="0" w:color="auto"/>
              <w:left w:val="single" w:sz="4" w:space="0" w:color="auto"/>
              <w:bottom w:val="single" w:sz="4" w:space="0" w:color="auto"/>
              <w:right w:val="single" w:sz="4" w:space="0" w:color="auto"/>
            </w:tcBorders>
            <w:vAlign w:val="center"/>
          </w:tcPr>
          <w:p w14:paraId="4FF5F2D8" w14:textId="014859EE"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EsCom</w:t>
            </w:r>
            <w:proofErr w:type="spellEnd"/>
            <w:r w:rsidRPr="00047B94">
              <w:rPr>
                <w:rFonts w:ascii="Times New Roman" w:hAnsi="Times New Roman"/>
                <w:color w:val="000000"/>
                <w:sz w:val="20"/>
                <w:szCs w:val="20"/>
              </w:rPr>
              <w:t xml:space="preserve"> 100</w:t>
            </w:r>
          </w:p>
        </w:tc>
        <w:tc>
          <w:tcPr>
            <w:tcW w:w="992" w:type="dxa"/>
            <w:tcBorders>
              <w:top w:val="single" w:sz="4" w:space="0" w:color="auto"/>
              <w:left w:val="single" w:sz="4" w:space="0" w:color="auto"/>
              <w:bottom w:val="single" w:sz="4" w:space="0" w:color="auto"/>
              <w:right w:val="single" w:sz="4" w:space="0" w:color="auto"/>
            </w:tcBorders>
            <w:vAlign w:val="center"/>
          </w:tcPr>
          <w:p w14:paraId="29721605" w14:textId="4FAEA5D3"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упак</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18C39795" w14:textId="7A1C697D"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229AF9D6" w14:textId="2F07E3E9"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27 256</w:t>
            </w:r>
          </w:p>
        </w:tc>
        <w:tc>
          <w:tcPr>
            <w:tcW w:w="1417" w:type="dxa"/>
            <w:tcBorders>
              <w:top w:val="single" w:sz="4" w:space="0" w:color="auto"/>
              <w:left w:val="single" w:sz="4" w:space="0" w:color="auto"/>
              <w:bottom w:val="single" w:sz="4" w:space="0" w:color="auto"/>
              <w:right w:val="single" w:sz="4" w:space="0" w:color="auto"/>
            </w:tcBorders>
            <w:vAlign w:val="center"/>
          </w:tcPr>
          <w:p w14:paraId="2E6F3DE4" w14:textId="5CBF3317"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54512</w:t>
            </w:r>
          </w:p>
        </w:tc>
      </w:tr>
      <w:tr w:rsidR="00576FC3" w:rsidRPr="0028106D" w14:paraId="365D2846"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6A322CDE" w14:textId="57EEAFA4"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15</w:t>
            </w:r>
          </w:p>
        </w:tc>
        <w:tc>
          <w:tcPr>
            <w:tcW w:w="2270" w:type="dxa"/>
            <w:tcBorders>
              <w:top w:val="single" w:sz="4" w:space="0" w:color="auto"/>
              <w:left w:val="single" w:sz="4" w:space="0" w:color="auto"/>
              <w:bottom w:val="single" w:sz="4" w:space="0" w:color="auto"/>
              <w:right w:val="single" w:sz="4" w:space="0" w:color="auto"/>
            </w:tcBorders>
            <w:vAlign w:val="center"/>
          </w:tcPr>
          <w:p w14:paraId="21F02714" w14:textId="2E17E434"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EsFlow</w:t>
            </w:r>
            <w:proofErr w:type="spellEnd"/>
            <w:r w:rsidRPr="00047B94">
              <w:rPr>
                <w:rFonts w:ascii="Times New Roman" w:hAnsi="Times New Roman"/>
                <w:color w:val="000000"/>
                <w:sz w:val="20"/>
                <w:szCs w:val="20"/>
              </w:rPr>
              <w:t xml:space="preserve"> А</w:t>
            </w:r>
            <w:proofErr w:type="gramStart"/>
            <w:r w:rsidRPr="00047B94">
              <w:rPr>
                <w:rFonts w:ascii="Times New Roman" w:hAnsi="Times New Roman"/>
                <w:color w:val="000000"/>
                <w:sz w:val="20"/>
                <w:szCs w:val="20"/>
              </w:rPr>
              <w:t>1</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14:paraId="1517E95C" w14:textId="659A797A"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EsFlow</w:t>
            </w:r>
            <w:proofErr w:type="spellEnd"/>
            <w:r w:rsidRPr="00047B94">
              <w:rPr>
                <w:rFonts w:ascii="Times New Roman" w:hAnsi="Times New Roman"/>
                <w:color w:val="000000"/>
                <w:sz w:val="20"/>
                <w:szCs w:val="20"/>
              </w:rPr>
              <w:t xml:space="preserve"> А</w:t>
            </w:r>
            <w:proofErr w:type="gramStart"/>
            <w:r w:rsidRPr="00047B94">
              <w:rPr>
                <w:rFonts w:ascii="Times New Roman" w:hAnsi="Times New Roman"/>
                <w:color w:val="000000"/>
                <w:sz w:val="20"/>
                <w:szCs w:val="20"/>
              </w:rPr>
              <w:t>1</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51601FA6" w14:textId="72332E4F"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упак</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FAB0A1B" w14:textId="3084899B"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14:paraId="0FAF8FBE" w14:textId="679FD15A"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5380</w:t>
            </w:r>
          </w:p>
        </w:tc>
        <w:tc>
          <w:tcPr>
            <w:tcW w:w="1417" w:type="dxa"/>
            <w:tcBorders>
              <w:top w:val="single" w:sz="4" w:space="0" w:color="auto"/>
              <w:left w:val="single" w:sz="4" w:space="0" w:color="auto"/>
              <w:bottom w:val="single" w:sz="4" w:space="0" w:color="auto"/>
              <w:right w:val="single" w:sz="4" w:space="0" w:color="auto"/>
            </w:tcBorders>
            <w:vAlign w:val="center"/>
          </w:tcPr>
          <w:p w14:paraId="5D2A2F15" w14:textId="792F65EC"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5380</w:t>
            </w:r>
          </w:p>
        </w:tc>
      </w:tr>
      <w:tr w:rsidR="00576FC3" w:rsidRPr="0028106D" w14:paraId="19789028"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39A490E4" w14:textId="7AD50A87"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16</w:t>
            </w:r>
          </w:p>
        </w:tc>
        <w:tc>
          <w:tcPr>
            <w:tcW w:w="2270" w:type="dxa"/>
            <w:tcBorders>
              <w:top w:val="single" w:sz="4" w:space="0" w:color="auto"/>
              <w:left w:val="single" w:sz="4" w:space="0" w:color="auto"/>
              <w:bottom w:val="single" w:sz="4" w:space="0" w:color="auto"/>
              <w:right w:val="single" w:sz="4" w:space="0" w:color="auto"/>
            </w:tcBorders>
            <w:vAlign w:val="center"/>
          </w:tcPr>
          <w:p w14:paraId="795758A3" w14:textId="2A661515"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EsFlow</w:t>
            </w:r>
            <w:proofErr w:type="spellEnd"/>
            <w:r w:rsidRPr="00047B94">
              <w:rPr>
                <w:rFonts w:ascii="Times New Roman" w:hAnsi="Times New Roman"/>
                <w:color w:val="000000"/>
                <w:sz w:val="20"/>
                <w:szCs w:val="20"/>
              </w:rPr>
              <w:t xml:space="preserve"> А</w:t>
            </w:r>
            <w:proofErr w:type="gramStart"/>
            <w:r w:rsidRPr="00047B94">
              <w:rPr>
                <w:rFonts w:ascii="Times New Roman" w:hAnsi="Times New Roman"/>
                <w:color w:val="000000"/>
                <w:sz w:val="20"/>
                <w:szCs w:val="20"/>
              </w:rPr>
              <w:t>2</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14:paraId="26F04EF1" w14:textId="29439455"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EsFlow</w:t>
            </w:r>
            <w:proofErr w:type="spellEnd"/>
            <w:r w:rsidRPr="00047B94">
              <w:rPr>
                <w:rFonts w:ascii="Times New Roman" w:hAnsi="Times New Roman"/>
                <w:color w:val="000000"/>
                <w:sz w:val="20"/>
                <w:szCs w:val="20"/>
              </w:rPr>
              <w:t xml:space="preserve"> А</w:t>
            </w:r>
            <w:proofErr w:type="gramStart"/>
            <w:r w:rsidRPr="00047B94">
              <w:rPr>
                <w:rFonts w:ascii="Times New Roman" w:hAnsi="Times New Roman"/>
                <w:color w:val="000000"/>
                <w:sz w:val="20"/>
                <w:szCs w:val="20"/>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C11326A" w14:textId="209E4238"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упак</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AC7F58E" w14:textId="725F20CD"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14243BE7" w14:textId="467A5D18"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5380</w:t>
            </w:r>
          </w:p>
        </w:tc>
        <w:tc>
          <w:tcPr>
            <w:tcW w:w="1417" w:type="dxa"/>
            <w:tcBorders>
              <w:top w:val="single" w:sz="4" w:space="0" w:color="auto"/>
              <w:left w:val="single" w:sz="4" w:space="0" w:color="auto"/>
              <w:bottom w:val="single" w:sz="4" w:space="0" w:color="auto"/>
              <w:right w:val="single" w:sz="4" w:space="0" w:color="auto"/>
            </w:tcBorders>
            <w:vAlign w:val="center"/>
          </w:tcPr>
          <w:p w14:paraId="4D1AD560" w14:textId="5F524F0A"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10760</w:t>
            </w:r>
          </w:p>
        </w:tc>
      </w:tr>
      <w:tr w:rsidR="00576FC3" w:rsidRPr="0028106D" w14:paraId="7543E9A4"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572F0AEC" w14:textId="5A01E915"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17</w:t>
            </w:r>
          </w:p>
        </w:tc>
        <w:tc>
          <w:tcPr>
            <w:tcW w:w="2270" w:type="dxa"/>
            <w:tcBorders>
              <w:top w:val="single" w:sz="4" w:space="0" w:color="auto"/>
              <w:left w:val="single" w:sz="4" w:space="0" w:color="auto"/>
              <w:bottom w:val="single" w:sz="4" w:space="0" w:color="auto"/>
              <w:right w:val="single" w:sz="4" w:space="0" w:color="auto"/>
            </w:tcBorders>
            <w:vAlign w:val="center"/>
          </w:tcPr>
          <w:p w14:paraId="42C2F1DA" w14:textId="73AF0CFE"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EsFlow</w:t>
            </w:r>
            <w:proofErr w:type="spellEnd"/>
            <w:r w:rsidRPr="00047B94">
              <w:rPr>
                <w:rFonts w:ascii="Times New Roman" w:hAnsi="Times New Roman"/>
                <w:color w:val="000000"/>
                <w:sz w:val="20"/>
                <w:szCs w:val="20"/>
              </w:rPr>
              <w:t xml:space="preserve"> А3</w:t>
            </w:r>
          </w:p>
        </w:tc>
        <w:tc>
          <w:tcPr>
            <w:tcW w:w="3969" w:type="dxa"/>
            <w:tcBorders>
              <w:top w:val="single" w:sz="4" w:space="0" w:color="auto"/>
              <w:left w:val="single" w:sz="4" w:space="0" w:color="auto"/>
              <w:bottom w:val="single" w:sz="4" w:space="0" w:color="auto"/>
              <w:right w:val="single" w:sz="4" w:space="0" w:color="auto"/>
            </w:tcBorders>
            <w:vAlign w:val="center"/>
          </w:tcPr>
          <w:p w14:paraId="4BC5042C" w14:textId="1D926EBA"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EsFlow</w:t>
            </w:r>
            <w:proofErr w:type="spellEnd"/>
            <w:r w:rsidRPr="00047B94">
              <w:rPr>
                <w:rFonts w:ascii="Times New Roman" w:hAnsi="Times New Roman"/>
                <w:color w:val="000000"/>
                <w:sz w:val="20"/>
                <w:szCs w:val="20"/>
              </w:rPr>
              <w:t xml:space="preserve"> А3</w:t>
            </w:r>
          </w:p>
        </w:tc>
        <w:tc>
          <w:tcPr>
            <w:tcW w:w="992" w:type="dxa"/>
            <w:tcBorders>
              <w:top w:val="single" w:sz="4" w:space="0" w:color="auto"/>
              <w:left w:val="single" w:sz="4" w:space="0" w:color="auto"/>
              <w:bottom w:val="single" w:sz="4" w:space="0" w:color="auto"/>
              <w:right w:val="single" w:sz="4" w:space="0" w:color="auto"/>
            </w:tcBorders>
            <w:vAlign w:val="center"/>
          </w:tcPr>
          <w:p w14:paraId="603DECDD" w14:textId="15AE9231"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упак</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2B4D52B" w14:textId="652B1340"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14:paraId="2E62A844" w14:textId="408E79F5"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5380</w:t>
            </w:r>
          </w:p>
        </w:tc>
        <w:tc>
          <w:tcPr>
            <w:tcW w:w="1417" w:type="dxa"/>
            <w:tcBorders>
              <w:top w:val="single" w:sz="4" w:space="0" w:color="auto"/>
              <w:left w:val="single" w:sz="4" w:space="0" w:color="auto"/>
              <w:bottom w:val="single" w:sz="4" w:space="0" w:color="auto"/>
              <w:right w:val="single" w:sz="4" w:space="0" w:color="auto"/>
            </w:tcBorders>
            <w:vAlign w:val="center"/>
          </w:tcPr>
          <w:p w14:paraId="19DE03C9" w14:textId="34E98193"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5380</w:t>
            </w:r>
          </w:p>
        </w:tc>
      </w:tr>
      <w:tr w:rsidR="00576FC3" w:rsidRPr="0028106D" w14:paraId="1A0341B4"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1B2529D4" w14:textId="1657B734"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18</w:t>
            </w:r>
          </w:p>
        </w:tc>
        <w:tc>
          <w:tcPr>
            <w:tcW w:w="2270" w:type="dxa"/>
            <w:tcBorders>
              <w:top w:val="single" w:sz="4" w:space="0" w:color="auto"/>
              <w:left w:val="single" w:sz="4" w:space="0" w:color="auto"/>
              <w:bottom w:val="single" w:sz="4" w:space="0" w:color="auto"/>
              <w:right w:val="single" w:sz="4" w:space="0" w:color="auto"/>
            </w:tcBorders>
            <w:vAlign w:val="center"/>
          </w:tcPr>
          <w:p w14:paraId="7BC265A8" w14:textId="7D1CA882"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Слюноотсос</w:t>
            </w:r>
            <w:proofErr w:type="spellEnd"/>
            <w:r w:rsidRPr="00047B94">
              <w:rPr>
                <w:rFonts w:ascii="Times New Roman" w:hAnsi="Times New Roman"/>
                <w:color w:val="000000"/>
                <w:sz w:val="20"/>
                <w:szCs w:val="20"/>
              </w:rPr>
              <w:t xml:space="preserve"> стоматологический </w:t>
            </w:r>
            <w:r w:rsidRPr="00047B94">
              <w:rPr>
                <w:rFonts w:ascii="Times New Roman" w:hAnsi="Times New Roman"/>
                <w:color w:val="000000"/>
                <w:sz w:val="20"/>
                <w:szCs w:val="20"/>
              </w:rPr>
              <w:lastRenderedPageBreak/>
              <w:t>"SALIVA EJECNOR"</w:t>
            </w:r>
          </w:p>
        </w:tc>
        <w:tc>
          <w:tcPr>
            <w:tcW w:w="3969" w:type="dxa"/>
            <w:tcBorders>
              <w:top w:val="single" w:sz="4" w:space="0" w:color="auto"/>
              <w:left w:val="single" w:sz="4" w:space="0" w:color="auto"/>
              <w:bottom w:val="single" w:sz="4" w:space="0" w:color="auto"/>
              <w:right w:val="single" w:sz="4" w:space="0" w:color="auto"/>
            </w:tcBorders>
            <w:vAlign w:val="center"/>
          </w:tcPr>
          <w:p w14:paraId="6BC2CE59" w14:textId="4F7987B3"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lastRenderedPageBreak/>
              <w:t>Слюноотсос</w:t>
            </w:r>
            <w:proofErr w:type="spellEnd"/>
            <w:r w:rsidRPr="00047B94">
              <w:rPr>
                <w:rFonts w:ascii="Times New Roman" w:hAnsi="Times New Roman"/>
                <w:color w:val="000000"/>
                <w:sz w:val="20"/>
                <w:szCs w:val="20"/>
              </w:rPr>
              <w:t xml:space="preserve"> стоматологический "SALIVA EJECNOR"</w:t>
            </w:r>
          </w:p>
        </w:tc>
        <w:tc>
          <w:tcPr>
            <w:tcW w:w="992" w:type="dxa"/>
            <w:tcBorders>
              <w:top w:val="single" w:sz="4" w:space="0" w:color="auto"/>
              <w:left w:val="single" w:sz="4" w:space="0" w:color="auto"/>
              <w:bottom w:val="single" w:sz="4" w:space="0" w:color="auto"/>
              <w:right w:val="single" w:sz="4" w:space="0" w:color="auto"/>
            </w:tcBorders>
            <w:vAlign w:val="center"/>
          </w:tcPr>
          <w:p w14:paraId="2B7310F6" w14:textId="0457BD44"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упак</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85E851B" w14:textId="35048803"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5D25518C" w14:textId="09E2984F"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906</w:t>
            </w:r>
          </w:p>
        </w:tc>
        <w:tc>
          <w:tcPr>
            <w:tcW w:w="1417" w:type="dxa"/>
            <w:tcBorders>
              <w:top w:val="single" w:sz="4" w:space="0" w:color="auto"/>
              <w:left w:val="single" w:sz="4" w:space="0" w:color="auto"/>
              <w:bottom w:val="single" w:sz="4" w:space="0" w:color="auto"/>
              <w:right w:val="single" w:sz="4" w:space="0" w:color="auto"/>
            </w:tcBorders>
            <w:vAlign w:val="center"/>
          </w:tcPr>
          <w:p w14:paraId="7BB641B2" w14:textId="54F9D189"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9060</w:t>
            </w:r>
          </w:p>
        </w:tc>
      </w:tr>
      <w:tr w:rsidR="00576FC3" w:rsidRPr="0028106D" w14:paraId="2691A92F"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79DD5296" w14:textId="3E1C00EF"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lastRenderedPageBreak/>
              <w:t>19</w:t>
            </w:r>
          </w:p>
        </w:tc>
        <w:tc>
          <w:tcPr>
            <w:tcW w:w="2270" w:type="dxa"/>
            <w:tcBorders>
              <w:top w:val="single" w:sz="4" w:space="0" w:color="auto"/>
              <w:left w:val="single" w:sz="4" w:space="0" w:color="auto"/>
              <w:bottom w:val="single" w:sz="4" w:space="0" w:color="auto"/>
              <w:right w:val="single" w:sz="4" w:space="0" w:color="auto"/>
            </w:tcBorders>
            <w:vAlign w:val="center"/>
          </w:tcPr>
          <w:p w14:paraId="3AB63A94" w14:textId="0EE84F83"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Стоматолгический</w:t>
            </w:r>
            <w:proofErr w:type="spellEnd"/>
            <w:r w:rsidRPr="00047B94">
              <w:rPr>
                <w:rFonts w:ascii="Times New Roman" w:hAnsi="Times New Roman"/>
                <w:color w:val="000000"/>
                <w:sz w:val="20"/>
                <w:szCs w:val="20"/>
              </w:rPr>
              <w:t xml:space="preserve"> реставрационный композит химического отверждения </w:t>
            </w:r>
            <w:proofErr w:type="spellStart"/>
            <w:r w:rsidRPr="00047B94">
              <w:rPr>
                <w:rFonts w:ascii="Times New Roman" w:hAnsi="Times New Roman"/>
                <w:color w:val="000000"/>
                <w:sz w:val="20"/>
                <w:szCs w:val="20"/>
              </w:rPr>
              <w:t>Alpha-Dent</w:t>
            </w:r>
            <w:proofErr w:type="spellEnd"/>
            <w:r w:rsidRPr="00047B94">
              <w:rPr>
                <w:rFonts w:ascii="Times New Roman" w:hAnsi="Times New Roman"/>
                <w:color w:val="000000"/>
                <w:sz w:val="20"/>
                <w:szCs w:val="20"/>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7BF223CB" w14:textId="013F06CC"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Стоматолгический</w:t>
            </w:r>
            <w:proofErr w:type="spellEnd"/>
            <w:r w:rsidRPr="00047B94">
              <w:rPr>
                <w:rFonts w:ascii="Times New Roman" w:hAnsi="Times New Roman"/>
                <w:color w:val="000000"/>
                <w:sz w:val="20"/>
                <w:szCs w:val="20"/>
              </w:rPr>
              <w:t xml:space="preserve"> реставрационный композит химического отверждения </w:t>
            </w:r>
            <w:proofErr w:type="spellStart"/>
            <w:r w:rsidRPr="00047B94">
              <w:rPr>
                <w:rFonts w:ascii="Times New Roman" w:hAnsi="Times New Roman"/>
                <w:color w:val="000000"/>
                <w:sz w:val="20"/>
                <w:szCs w:val="20"/>
              </w:rPr>
              <w:t>Alpha-Dent</w:t>
            </w:r>
            <w:proofErr w:type="spellEnd"/>
            <w:r w:rsidRPr="00047B94">
              <w:rPr>
                <w:rFonts w:ascii="Times New Roman" w:hAnsi="Times New Roman"/>
                <w:color w:val="000000"/>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3540F65" w14:textId="69F4680B"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н-р</w:t>
            </w:r>
          </w:p>
        </w:tc>
        <w:tc>
          <w:tcPr>
            <w:tcW w:w="850" w:type="dxa"/>
            <w:tcBorders>
              <w:top w:val="single" w:sz="4" w:space="0" w:color="auto"/>
              <w:left w:val="single" w:sz="4" w:space="0" w:color="auto"/>
              <w:bottom w:val="single" w:sz="4" w:space="0" w:color="auto"/>
              <w:right w:val="single" w:sz="4" w:space="0" w:color="auto"/>
            </w:tcBorders>
            <w:vAlign w:val="center"/>
          </w:tcPr>
          <w:p w14:paraId="1ADF57DB" w14:textId="60486714"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053A2EF3" w14:textId="54A763F3"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8 242</w:t>
            </w:r>
          </w:p>
        </w:tc>
        <w:tc>
          <w:tcPr>
            <w:tcW w:w="1417" w:type="dxa"/>
            <w:tcBorders>
              <w:top w:val="single" w:sz="4" w:space="0" w:color="auto"/>
              <w:left w:val="single" w:sz="4" w:space="0" w:color="auto"/>
              <w:bottom w:val="single" w:sz="4" w:space="0" w:color="auto"/>
              <w:right w:val="single" w:sz="4" w:space="0" w:color="auto"/>
            </w:tcBorders>
            <w:vAlign w:val="center"/>
          </w:tcPr>
          <w:p w14:paraId="2427D135" w14:textId="34B23A85"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82420</w:t>
            </w:r>
          </w:p>
        </w:tc>
      </w:tr>
      <w:tr w:rsidR="00576FC3" w:rsidRPr="0028106D" w14:paraId="77AACC02"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6854EDD2" w14:textId="535CAFC2"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20</w:t>
            </w:r>
          </w:p>
        </w:tc>
        <w:tc>
          <w:tcPr>
            <w:tcW w:w="2270" w:type="dxa"/>
            <w:tcBorders>
              <w:top w:val="single" w:sz="4" w:space="0" w:color="auto"/>
              <w:left w:val="single" w:sz="4" w:space="0" w:color="auto"/>
              <w:bottom w:val="single" w:sz="4" w:space="0" w:color="auto"/>
              <w:right w:val="single" w:sz="4" w:space="0" w:color="auto"/>
            </w:tcBorders>
            <w:vAlign w:val="center"/>
          </w:tcPr>
          <w:p w14:paraId="1D34741F" w14:textId="347BC09B"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Наконечник стом.мкм</w:t>
            </w:r>
            <w:proofErr w:type="gramStart"/>
            <w:r w:rsidRPr="00047B94">
              <w:rPr>
                <w:rFonts w:ascii="Times New Roman" w:hAnsi="Times New Roman"/>
                <w:color w:val="000000"/>
                <w:sz w:val="20"/>
                <w:szCs w:val="20"/>
              </w:rPr>
              <w:t>.Н</w:t>
            </w:r>
            <w:proofErr w:type="gramEnd"/>
            <w:r w:rsidRPr="00047B94">
              <w:rPr>
                <w:rFonts w:ascii="Times New Roman" w:hAnsi="Times New Roman"/>
                <w:color w:val="000000"/>
                <w:sz w:val="20"/>
                <w:szCs w:val="20"/>
              </w:rPr>
              <w:t>УПМ-40</w:t>
            </w:r>
          </w:p>
        </w:tc>
        <w:tc>
          <w:tcPr>
            <w:tcW w:w="3969" w:type="dxa"/>
            <w:tcBorders>
              <w:top w:val="single" w:sz="4" w:space="0" w:color="auto"/>
              <w:left w:val="single" w:sz="4" w:space="0" w:color="auto"/>
              <w:bottom w:val="single" w:sz="4" w:space="0" w:color="auto"/>
              <w:right w:val="single" w:sz="4" w:space="0" w:color="auto"/>
            </w:tcBorders>
            <w:vAlign w:val="center"/>
          </w:tcPr>
          <w:p w14:paraId="00579325" w14:textId="0A98CE4F"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Наконечник стом.мкм</w:t>
            </w:r>
            <w:proofErr w:type="gramStart"/>
            <w:r w:rsidRPr="00047B94">
              <w:rPr>
                <w:rFonts w:ascii="Times New Roman" w:hAnsi="Times New Roman"/>
                <w:color w:val="000000"/>
                <w:sz w:val="20"/>
                <w:szCs w:val="20"/>
              </w:rPr>
              <w:t>.Н</w:t>
            </w:r>
            <w:proofErr w:type="gramEnd"/>
            <w:r w:rsidRPr="00047B94">
              <w:rPr>
                <w:rFonts w:ascii="Times New Roman" w:hAnsi="Times New Roman"/>
                <w:color w:val="000000"/>
                <w:sz w:val="20"/>
                <w:szCs w:val="20"/>
              </w:rPr>
              <w:t>УПМ-40</w:t>
            </w:r>
          </w:p>
        </w:tc>
        <w:tc>
          <w:tcPr>
            <w:tcW w:w="992" w:type="dxa"/>
            <w:tcBorders>
              <w:top w:val="single" w:sz="4" w:space="0" w:color="auto"/>
              <w:left w:val="single" w:sz="4" w:space="0" w:color="auto"/>
              <w:bottom w:val="single" w:sz="4" w:space="0" w:color="auto"/>
              <w:right w:val="single" w:sz="4" w:space="0" w:color="auto"/>
            </w:tcBorders>
            <w:vAlign w:val="center"/>
          </w:tcPr>
          <w:p w14:paraId="3AB4A9AA" w14:textId="232F5191"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3FDDB394" w14:textId="6958E93C"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14:paraId="373F0E4E" w14:textId="12F8A088"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20 104</w:t>
            </w:r>
          </w:p>
        </w:tc>
        <w:tc>
          <w:tcPr>
            <w:tcW w:w="1417" w:type="dxa"/>
            <w:tcBorders>
              <w:top w:val="single" w:sz="4" w:space="0" w:color="auto"/>
              <w:left w:val="single" w:sz="4" w:space="0" w:color="auto"/>
              <w:bottom w:val="single" w:sz="4" w:space="0" w:color="auto"/>
              <w:right w:val="single" w:sz="4" w:space="0" w:color="auto"/>
            </w:tcBorders>
            <w:vAlign w:val="center"/>
          </w:tcPr>
          <w:p w14:paraId="0914A280" w14:textId="67332CF0"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20104</w:t>
            </w:r>
          </w:p>
        </w:tc>
      </w:tr>
      <w:tr w:rsidR="00576FC3" w:rsidRPr="0028106D" w14:paraId="03CCBF87"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01343D6E" w14:textId="25CF84A3"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21</w:t>
            </w:r>
          </w:p>
        </w:tc>
        <w:tc>
          <w:tcPr>
            <w:tcW w:w="2270" w:type="dxa"/>
            <w:tcBorders>
              <w:top w:val="single" w:sz="4" w:space="0" w:color="auto"/>
              <w:left w:val="single" w:sz="4" w:space="0" w:color="auto"/>
              <w:bottom w:val="single" w:sz="4" w:space="0" w:color="auto"/>
              <w:right w:val="single" w:sz="4" w:space="0" w:color="auto"/>
            </w:tcBorders>
            <w:vAlign w:val="center"/>
          </w:tcPr>
          <w:p w14:paraId="4C256673" w14:textId="314FE17C"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Компазит</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пломбир</w:t>
            </w:r>
            <w:proofErr w:type="gramStart"/>
            <w:r w:rsidRPr="00047B94">
              <w:rPr>
                <w:rFonts w:ascii="Times New Roman" w:hAnsi="Times New Roman"/>
                <w:color w:val="000000"/>
                <w:sz w:val="20"/>
                <w:szCs w:val="20"/>
              </w:rPr>
              <w:t>.м</w:t>
            </w:r>
            <w:proofErr w:type="gramEnd"/>
            <w:r w:rsidRPr="00047B94">
              <w:rPr>
                <w:rFonts w:ascii="Times New Roman" w:hAnsi="Times New Roman"/>
                <w:color w:val="000000"/>
                <w:sz w:val="20"/>
                <w:szCs w:val="20"/>
              </w:rPr>
              <w:t>атериал</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51D81A2D" w14:textId="608A13E8"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Компазит</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пломбир</w:t>
            </w:r>
            <w:proofErr w:type="gramStart"/>
            <w:r w:rsidRPr="00047B94">
              <w:rPr>
                <w:rFonts w:ascii="Times New Roman" w:hAnsi="Times New Roman"/>
                <w:color w:val="000000"/>
                <w:sz w:val="20"/>
                <w:szCs w:val="20"/>
              </w:rPr>
              <w:t>.м</w:t>
            </w:r>
            <w:proofErr w:type="gramEnd"/>
            <w:r w:rsidRPr="00047B94">
              <w:rPr>
                <w:rFonts w:ascii="Times New Roman" w:hAnsi="Times New Roman"/>
                <w:color w:val="000000"/>
                <w:sz w:val="20"/>
                <w:szCs w:val="20"/>
              </w:rPr>
              <w:t>атериал</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A7111D4" w14:textId="2C2A9E86"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0EC5D7EC" w14:textId="7A103C17"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56F92D68" w14:textId="5BDE2E26"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4500</w:t>
            </w:r>
          </w:p>
        </w:tc>
        <w:tc>
          <w:tcPr>
            <w:tcW w:w="1417" w:type="dxa"/>
            <w:tcBorders>
              <w:top w:val="single" w:sz="4" w:space="0" w:color="auto"/>
              <w:left w:val="single" w:sz="4" w:space="0" w:color="auto"/>
              <w:bottom w:val="single" w:sz="4" w:space="0" w:color="auto"/>
              <w:right w:val="single" w:sz="4" w:space="0" w:color="auto"/>
            </w:tcBorders>
            <w:vAlign w:val="center"/>
          </w:tcPr>
          <w:p w14:paraId="304FE339" w14:textId="759D41F1"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45000</w:t>
            </w:r>
          </w:p>
        </w:tc>
      </w:tr>
      <w:tr w:rsidR="00576FC3" w:rsidRPr="0028106D" w14:paraId="2CFAE45A"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57922B0B" w14:textId="25202EEB"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22</w:t>
            </w:r>
          </w:p>
        </w:tc>
        <w:tc>
          <w:tcPr>
            <w:tcW w:w="2270" w:type="dxa"/>
            <w:tcBorders>
              <w:top w:val="single" w:sz="4" w:space="0" w:color="auto"/>
              <w:left w:val="single" w:sz="4" w:space="0" w:color="auto"/>
              <w:bottom w:val="single" w:sz="4" w:space="0" w:color="auto"/>
              <w:right w:val="single" w:sz="4" w:space="0" w:color="auto"/>
            </w:tcBorders>
            <w:vAlign w:val="center"/>
          </w:tcPr>
          <w:p w14:paraId="1D8A1B8A" w14:textId="2CF7A819"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Ножницы остроконечные изогнутые длина 12см</w:t>
            </w:r>
          </w:p>
        </w:tc>
        <w:tc>
          <w:tcPr>
            <w:tcW w:w="3969" w:type="dxa"/>
            <w:tcBorders>
              <w:top w:val="single" w:sz="4" w:space="0" w:color="auto"/>
              <w:left w:val="single" w:sz="4" w:space="0" w:color="auto"/>
              <w:bottom w:val="single" w:sz="4" w:space="0" w:color="auto"/>
              <w:right w:val="single" w:sz="4" w:space="0" w:color="auto"/>
            </w:tcBorders>
            <w:vAlign w:val="center"/>
          </w:tcPr>
          <w:p w14:paraId="564F4F1A" w14:textId="33F89023"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Ножницы остроконечные изогнутые длина 12см</w:t>
            </w:r>
          </w:p>
        </w:tc>
        <w:tc>
          <w:tcPr>
            <w:tcW w:w="992" w:type="dxa"/>
            <w:tcBorders>
              <w:top w:val="single" w:sz="4" w:space="0" w:color="auto"/>
              <w:left w:val="single" w:sz="4" w:space="0" w:color="auto"/>
              <w:bottom w:val="single" w:sz="4" w:space="0" w:color="auto"/>
              <w:right w:val="single" w:sz="4" w:space="0" w:color="auto"/>
            </w:tcBorders>
            <w:vAlign w:val="center"/>
          </w:tcPr>
          <w:p w14:paraId="3B9A8DB5" w14:textId="61BE6C60"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333B3CDC" w14:textId="61507AA9"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14:paraId="029A912D" w14:textId="677E92CA"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1383</w:t>
            </w:r>
          </w:p>
        </w:tc>
        <w:tc>
          <w:tcPr>
            <w:tcW w:w="1417" w:type="dxa"/>
            <w:tcBorders>
              <w:top w:val="single" w:sz="4" w:space="0" w:color="auto"/>
              <w:left w:val="single" w:sz="4" w:space="0" w:color="auto"/>
              <w:bottom w:val="single" w:sz="4" w:space="0" w:color="auto"/>
              <w:right w:val="single" w:sz="4" w:space="0" w:color="auto"/>
            </w:tcBorders>
            <w:vAlign w:val="center"/>
          </w:tcPr>
          <w:p w14:paraId="7EC0293C" w14:textId="7DD230B6"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1383</w:t>
            </w:r>
          </w:p>
        </w:tc>
      </w:tr>
      <w:tr w:rsidR="00576FC3" w:rsidRPr="0028106D" w14:paraId="1AC8B7FF"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7725E3BD" w14:textId="5EB4AEB5"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23</w:t>
            </w:r>
          </w:p>
        </w:tc>
        <w:tc>
          <w:tcPr>
            <w:tcW w:w="2270" w:type="dxa"/>
            <w:tcBorders>
              <w:top w:val="single" w:sz="4" w:space="0" w:color="auto"/>
              <w:left w:val="single" w:sz="4" w:space="0" w:color="auto"/>
              <w:bottom w:val="single" w:sz="4" w:space="0" w:color="auto"/>
              <w:right w:val="single" w:sz="4" w:space="0" w:color="auto"/>
            </w:tcBorders>
            <w:vAlign w:val="center"/>
          </w:tcPr>
          <w:p w14:paraId="039EB749" w14:textId="03A3B473"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Паста  </w:t>
            </w:r>
            <w:proofErr w:type="spellStart"/>
            <w:r w:rsidRPr="00047B94">
              <w:rPr>
                <w:rFonts w:ascii="Times New Roman" w:hAnsi="Times New Roman"/>
                <w:color w:val="000000"/>
                <w:sz w:val="20"/>
                <w:szCs w:val="20"/>
              </w:rPr>
              <w:t>йодоформная</w:t>
            </w:r>
            <w:proofErr w:type="spellEnd"/>
            <w:r w:rsidRPr="00047B94">
              <w:rPr>
                <w:rFonts w:ascii="Times New Roman" w:hAnsi="Times New Roman"/>
                <w:color w:val="000000"/>
                <w:sz w:val="20"/>
                <w:szCs w:val="20"/>
              </w:rPr>
              <w:t xml:space="preserve"> антисептик</w:t>
            </w:r>
          </w:p>
        </w:tc>
        <w:tc>
          <w:tcPr>
            <w:tcW w:w="3969" w:type="dxa"/>
            <w:tcBorders>
              <w:top w:val="single" w:sz="4" w:space="0" w:color="auto"/>
              <w:left w:val="single" w:sz="4" w:space="0" w:color="auto"/>
              <w:bottom w:val="single" w:sz="4" w:space="0" w:color="auto"/>
              <w:right w:val="single" w:sz="4" w:space="0" w:color="auto"/>
            </w:tcBorders>
            <w:vAlign w:val="center"/>
          </w:tcPr>
          <w:p w14:paraId="7AEA151A" w14:textId="3A4E5CD8"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Паста  </w:t>
            </w:r>
            <w:proofErr w:type="spellStart"/>
            <w:r w:rsidRPr="00047B94">
              <w:rPr>
                <w:rFonts w:ascii="Times New Roman" w:hAnsi="Times New Roman"/>
                <w:color w:val="000000"/>
                <w:sz w:val="20"/>
                <w:szCs w:val="20"/>
              </w:rPr>
              <w:t>йодоформная</w:t>
            </w:r>
            <w:proofErr w:type="spellEnd"/>
            <w:r w:rsidRPr="00047B94">
              <w:rPr>
                <w:rFonts w:ascii="Times New Roman" w:hAnsi="Times New Roman"/>
                <w:color w:val="000000"/>
                <w:sz w:val="20"/>
                <w:szCs w:val="20"/>
              </w:rPr>
              <w:t xml:space="preserve"> антисептик</w:t>
            </w:r>
          </w:p>
        </w:tc>
        <w:tc>
          <w:tcPr>
            <w:tcW w:w="992" w:type="dxa"/>
            <w:tcBorders>
              <w:top w:val="single" w:sz="4" w:space="0" w:color="auto"/>
              <w:left w:val="single" w:sz="4" w:space="0" w:color="auto"/>
              <w:bottom w:val="single" w:sz="4" w:space="0" w:color="auto"/>
              <w:right w:val="single" w:sz="4" w:space="0" w:color="auto"/>
            </w:tcBorders>
            <w:vAlign w:val="center"/>
          </w:tcPr>
          <w:p w14:paraId="01387F62" w14:textId="6B4CA5BB"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фл</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F7B8CAB" w14:textId="767ED9E9"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71D0738E" w14:textId="7B7ABDE5"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12853</w:t>
            </w:r>
          </w:p>
        </w:tc>
        <w:tc>
          <w:tcPr>
            <w:tcW w:w="1417" w:type="dxa"/>
            <w:tcBorders>
              <w:top w:val="single" w:sz="4" w:space="0" w:color="auto"/>
              <w:left w:val="single" w:sz="4" w:space="0" w:color="auto"/>
              <w:bottom w:val="single" w:sz="4" w:space="0" w:color="auto"/>
              <w:right w:val="single" w:sz="4" w:space="0" w:color="auto"/>
            </w:tcBorders>
            <w:vAlign w:val="center"/>
          </w:tcPr>
          <w:p w14:paraId="64EE087E" w14:textId="2ED3FCF1"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25706</w:t>
            </w:r>
          </w:p>
        </w:tc>
      </w:tr>
      <w:tr w:rsidR="00576FC3" w:rsidRPr="0028106D" w14:paraId="0839E5F9"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0517F3C6" w14:textId="549F3E94"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24</w:t>
            </w:r>
          </w:p>
        </w:tc>
        <w:tc>
          <w:tcPr>
            <w:tcW w:w="2270" w:type="dxa"/>
            <w:tcBorders>
              <w:top w:val="single" w:sz="4" w:space="0" w:color="auto"/>
              <w:left w:val="single" w:sz="4" w:space="0" w:color="auto"/>
              <w:bottom w:val="single" w:sz="4" w:space="0" w:color="auto"/>
              <w:right w:val="single" w:sz="4" w:space="0" w:color="auto"/>
            </w:tcBorders>
            <w:vAlign w:val="center"/>
          </w:tcPr>
          <w:p w14:paraId="02EF9E51" w14:textId="159B820B"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Паста </w:t>
            </w:r>
            <w:proofErr w:type="spellStart"/>
            <w:r w:rsidRPr="00047B94">
              <w:rPr>
                <w:rFonts w:ascii="Times New Roman" w:hAnsi="Times New Roman"/>
                <w:color w:val="000000"/>
                <w:sz w:val="20"/>
                <w:szCs w:val="20"/>
              </w:rPr>
              <w:t>муммифицирующая</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3D99436C" w14:textId="09D8A755"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Паста </w:t>
            </w:r>
            <w:proofErr w:type="spellStart"/>
            <w:r w:rsidRPr="00047B94">
              <w:rPr>
                <w:rFonts w:ascii="Times New Roman" w:hAnsi="Times New Roman"/>
                <w:color w:val="000000"/>
                <w:sz w:val="20"/>
                <w:szCs w:val="20"/>
              </w:rPr>
              <w:t>муммифицирующая</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BBC5057" w14:textId="5798185B"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4262FCBC" w14:textId="00EB48E8"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A869E0C" w14:textId="5D58AAB2"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7 672</w:t>
            </w:r>
          </w:p>
        </w:tc>
        <w:tc>
          <w:tcPr>
            <w:tcW w:w="1417" w:type="dxa"/>
            <w:tcBorders>
              <w:top w:val="single" w:sz="4" w:space="0" w:color="auto"/>
              <w:left w:val="single" w:sz="4" w:space="0" w:color="auto"/>
              <w:bottom w:val="single" w:sz="4" w:space="0" w:color="auto"/>
              <w:right w:val="single" w:sz="4" w:space="0" w:color="auto"/>
            </w:tcBorders>
            <w:vAlign w:val="center"/>
          </w:tcPr>
          <w:p w14:paraId="496A25D3" w14:textId="2D995445"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15344</w:t>
            </w:r>
          </w:p>
        </w:tc>
      </w:tr>
      <w:tr w:rsidR="00576FC3" w:rsidRPr="0028106D" w14:paraId="001E9CA6"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26177C4E" w14:textId="7C309206"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25</w:t>
            </w:r>
          </w:p>
        </w:tc>
        <w:tc>
          <w:tcPr>
            <w:tcW w:w="2270" w:type="dxa"/>
            <w:tcBorders>
              <w:top w:val="single" w:sz="4" w:space="0" w:color="auto"/>
              <w:left w:val="single" w:sz="4" w:space="0" w:color="auto"/>
              <w:bottom w:val="single" w:sz="4" w:space="0" w:color="auto"/>
              <w:right w:val="single" w:sz="4" w:space="0" w:color="auto"/>
            </w:tcBorders>
            <w:vAlign w:val="center"/>
          </w:tcPr>
          <w:p w14:paraId="6E0883BD" w14:textId="6E42A5B1"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Элеватор стоматологический</w:t>
            </w:r>
          </w:p>
        </w:tc>
        <w:tc>
          <w:tcPr>
            <w:tcW w:w="3969" w:type="dxa"/>
            <w:tcBorders>
              <w:top w:val="single" w:sz="4" w:space="0" w:color="auto"/>
              <w:left w:val="single" w:sz="4" w:space="0" w:color="auto"/>
              <w:bottom w:val="single" w:sz="4" w:space="0" w:color="auto"/>
              <w:right w:val="single" w:sz="4" w:space="0" w:color="auto"/>
            </w:tcBorders>
            <w:vAlign w:val="center"/>
          </w:tcPr>
          <w:p w14:paraId="57B2EDD5" w14:textId="0DDB7436"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Элеватор стоматологический</w:t>
            </w:r>
          </w:p>
        </w:tc>
        <w:tc>
          <w:tcPr>
            <w:tcW w:w="992" w:type="dxa"/>
            <w:tcBorders>
              <w:top w:val="single" w:sz="4" w:space="0" w:color="auto"/>
              <w:left w:val="single" w:sz="4" w:space="0" w:color="auto"/>
              <w:bottom w:val="single" w:sz="4" w:space="0" w:color="auto"/>
              <w:right w:val="single" w:sz="4" w:space="0" w:color="auto"/>
            </w:tcBorders>
            <w:vAlign w:val="center"/>
          </w:tcPr>
          <w:p w14:paraId="065AEE1B" w14:textId="3705E74D"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696D4099" w14:textId="78874AD6"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1F540FAA" w14:textId="794EFA16"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3089</w:t>
            </w:r>
          </w:p>
        </w:tc>
        <w:tc>
          <w:tcPr>
            <w:tcW w:w="1417" w:type="dxa"/>
            <w:tcBorders>
              <w:top w:val="single" w:sz="4" w:space="0" w:color="auto"/>
              <w:left w:val="single" w:sz="4" w:space="0" w:color="auto"/>
              <w:bottom w:val="single" w:sz="4" w:space="0" w:color="auto"/>
              <w:right w:val="single" w:sz="4" w:space="0" w:color="auto"/>
            </w:tcBorders>
            <w:vAlign w:val="center"/>
          </w:tcPr>
          <w:p w14:paraId="76E9BDAD" w14:textId="65DD120E"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12356</w:t>
            </w:r>
          </w:p>
        </w:tc>
      </w:tr>
      <w:tr w:rsidR="00576FC3" w:rsidRPr="0028106D" w14:paraId="1D20383E"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24863B26" w14:textId="3CDB3D11"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26</w:t>
            </w:r>
          </w:p>
        </w:tc>
        <w:tc>
          <w:tcPr>
            <w:tcW w:w="2270" w:type="dxa"/>
            <w:tcBorders>
              <w:top w:val="single" w:sz="4" w:space="0" w:color="auto"/>
              <w:left w:val="single" w:sz="4" w:space="0" w:color="auto"/>
              <w:bottom w:val="single" w:sz="4" w:space="0" w:color="auto"/>
              <w:right w:val="single" w:sz="4" w:space="0" w:color="auto"/>
            </w:tcBorders>
            <w:vAlign w:val="center"/>
          </w:tcPr>
          <w:p w14:paraId="4C97E61D" w14:textId="6D0A8ADC"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Пульпотек</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7A63C10C" w14:textId="487E09B7"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Пульпотек</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FF1D362" w14:textId="26478B9F"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5B473157" w14:textId="21C419F2"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14:paraId="553CAF2B" w14:textId="7B2421D1"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26 564</w:t>
            </w:r>
          </w:p>
        </w:tc>
        <w:tc>
          <w:tcPr>
            <w:tcW w:w="1417" w:type="dxa"/>
            <w:tcBorders>
              <w:top w:val="single" w:sz="4" w:space="0" w:color="auto"/>
              <w:left w:val="single" w:sz="4" w:space="0" w:color="auto"/>
              <w:bottom w:val="single" w:sz="4" w:space="0" w:color="auto"/>
              <w:right w:val="single" w:sz="4" w:space="0" w:color="auto"/>
            </w:tcBorders>
            <w:vAlign w:val="center"/>
          </w:tcPr>
          <w:p w14:paraId="1418F94A" w14:textId="34324504"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26564</w:t>
            </w:r>
          </w:p>
        </w:tc>
      </w:tr>
      <w:tr w:rsidR="00576FC3" w:rsidRPr="0028106D" w14:paraId="1658702F"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4D1A0070" w14:textId="41C294DC"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27</w:t>
            </w:r>
          </w:p>
        </w:tc>
        <w:tc>
          <w:tcPr>
            <w:tcW w:w="2270" w:type="dxa"/>
            <w:tcBorders>
              <w:top w:val="single" w:sz="4" w:space="0" w:color="auto"/>
              <w:left w:val="single" w:sz="4" w:space="0" w:color="auto"/>
              <w:bottom w:val="single" w:sz="4" w:space="0" w:color="auto"/>
              <w:right w:val="single" w:sz="4" w:space="0" w:color="auto"/>
            </w:tcBorders>
            <w:vAlign w:val="center"/>
          </w:tcPr>
          <w:p w14:paraId="798FB6E7" w14:textId="078E681F"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Пульпоэкстрактор</w:t>
            </w:r>
            <w:proofErr w:type="spellEnd"/>
            <w:r w:rsidRPr="00047B94">
              <w:rPr>
                <w:rFonts w:ascii="Times New Roman" w:hAnsi="Times New Roman"/>
                <w:color w:val="000000"/>
                <w:sz w:val="20"/>
                <w:szCs w:val="20"/>
              </w:rPr>
              <w:t xml:space="preserve"> короткий</w:t>
            </w:r>
          </w:p>
        </w:tc>
        <w:tc>
          <w:tcPr>
            <w:tcW w:w="3969" w:type="dxa"/>
            <w:tcBorders>
              <w:top w:val="single" w:sz="4" w:space="0" w:color="auto"/>
              <w:left w:val="single" w:sz="4" w:space="0" w:color="auto"/>
              <w:bottom w:val="single" w:sz="4" w:space="0" w:color="auto"/>
              <w:right w:val="single" w:sz="4" w:space="0" w:color="auto"/>
            </w:tcBorders>
            <w:vAlign w:val="center"/>
          </w:tcPr>
          <w:p w14:paraId="1968C38A" w14:textId="7D3D338B"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Пульпоэкстрактор</w:t>
            </w:r>
            <w:proofErr w:type="spellEnd"/>
            <w:r w:rsidRPr="00047B94">
              <w:rPr>
                <w:rFonts w:ascii="Times New Roman" w:hAnsi="Times New Roman"/>
                <w:color w:val="000000"/>
                <w:sz w:val="20"/>
                <w:szCs w:val="20"/>
              </w:rPr>
              <w:t xml:space="preserve"> короткий</w:t>
            </w:r>
          </w:p>
        </w:tc>
        <w:tc>
          <w:tcPr>
            <w:tcW w:w="992" w:type="dxa"/>
            <w:tcBorders>
              <w:top w:val="single" w:sz="4" w:space="0" w:color="auto"/>
              <w:left w:val="single" w:sz="4" w:space="0" w:color="auto"/>
              <w:bottom w:val="single" w:sz="4" w:space="0" w:color="auto"/>
              <w:right w:val="single" w:sz="4" w:space="0" w:color="auto"/>
            </w:tcBorders>
            <w:vAlign w:val="center"/>
          </w:tcPr>
          <w:p w14:paraId="63225647" w14:textId="2FEF43DF"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754D722" w14:textId="090B9CE7"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14:paraId="4CCDF80F" w14:textId="1D8F0A0F"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3123</w:t>
            </w:r>
          </w:p>
        </w:tc>
        <w:tc>
          <w:tcPr>
            <w:tcW w:w="1417" w:type="dxa"/>
            <w:tcBorders>
              <w:top w:val="single" w:sz="4" w:space="0" w:color="auto"/>
              <w:left w:val="single" w:sz="4" w:space="0" w:color="auto"/>
              <w:bottom w:val="single" w:sz="4" w:space="0" w:color="auto"/>
              <w:right w:val="single" w:sz="4" w:space="0" w:color="auto"/>
            </w:tcBorders>
            <w:vAlign w:val="center"/>
          </w:tcPr>
          <w:p w14:paraId="14B246F2" w14:textId="1381A783"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62460</w:t>
            </w:r>
          </w:p>
        </w:tc>
      </w:tr>
      <w:tr w:rsidR="00576FC3" w:rsidRPr="0028106D" w14:paraId="0D239790"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387740AA" w14:textId="60D59409"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28</w:t>
            </w:r>
          </w:p>
        </w:tc>
        <w:tc>
          <w:tcPr>
            <w:tcW w:w="2270" w:type="dxa"/>
            <w:tcBorders>
              <w:top w:val="single" w:sz="4" w:space="0" w:color="auto"/>
              <w:left w:val="single" w:sz="4" w:space="0" w:color="auto"/>
              <w:bottom w:val="single" w:sz="4" w:space="0" w:color="auto"/>
              <w:right w:val="single" w:sz="4" w:space="0" w:color="auto"/>
            </w:tcBorders>
            <w:vAlign w:val="center"/>
          </w:tcPr>
          <w:p w14:paraId="51F87EEA" w14:textId="7003F9B2"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Резодент</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4529C9F3" w14:textId="638F08D7"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Резодент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F353B2D" w14:textId="0152FE98"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682C2D9F" w14:textId="67FDC291"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01DF2BC5" w14:textId="0D1E1B1B"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1034</w:t>
            </w:r>
          </w:p>
        </w:tc>
        <w:tc>
          <w:tcPr>
            <w:tcW w:w="1417" w:type="dxa"/>
            <w:tcBorders>
              <w:top w:val="single" w:sz="4" w:space="0" w:color="auto"/>
              <w:left w:val="single" w:sz="4" w:space="0" w:color="auto"/>
              <w:bottom w:val="single" w:sz="4" w:space="0" w:color="auto"/>
              <w:right w:val="single" w:sz="4" w:space="0" w:color="auto"/>
            </w:tcBorders>
            <w:vAlign w:val="center"/>
          </w:tcPr>
          <w:p w14:paraId="699ED378" w14:textId="5702A55C"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5170</w:t>
            </w:r>
          </w:p>
        </w:tc>
      </w:tr>
      <w:tr w:rsidR="00576FC3" w:rsidRPr="0028106D" w14:paraId="3EEF665B"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33BF704F" w14:textId="7C9D0E7C"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29</w:t>
            </w:r>
          </w:p>
        </w:tc>
        <w:tc>
          <w:tcPr>
            <w:tcW w:w="2270" w:type="dxa"/>
            <w:tcBorders>
              <w:top w:val="single" w:sz="4" w:space="0" w:color="auto"/>
              <w:left w:val="single" w:sz="4" w:space="0" w:color="auto"/>
              <w:bottom w:val="single" w:sz="4" w:space="0" w:color="auto"/>
              <w:right w:val="single" w:sz="4" w:space="0" w:color="auto"/>
            </w:tcBorders>
            <w:vAlign w:val="center"/>
          </w:tcPr>
          <w:p w14:paraId="524449AF" w14:textId="1B8EB05D"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Спрей смазка</w:t>
            </w:r>
          </w:p>
        </w:tc>
        <w:tc>
          <w:tcPr>
            <w:tcW w:w="3969" w:type="dxa"/>
            <w:tcBorders>
              <w:top w:val="single" w:sz="4" w:space="0" w:color="auto"/>
              <w:left w:val="single" w:sz="4" w:space="0" w:color="auto"/>
              <w:bottom w:val="single" w:sz="4" w:space="0" w:color="auto"/>
              <w:right w:val="single" w:sz="4" w:space="0" w:color="auto"/>
            </w:tcBorders>
            <w:vAlign w:val="center"/>
          </w:tcPr>
          <w:p w14:paraId="20CBA740" w14:textId="4C108F84"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Спрей смазка</w:t>
            </w:r>
          </w:p>
        </w:tc>
        <w:tc>
          <w:tcPr>
            <w:tcW w:w="992" w:type="dxa"/>
            <w:tcBorders>
              <w:top w:val="single" w:sz="4" w:space="0" w:color="auto"/>
              <w:left w:val="single" w:sz="4" w:space="0" w:color="auto"/>
              <w:bottom w:val="single" w:sz="4" w:space="0" w:color="auto"/>
              <w:right w:val="single" w:sz="4" w:space="0" w:color="auto"/>
            </w:tcBorders>
            <w:vAlign w:val="center"/>
          </w:tcPr>
          <w:p w14:paraId="3FDC1293" w14:textId="325E897B"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78C16073" w14:textId="6FCCF4F2"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2D9E0DD2" w14:textId="24DDC9C6"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2614</w:t>
            </w:r>
          </w:p>
        </w:tc>
        <w:tc>
          <w:tcPr>
            <w:tcW w:w="1417" w:type="dxa"/>
            <w:tcBorders>
              <w:top w:val="single" w:sz="4" w:space="0" w:color="auto"/>
              <w:left w:val="single" w:sz="4" w:space="0" w:color="auto"/>
              <w:bottom w:val="single" w:sz="4" w:space="0" w:color="auto"/>
              <w:right w:val="single" w:sz="4" w:space="0" w:color="auto"/>
            </w:tcBorders>
            <w:vAlign w:val="center"/>
          </w:tcPr>
          <w:p w14:paraId="2384F673" w14:textId="6B926D18"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5228</w:t>
            </w:r>
          </w:p>
        </w:tc>
      </w:tr>
      <w:tr w:rsidR="00576FC3" w:rsidRPr="0028106D" w14:paraId="3C948631"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3E4A0FAC" w14:textId="3041967F"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30</w:t>
            </w:r>
          </w:p>
        </w:tc>
        <w:tc>
          <w:tcPr>
            <w:tcW w:w="2270" w:type="dxa"/>
            <w:tcBorders>
              <w:top w:val="single" w:sz="4" w:space="0" w:color="auto"/>
              <w:left w:val="single" w:sz="4" w:space="0" w:color="auto"/>
              <w:bottom w:val="single" w:sz="4" w:space="0" w:color="auto"/>
              <w:right w:val="single" w:sz="4" w:space="0" w:color="auto"/>
            </w:tcBorders>
            <w:vAlign w:val="center"/>
          </w:tcPr>
          <w:p w14:paraId="3A48090F" w14:textId="6B702C73"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Ораблок</w:t>
            </w:r>
            <w:proofErr w:type="gramStart"/>
            <w:r w:rsidRPr="00047B94">
              <w:rPr>
                <w:rFonts w:ascii="Times New Roman" w:hAnsi="Times New Roman"/>
                <w:color w:val="000000"/>
                <w:sz w:val="20"/>
                <w:szCs w:val="20"/>
              </w:rPr>
              <w:t>,р</w:t>
            </w:r>
            <w:proofErr w:type="gramEnd"/>
            <w:r w:rsidRPr="00047B94">
              <w:rPr>
                <w:rFonts w:ascii="Times New Roman" w:hAnsi="Times New Roman"/>
                <w:color w:val="000000"/>
                <w:sz w:val="20"/>
                <w:szCs w:val="20"/>
              </w:rPr>
              <w:t>аствор</w:t>
            </w:r>
            <w:proofErr w:type="spellEnd"/>
            <w:r w:rsidRPr="00047B94">
              <w:rPr>
                <w:rFonts w:ascii="Times New Roman" w:hAnsi="Times New Roman"/>
                <w:color w:val="000000"/>
                <w:sz w:val="20"/>
                <w:szCs w:val="20"/>
              </w:rPr>
              <w:t xml:space="preserve"> для инъекций 1:100 000 №50</w:t>
            </w:r>
          </w:p>
        </w:tc>
        <w:tc>
          <w:tcPr>
            <w:tcW w:w="3969" w:type="dxa"/>
            <w:tcBorders>
              <w:top w:val="single" w:sz="4" w:space="0" w:color="auto"/>
              <w:left w:val="single" w:sz="4" w:space="0" w:color="auto"/>
              <w:bottom w:val="single" w:sz="4" w:space="0" w:color="auto"/>
              <w:right w:val="single" w:sz="4" w:space="0" w:color="auto"/>
            </w:tcBorders>
            <w:vAlign w:val="center"/>
          </w:tcPr>
          <w:p w14:paraId="78905A8A" w14:textId="496625FF"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Ораблок</w:t>
            </w:r>
            <w:proofErr w:type="gramStart"/>
            <w:r w:rsidRPr="00047B94">
              <w:rPr>
                <w:rFonts w:ascii="Times New Roman" w:hAnsi="Times New Roman"/>
                <w:color w:val="000000"/>
                <w:sz w:val="20"/>
                <w:szCs w:val="20"/>
              </w:rPr>
              <w:t>,р</w:t>
            </w:r>
            <w:proofErr w:type="gramEnd"/>
            <w:r w:rsidRPr="00047B94">
              <w:rPr>
                <w:rFonts w:ascii="Times New Roman" w:hAnsi="Times New Roman"/>
                <w:color w:val="000000"/>
                <w:sz w:val="20"/>
                <w:szCs w:val="20"/>
              </w:rPr>
              <w:t>аствор</w:t>
            </w:r>
            <w:proofErr w:type="spellEnd"/>
            <w:r w:rsidRPr="00047B94">
              <w:rPr>
                <w:rFonts w:ascii="Times New Roman" w:hAnsi="Times New Roman"/>
                <w:color w:val="000000"/>
                <w:sz w:val="20"/>
                <w:szCs w:val="20"/>
              </w:rPr>
              <w:t xml:space="preserve"> для инъекций 1:100 000 №50</w:t>
            </w:r>
          </w:p>
        </w:tc>
        <w:tc>
          <w:tcPr>
            <w:tcW w:w="992" w:type="dxa"/>
            <w:tcBorders>
              <w:top w:val="single" w:sz="4" w:space="0" w:color="auto"/>
              <w:left w:val="single" w:sz="4" w:space="0" w:color="auto"/>
              <w:bottom w:val="single" w:sz="4" w:space="0" w:color="auto"/>
              <w:right w:val="single" w:sz="4" w:space="0" w:color="auto"/>
            </w:tcBorders>
            <w:vAlign w:val="center"/>
          </w:tcPr>
          <w:p w14:paraId="54EE5505" w14:textId="6ECC88F7"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56408871" w14:textId="37AF6A0F"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80</w:t>
            </w:r>
          </w:p>
        </w:tc>
        <w:tc>
          <w:tcPr>
            <w:tcW w:w="993" w:type="dxa"/>
            <w:tcBorders>
              <w:top w:val="single" w:sz="4" w:space="0" w:color="auto"/>
              <w:left w:val="single" w:sz="4" w:space="0" w:color="auto"/>
              <w:bottom w:val="single" w:sz="4" w:space="0" w:color="auto"/>
              <w:right w:val="single" w:sz="4" w:space="0" w:color="auto"/>
            </w:tcBorders>
            <w:vAlign w:val="center"/>
          </w:tcPr>
          <w:p w14:paraId="04BF38E9" w14:textId="5F84A4E1"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9000</w:t>
            </w:r>
          </w:p>
        </w:tc>
        <w:tc>
          <w:tcPr>
            <w:tcW w:w="1417" w:type="dxa"/>
            <w:tcBorders>
              <w:top w:val="single" w:sz="4" w:space="0" w:color="auto"/>
              <w:left w:val="single" w:sz="4" w:space="0" w:color="auto"/>
              <w:bottom w:val="single" w:sz="4" w:space="0" w:color="auto"/>
              <w:right w:val="single" w:sz="4" w:space="0" w:color="auto"/>
            </w:tcBorders>
            <w:vAlign w:val="center"/>
          </w:tcPr>
          <w:p w14:paraId="36F6FEAA" w14:textId="7EB626FF"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720000</w:t>
            </w:r>
          </w:p>
        </w:tc>
      </w:tr>
      <w:tr w:rsidR="00576FC3" w:rsidRPr="0028106D" w14:paraId="46682D34"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4127DCDF" w14:textId="5F374BE5"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31</w:t>
            </w:r>
          </w:p>
        </w:tc>
        <w:tc>
          <w:tcPr>
            <w:tcW w:w="2270" w:type="dxa"/>
            <w:tcBorders>
              <w:top w:val="single" w:sz="4" w:space="0" w:color="auto"/>
              <w:left w:val="single" w:sz="4" w:space="0" w:color="auto"/>
              <w:bottom w:val="single" w:sz="4" w:space="0" w:color="auto"/>
              <w:right w:val="single" w:sz="4" w:space="0" w:color="auto"/>
            </w:tcBorders>
            <w:vAlign w:val="center"/>
          </w:tcPr>
          <w:p w14:paraId="31513B6B" w14:textId="2D030DFB"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Уницем</w:t>
            </w:r>
            <w:proofErr w:type="spellEnd"/>
            <w:r w:rsidRPr="00047B94">
              <w:rPr>
                <w:rFonts w:ascii="Times New Roman" w:hAnsi="Times New Roman"/>
                <w:color w:val="000000"/>
                <w:sz w:val="20"/>
                <w:szCs w:val="20"/>
              </w:rPr>
              <w:t xml:space="preserve"> 100/60 </w:t>
            </w:r>
            <w:proofErr w:type="spellStart"/>
            <w:r w:rsidRPr="00047B94">
              <w:rPr>
                <w:rFonts w:ascii="Times New Roman" w:hAnsi="Times New Roman"/>
                <w:color w:val="000000"/>
                <w:sz w:val="20"/>
                <w:szCs w:val="20"/>
              </w:rPr>
              <w:t>гр</w:t>
            </w:r>
            <w:proofErr w:type="spellEnd"/>
            <w:r w:rsidRPr="00047B94">
              <w:rPr>
                <w:rFonts w:ascii="Times New Roman" w:hAnsi="Times New Roman"/>
                <w:color w:val="000000"/>
                <w:sz w:val="20"/>
                <w:szCs w:val="20"/>
              </w:rPr>
              <w:t xml:space="preserve"> белый</w:t>
            </w:r>
          </w:p>
        </w:tc>
        <w:tc>
          <w:tcPr>
            <w:tcW w:w="3969" w:type="dxa"/>
            <w:tcBorders>
              <w:top w:val="single" w:sz="4" w:space="0" w:color="auto"/>
              <w:left w:val="single" w:sz="4" w:space="0" w:color="auto"/>
              <w:bottom w:val="single" w:sz="4" w:space="0" w:color="auto"/>
              <w:right w:val="single" w:sz="4" w:space="0" w:color="auto"/>
            </w:tcBorders>
            <w:vAlign w:val="center"/>
          </w:tcPr>
          <w:p w14:paraId="14613AA3" w14:textId="693C2E13"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Уницем</w:t>
            </w:r>
            <w:proofErr w:type="spellEnd"/>
            <w:r w:rsidRPr="00047B94">
              <w:rPr>
                <w:rFonts w:ascii="Times New Roman" w:hAnsi="Times New Roman"/>
                <w:color w:val="000000"/>
                <w:sz w:val="20"/>
                <w:szCs w:val="20"/>
              </w:rPr>
              <w:t xml:space="preserve"> 100/60 </w:t>
            </w:r>
            <w:proofErr w:type="spellStart"/>
            <w:r w:rsidRPr="00047B94">
              <w:rPr>
                <w:rFonts w:ascii="Times New Roman" w:hAnsi="Times New Roman"/>
                <w:color w:val="000000"/>
                <w:sz w:val="20"/>
                <w:szCs w:val="20"/>
              </w:rPr>
              <w:t>гр</w:t>
            </w:r>
            <w:proofErr w:type="spellEnd"/>
            <w:r w:rsidRPr="00047B94">
              <w:rPr>
                <w:rFonts w:ascii="Times New Roman" w:hAnsi="Times New Roman"/>
                <w:color w:val="000000"/>
                <w:sz w:val="20"/>
                <w:szCs w:val="20"/>
              </w:rPr>
              <w:t xml:space="preserve"> белый</w:t>
            </w:r>
          </w:p>
        </w:tc>
        <w:tc>
          <w:tcPr>
            <w:tcW w:w="992" w:type="dxa"/>
            <w:tcBorders>
              <w:top w:val="single" w:sz="4" w:space="0" w:color="auto"/>
              <w:left w:val="single" w:sz="4" w:space="0" w:color="auto"/>
              <w:bottom w:val="single" w:sz="4" w:space="0" w:color="auto"/>
              <w:right w:val="single" w:sz="4" w:space="0" w:color="auto"/>
            </w:tcBorders>
            <w:vAlign w:val="center"/>
          </w:tcPr>
          <w:p w14:paraId="71132C9E" w14:textId="44C06B37"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07A3AC74" w14:textId="24DDEE6E"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2D1B85C7" w14:textId="7110B671"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1163</w:t>
            </w:r>
          </w:p>
        </w:tc>
        <w:tc>
          <w:tcPr>
            <w:tcW w:w="1417" w:type="dxa"/>
            <w:tcBorders>
              <w:top w:val="single" w:sz="4" w:space="0" w:color="auto"/>
              <w:left w:val="single" w:sz="4" w:space="0" w:color="auto"/>
              <w:bottom w:val="single" w:sz="4" w:space="0" w:color="auto"/>
              <w:right w:val="single" w:sz="4" w:space="0" w:color="auto"/>
            </w:tcBorders>
            <w:vAlign w:val="center"/>
          </w:tcPr>
          <w:p w14:paraId="13E80082" w14:textId="29340E01"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5815</w:t>
            </w:r>
          </w:p>
        </w:tc>
      </w:tr>
      <w:tr w:rsidR="00576FC3" w:rsidRPr="0028106D" w14:paraId="774D676C"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0AE1E709" w14:textId="67676E26"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32</w:t>
            </w:r>
          </w:p>
        </w:tc>
        <w:tc>
          <w:tcPr>
            <w:tcW w:w="2270" w:type="dxa"/>
            <w:tcBorders>
              <w:top w:val="single" w:sz="4" w:space="0" w:color="auto"/>
              <w:left w:val="single" w:sz="4" w:space="0" w:color="auto"/>
              <w:bottom w:val="single" w:sz="4" w:space="0" w:color="auto"/>
              <w:right w:val="single" w:sz="4" w:space="0" w:color="auto"/>
            </w:tcBorders>
            <w:vAlign w:val="center"/>
          </w:tcPr>
          <w:p w14:paraId="1768F68D" w14:textId="4D0A0711"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Файлы</w:t>
            </w:r>
            <w:proofErr w:type="gramStart"/>
            <w:r w:rsidRPr="00047B94">
              <w:rPr>
                <w:rFonts w:ascii="Times New Roman" w:hAnsi="Times New Roman"/>
                <w:color w:val="000000"/>
                <w:sz w:val="20"/>
                <w:szCs w:val="20"/>
              </w:rPr>
              <w:t xml:space="preserve"> К</w:t>
            </w:r>
            <w:proofErr w:type="gramEnd"/>
            <w:r w:rsidRPr="00047B94">
              <w:rPr>
                <w:rFonts w:ascii="Times New Roman" w:hAnsi="Times New Roman"/>
                <w:color w:val="000000"/>
                <w:sz w:val="20"/>
                <w:szCs w:val="20"/>
              </w:rPr>
              <w:t xml:space="preserve"> 15</w:t>
            </w:r>
          </w:p>
        </w:tc>
        <w:tc>
          <w:tcPr>
            <w:tcW w:w="3969" w:type="dxa"/>
            <w:tcBorders>
              <w:top w:val="single" w:sz="4" w:space="0" w:color="auto"/>
              <w:left w:val="single" w:sz="4" w:space="0" w:color="auto"/>
              <w:bottom w:val="single" w:sz="4" w:space="0" w:color="auto"/>
              <w:right w:val="single" w:sz="4" w:space="0" w:color="auto"/>
            </w:tcBorders>
            <w:vAlign w:val="center"/>
          </w:tcPr>
          <w:p w14:paraId="30C72E21" w14:textId="14BDF4B0"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Файлы</w:t>
            </w:r>
            <w:proofErr w:type="gramStart"/>
            <w:r w:rsidRPr="00047B94">
              <w:rPr>
                <w:rFonts w:ascii="Times New Roman" w:hAnsi="Times New Roman"/>
                <w:color w:val="000000"/>
                <w:sz w:val="20"/>
                <w:szCs w:val="20"/>
              </w:rPr>
              <w:t xml:space="preserve"> К</w:t>
            </w:r>
            <w:proofErr w:type="gramEnd"/>
            <w:r w:rsidRPr="00047B94">
              <w:rPr>
                <w:rFonts w:ascii="Times New Roman" w:hAnsi="Times New Roman"/>
                <w:color w:val="000000"/>
                <w:sz w:val="20"/>
                <w:szCs w:val="20"/>
              </w:rPr>
              <w:t xml:space="preserve"> 15</w:t>
            </w:r>
          </w:p>
        </w:tc>
        <w:tc>
          <w:tcPr>
            <w:tcW w:w="992" w:type="dxa"/>
            <w:tcBorders>
              <w:top w:val="single" w:sz="4" w:space="0" w:color="auto"/>
              <w:left w:val="single" w:sz="4" w:space="0" w:color="auto"/>
              <w:bottom w:val="single" w:sz="4" w:space="0" w:color="auto"/>
              <w:right w:val="single" w:sz="4" w:space="0" w:color="auto"/>
            </w:tcBorders>
            <w:vAlign w:val="center"/>
          </w:tcPr>
          <w:p w14:paraId="64417696" w14:textId="5660D1C9"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E6F4716" w14:textId="5B5D01A8"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4E06F4BA" w14:textId="1A156A9E"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2 108</w:t>
            </w:r>
          </w:p>
        </w:tc>
        <w:tc>
          <w:tcPr>
            <w:tcW w:w="1417" w:type="dxa"/>
            <w:tcBorders>
              <w:top w:val="single" w:sz="4" w:space="0" w:color="auto"/>
              <w:left w:val="single" w:sz="4" w:space="0" w:color="auto"/>
              <w:bottom w:val="single" w:sz="4" w:space="0" w:color="auto"/>
              <w:right w:val="single" w:sz="4" w:space="0" w:color="auto"/>
            </w:tcBorders>
            <w:vAlign w:val="center"/>
          </w:tcPr>
          <w:p w14:paraId="7BE76653" w14:textId="42A7E80B"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21080</w:t>
            </w:r>
          </w:p>
        </w:tc>
      </w:tr>
      <w:tr w:rsidR="00576FC3" w:rsidRPr="0028106D" w14:paraId="5E76CE29"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412A9554" w14:textId="05F99F78"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33</w:t>
            </w:r>
          </w:p>
        </w:tc>
        <w:tc>
          <w:tcPr>
            <w:tcW w:w="2270" w:type="dxa"/>
            <w:tcBorders>
              <w:top w:val="single" w:sz="4" w:space="0" w:color="auto"/>
              <w:left w:val="single" w:sz="4" w:space="0" w:color="auto"/>
              <w:bottom w:val="single" w:sz="4" w:space="0" w:color="auto"/>
              <w:right w:val="single" w:sz="4" w:space="0" w:color="auto"/>
            </w:tcBorders>
            <w:vAlign w:val="center"/>
          </w:tcPr>
          <w:p w14:paraId="19AF7BEE" w14:textId="3E7DD420"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Файлы</w:t>
            </w:r>
            <w:proofErr w:type="gramStart"/>
            <w:r w:rsidRPr="00047B94">
              <w:rPr>
                <w:rFonts w:ascii="Times New Roman" w:hAnsi="Times New Roman"/>
                <w:color w:val="000000"/>
                <w:sz w:val="20"/>
                <w:szCs w:val="20"/>
              </w:rPr>
              <w:t xml:space="preserve"> К</w:t>
            </w:r>
            <w:proofErr w:type="gramEnd"/>
            <w:r w:rsidRPr="00047B94">
              <w:rPr>
                <w:rFonts w:ascii="Times New Roman" w:hAnsi="Times New Roman"/>
                <w:color w:val="000000"/>
                <w:sz w:val="20"/>
                <w:szCs w:val="20"/>
              </w:rPr>
              <w:t xml:space="preserve"> 20</w:t>
            </w:r>
          </w:p>
        </w:tc>
        <w:tc>
          <w:tcPr>
            <w:tcW w:w="3969" w:type="dxa"/>
            <w:tcBorders>
              <w:top w:val="single" w:sz="4" w:space="0" w:color="auto"/>
              <w:left w:val="single" w:sz="4" w:space="0" w:color="auto"/>
              <w:bottom w:val="single" w:sz="4" w:space="0" w:color="auto"/>
              <w:right w:val="single" w:sz="4" w:space="0" w:color="auto"/>
            </w:tcBorders>
            <w:vAlign w:val="center"/>
          </w:tcPr>
          <w:p w14:paraId="7C3206B7" w14:textId="7C3F9934"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Файлы</w:t>
            </w:r>
            <w:proofErr w:type="gramStart"/>
            <w:r w:rsidRPr="00047B94">
              <w:rPr>
                <w:rFonts w:ascii="Times New Roman" w:hAnsi="Times New Roman"/>
                <w:color w:val="000000"/>
                <w:sz w:val="20"/>
                <w:szCs w:val="20"/>
              </w:rPr>
              <w:t xml:space="preserve"> К</w:t>
            </w:r>
            <w:proofErr w:type="gramEnd"/>
            <w:r w:rsidRPr="00047B94">
              <w:rPr>
                <w:rFonts w:ascii="Times New Roman" w:hAnsi="Times New Roman"/>
                <w:color w:val="000000"/>
                <w:sz w:val="20"/>
                <w:szCs w:val="20"/>
              </w:rPr>
              <w:t xml:space="preserve"> 20</w:t>
            </w:r>
          </w:p>
        </w:tc>
        <w:tc>
          <w:tcPr>
            <w:tcW w:w="992" w:type="dxa"/>
            <w:tcBorders>
              <w:top w:val="single" w:sz="4" w:space="0" w:color="auto"/>
              <w:left w:val="single" w:sz="4" w:space="0" w:color="auto"/>
              <w:bottom w:val="single" w:sz="4" w:space="0" w:color="auto"/>
              <w:right w:val="single" w:sz="4" w:space="0" w:color="auto"/>
            </w:tcBorders>
            <w:vAlign w:val="center"/>
          </w:tcPr>
          <w:p w14:paraId="26388F98" w14:textId="2EE547F8"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2E99076" w14:textId="2D06B41C"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3557DB54" w14:textId="753866CB"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2 108</w:t>
            </w:r>
          </w:p>
        </w:tc>
        <w:tc>
          <w:tcPr>
            <w:tcW w:w="1417" w:type="dxa"/>
            <w:tcBorders>
              <w:top w:val="single" w:sz="4" w:space="0" w:color="auto"/>
              <w:left w:val="single" w:sz="4" w:space="0" w:color="auto"/>
              <w:bottom w:val="single" w:sz="4" w:space="0" w:color="auto"/>
              <w:right w:val="single" w:sz="4" w:space="0" w:color="auto"/>
            </w:tcBorders>
            <w:vAlign w:val="center"/>
          </w:tcPr>
          <w:p w14:paraId="068604E7" w14:textId="0FCC64AC"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21080</w:t>
            </w:r>
          </w:p>
        </w:tc>
      </w:tr>
      <w:tr w:rsidR="00576FC3" w:rsidRPr="0028106D" w14:paraId="0B673AC7"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78B63E35" w14:textId="54677524"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34</w:t>
            </w:r>
          </w:p>
        </w:tc>
        <w:tc>
          <w:tcPr>
            <w:tcW w:w="2270" w:type="dxa"/>
            <w:tcBorders>
              <w:top w:val="single" w:sz="4" w:space="0" w:color="auto"/>
              <w:left w:val="single" w:sz="4" w:space="0" w:color="auto"/>
              <w:bottom w:val="single" w:sz="4" w:space="0" w:color="auto"/>
              <w:right w:val="single" w:sz="4" w:space="0" w:color="auto"/>
            </w:tcBorders>
            <w:vAlign w:val="center"/>
          </w:tcPr>
          <w:p w14:paraId="027D7AC2" w14:textId="2F3ED5C1"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Штифт гуттаперчевый №20</w:t>
            </w:r>
          </w:p>
        </w:tc>
        <w:tc>
          <w:tcPr>
            <w:tcW w:w="3969" w:type="dxa"/>
            <w:tcBorders>
              <w:top w:val="single" w:sz="4" w:space="0" w:color="auto"/>
              <w:left w:val="single" w:sz="4" w:space="0" w:color="auto"/>
              <w:bottom w:val="single" w:sz="4" w:space="0" w:color="auto"/>
              <w:right w:val="single" w:sz="4" w:space="0" w:color="auto"/>
            </w:tcBorders>
            <w:vAlign w:val="center"/>
          </w:tcPr>
          <w:p w14:paraId="22DB0F90" w14:textId="189B1A98"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Штифт гуттаперчевый №20</w:t>
            </w:r>
          </w:p>
        </w:tc>
        <w:tc>
          <w:tcPr>
            <w:tcW w:w="992" w:type="dxa"/>
            <w:tcBorders>
              <w:top w:val="single" w:sz="4" w:space="0" w:color="auto"/>
              <w:left w:val="single" w:sz="4" w:space="0" w:color="auto"/>
              <w:bottom w:val="single" w:sz="4" w:space="0" w:color="auto"/>
              <w:right w:val="single" w:sz="4" w:space="0" w:color="auto"/>
            </w:tcBorders>
            <w:vAlign w:val="center"/>
          </w:tcPr>
          <w:p w14:paraId="48F0CBCD" w14:textId="1157E5A8"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58C742B3" w14:textId="7412067D"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6F56B4F3" w14:textId="728FECE8"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1410</w:t>
            </w:r>
          </w:p>
        </w:tc>
        <w:tc>
          <w:tcPr>
            <w:tcW w:w="1417" w:type="dxa"/>
            <w:tcBorders>
              <w:top w:val="single" w:sz="4" w:space="0" w:color="auto"/>
              <w:left w:val="single" w:sz="4" w:space="0" w:color="auto"/>
              <w:bottom w:val="single" w:sz="4" w:space="0" w:color="auto"/>
              <w:right w:val="single" w:sz="4" w:space="0" w:color="auto"/>
            </w:tcBorders>
            <w:vAlign w:val="center"/>
          </w:tcPr>
          <w:p w14:paraId="6C68CC01" w14:textId="16807818"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14100</w:t>
            </w:r>
          </w:p>
        </w:tc>
      </w:tr>
      <w:tr w:rsidR="00576FC3" w:rsidRPr="0028106D" w14:paraId="5BD81084"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2D2DA120" w14:textId="2005C8E9"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35</w:t>
            </w:r>
          </w:p>
        </w:tc>
        <w:tc>
          <w:tcPr>
            <w:tcW w:w="2270" w:type="dxa"/>
            <w:tcBorders>
              <w:top w:val="single" w:sz="4" w:space="0" w:color="auto"/>
              <w:left w:val="single" w:sz="4" w:space="0" w:color="auto"/>
              <w:bottom w:val="single" w:sz="4" w:space="0" w:color="auto"/>
              <w:right w:val="single" w:sz="4" w:space="0" w:color="auto"/>
            </w:tcBorders>
            <w:vAlign w:val="center"/>
          </w:tcPr>
          <w:p w14:paraId="4A8B00D2" w14:textId="598BF547"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Штифт гуттаперчевый №15</w:t>
            </w:r>
          </w:p>
        </w:tc>
        <w:tc>
          <w:tcPr>
            <w:tcW w:w="3969" w:type="dxa"/>
            <w:tcBorders>
              <w:top w:val="single" w:sz="4" w:space="0" w:color="auto"/>
              <w:left w:val="single" w:sz="4" w:space="0" w:color="auto"/>
              <w:bottom w:val="single" w:sz="4" w:space="0" w:color="auto"/>
              <w:right w:val="single" w:sz="4" w:space="0" w:color="auto"/>
            </w:tcBorders>
            <w:vAlign w:val="center"/>
          </w:tcPr>
          <w:p w14:paraId="51AB5AF8" w14:textId="694D8659"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Штифт гуттаперчевый №15</w:t>
            </w:r>
          </w:p>
        </w:tc>
        <w:tc>
          <w:tcPr>
            <w:tcW w:w="992" w:type="dxa"/>
            <w:tcBorders>
              <w:top w:val="single" w:sz="4" w:space="0" w:color="auto"/>
              <w:left w:val="single" w:sz="4" w:space="0" w:color="auto"/>
              <w:bottom w:val="single" w:sz="4" w:space="0" w:color="auto"/>
              <w:right w:val="single" w:sz="4" w:space="0" w:color="auto"/>
            </w:tcBorders>
            <w:vAlign w:val="center"/>
          </w:tcPr>
          <w:p w14:paraId="35CDBE67" w14:textId="5E27F134"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310E34E2" w14:textId="3D5D2ECF"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090F962D" w14:textId="3AD989A6"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1410</w:t>
            </w:r>
          </w:p>
        </w:tc>
        <w:tc>
          <w:tcPr>
            <w:tcW w:w="1417" w:type="dxa"/>
            <w:tcBorders>
              <w:top w:val="single" w:sz="4" w:space="0" w:color="auto"/>
              <w:left w:val="single" w:sz="4" w:space="0" w:color="auto"/>
              <w:bottom w:val="single" w:sz="4" w:space="0" w:color="auto"/>
              <w:right w:val="single" w:sz="4" w:space="0" w:color="auto"/>
            </w:tcBorders>
            <w:vAlign w:val="center"/>
          </w:tcPr>
          <w:p w14:paraId="3600E82F" w14:textId="468285F6"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14100</w:t>
            </w:r>
          </w:p>
        </w:tc>
      </w:tr>
      <w:tr w:rsidR="00576FC3" w:rsidRPr="0028106D" w14:paraId="21AE7FB0"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56ABF5EC" w14:textId="18F95C87"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36</w:t>
            </w:r>
          </w:p>
        </w:tc>
        <w:tc>
          <w:tcPr>
            <w:tcW w:w="2270" w:type="dxa"/>
            <w:tcBorders>
              <w:top w:val="single" w:sz="4" w:space="0" w:color="auto"/>
              <w:left w:val="single" w:sz="4" w:space="0" w:color="auto"/>
              <w:bottom w:val="single" w:sz="4" w:space="0" w:color="auto"/>
              <w:right w:val="single" w:sz="4" w:space="0" w:color="auto"/>
            </w:tcBorders>
            <w:vAlign w:val="center"/>
          </w:tcPr>
          <w:p w14:paraId="1E065041" w14:textId="185A1459"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Штифт гуттаперчевый №25</w:t>
            </w:r>
          </w:p>
        </w:tc>
        <w:tc>
          <w:tcPr>
            <w:tcW w:w="3969" w:type="dxa"/>
            <w:tcBorders>
              <w:top w:val="single" w:sz="4" w:space="0" w:color="auto"/>
              <w:left w:val="single" w:sz="4" w:space="0" w:color="auto"/>
              <w:bottom w:val="single" w:sz="4" w:space="0" w:color="auto"/>
              <w:right w:val="single" w:sz="4" w:space="0" w:color="auto"/>
            </w:tcBorders>
            <w:vAlign w:val="center"/>
          </w:tcPr>
          <w:p w14:paraId="73418834" w14:textId="52CB55F9"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Штифт гуттаперчевый №25</w:t>
            </w:r>
          </w:p>
        </w:tc>
        <w:tc>
          <w:tcPr>
            <w:tcW w:w="992" w:type="dxa"/>
            <w:tcBorders>
              <w:top w:val="single" w:sz="4" w:space="0" w:color="auto"/>
              <w:left w:val="single" w:sz="4" w:space="0" w:color="auto"/>
              <w:bottom w:val="single" w:sz="4" w:space="0" w:color="auto"/>
              <w:right w:val="single" w:sz="4" w:space="0" w:color="auto"/>
            </w:tcBorders>
            <w:vAlign w:val="center"/>
          </w:tcPr>
          <w:p w14:paraId="341334BE" w14:textId="5DAE21C6"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5FDB2E9E" w14:textId="7C528D7B"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76985C2E" w14:textId="060A9EC0"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1410</w:t>
            </w:r>
          </w:p>
        </w:tc>
        <w:tc>
          <w:tcPr>
            <w:tcW w:w="1417" w:type="dxa"/>
            <w:tcBorders>
              <w:top w:val="single" w:sz="4" w:space="0" w:color="auto"/>
              <w:left w:val="single" w:sz="4" w:space="0" w:color="auto"/>
              <w:bottom w:val="single" w:sz="4" w:space="0" w:color="auto"/>
              <w:right w:val="single" w:sz="4" w:space="0" w:color="auto"/>
            </w:tcBorders>
            <w:vAlign w:val="center"/>
          </w:tcPr>
          <w:p w14:paraId="4E15496B" w14:textId="6078D0FD"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14100</w:t>
            </w:r>
          </w:p>
        </w:tc>
      </w:tr>
      <w:tr w:rsidR="00576FC3" w:rsidRPr="0028106D" w14:paraId="406BD7BF"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1984B4B7" w14:textId="315F5E44"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37</w:t>
            </w:r>
          </w:p>
        </w:tc>
        <w:tc>
          <w:tcPr>
            <w:tcW w:w="2270" w:type="dxa"/>
            <w:tcBorders>
              <w:top w:val="single" w:sz="4" w:space="0" w:color="auto"/>
              <w:left w:val="single" w:sz="4" w:space="0" w:color="auto"/>
              <w:bottom w:val="single" w:sz="4" w:space="0" w:color="auto"/>
              <w:right w:val="single" w:sz="4" w:space="0" w:color="auto"/>
            </w:tcBorders>
            <w:vAlign w:val="center"/>
          </w:tcPr>
          <w:p w14:paraId="131591D2" w14:textId="15F65E51"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Карпульный</w:t>
            </w:r>
            <w:proofErr w:type="spellEnd"/>
            <w:r w:rsidRPr="00047B94">
              <w:rPr>
                <w:rFonts w:ascii="Times New Roman" w:hAnsi="Times New Roman"/>
                <w:color w:val="000000"/>
                <w:sz w:val="20"/>
                <w:szCs w:val="20"/>
              </w:rPr>
              <w:t xml:space="preserve"> шприц</w:t>
            </w:r>
          </w:p>
        </w:tc>
        <w:tc>
          <w:tcPr>
            <w:tcW w:w="3969" w:type="dxa"/>
            <w:tcBorders>
              <w:top w:val="single" w:sz="4" w:space="0" w:color="auto"/>
              <w:left w:val="single" w:sz="4" w:space="0" w:color="auto"/>
              <w:bottom w:val="single" w:sz="4" w:space="0" w:color="auto"/>
              <w:right w:val="single" w:sz="4" w:space="0" w:color="auto"/>
            </w:tcBorders>
            <w:vAlign w:val="center"/>
          </w:tcPr>
          <w:p w14:paraId="3D87E7C0" w14:textId="278D0C30"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Карпульный</w:t>
            </w:r>
            <w:proofErr w:type="spellEnd"/>
            <w:r w:rsidRPr="00047B94">
              <w:rPr>
                <w:rFonts w:ascii="Times New Roman" w:hAnsi="Times New Roman"/>
                <w:color w:val="000000"/>
                <w:sz w:val="20"/>
                <w:szCs w:val="20"/>
              </w:rPr>
              <w:t xml:space="preserve"> шприц</w:t>
            </w:r>
          </w:p>
        </w:tc>
        <w:tc>
          <w:tcPr>
            <w:tcW w:w="992" w:type="dxa"/>
            <w:tcBorders>
              <w:top w:val="single" w:sz="4" w:space="0" w:color="auto"/>
              <w:left w:val="single" w:sz="4" w:space="0" w:color="auto"/>
              <w:bottom w:val="single" w:sz="4" w:space="0" w:color="auto"/>
              <w:right w:val="single" w:sz="4" w:space="0" w:color="auto"/>
            </w:tcBorders>
            <w:vAlign w:val="center"/>
          </w:tcPr>
          <w:p w14:paraId="21D28F03" w14:textId="69196135"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25C52CE6" w14:textId="0DB30AF2"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18583FFC" w14:textId="28B78D7A"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6177</w:t>
            </w:r>
          </w:p>
        </w:tc>
        <w:tc>
          <w:tcPr>
            <w:tcW w:w="1417" w:type="dxa"/>
            <w:tcBorders>
              <w:top w:val="single" w:sz="4" w:space="0" w:color="auto"/>
              <w:left w:val="single" w:sz="4" w:space="0" w:color="auto"/>
              <w:bottom w:val="single" w:sz="4" w:space="0" w:color="auto"/>
              <w:right w:val="single" w:sz="4" w:space="0" w:color="auto"/>
            </w:tcBorders>
            <w:vAlign w:val="center"/>
          </w:tcPr>
          <w:p w14:paraId="0C9B6484" w14:textId="24BB5791"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12354</w:t>
            </w:r>
          </w:p>
        </w:tc>
      </w:tr>
      <w:tr w:rsidR="00576FC3" w:rsidRPr="0028106D" w14:paraId="54E6D126"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586541BA" w14:textId="32B02B86"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38</w:t>
            </w:r>
          </w:p>
        </w:tc>
        <w:tc>
          <w:tcPr>
            <w:tcW w:w="2270" w:type="dxa"/>
            <w:tcBorders>
              <w:top w:val="single" w:sz="4" w:space="0" w:color="auto"/>
              <w:left w:val="single" w:sz="4" w:space="0" w:color="auto"/>
              <w:bottom w:val="single" w:sz="4" w:space="0" w:color="auto"/>
              <w:right w:val="single" w:sz="4" w:space="0" w:color="auto"/>
            </w:tcBorders>
            <w:vAlign w:val="center"/>
          </w:tcPr>
          <w:p w14:paraId="3F975A9B" w14:textId="421B0BC6"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Цемион</w:t>
            </w:r>
            <w:proofErr w:type="spellEnd"/>
            <w:r w:rsidRPr="00047B94">
              <w:rPr>
                <w:rFonts w:ascii="Times New Roman" w:hAnsi="Times New Roman"/>
                <w:color w:val="000000"/>
                <w:sz w:val="20"/>
                <w:szCs w:val="20"/>
              </w:rPr>
              <w:t>-Ф</w:t>
            </w:r>
          </w:p>
        </w:tc>
        <w:tc>
          <w:tcPr>
            <w:tcW w:w="3969" w:type="dxa"/>
            <w:tcBorders>
              <w:top w:val="single" w:sz="4" w:space="0" w:color="auto"/>
              <w:left w:val="single" w:sz="4" w:space="0" w:color="auto"/>
              <w:bottom w:val="single" w:sz="4" w:space="0" w:color="auto"/>
              <w:right w:val="single" w:sz="4" w:space="0" w:color="auto"/>
            </w:tcBorders>
            <w:vAlign w:val="center"/>
          </w:tcPr>
          <w:p w14:paraId="2C7BC493" w14:textId="229F8A51"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Цемион</w:t>
            </w:r>
            <w:proofErr w:type="spellEnd"/>
            <w:r w:rsidRPr="00047B94">
              <w:rPr>
                <w:rFonts w:ascii="Times New Roman" w:hAnsi="Times New Roman"/>
                <w:color w:val="000000"/>
                <w:sz w:val="20"/>
                <w:szCs w:val="20"/>
              </w:rPr>
              <w:t>-Ф</w:t>
            </w:r>
          </w:p>
        </w:tc>
        <w:tc>
          <w:tcPr>
            <w:tcW w:w="992" w:type="dxa"/>
            <w:tcBorders>
              <w:top w:val="single" w:sz="4" w:space="0" w:color="auto"/>
              <w:left w:val="single" w:sz="4" w:space="0" w:color="auto"/>
              <w:bottom w:val="single" w:sz="4" w:space="0" w:color="auto"/>
              <w:right w:val="single" w:sz="4" w:space="0" w:color="auto"/>
            </w:tcBorders>
            <w:vAlign w:val="center"/>
          </w:tcPr>
          <w:p w14:paraId="23311432" w14:textId="5D8A01AB"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2CE07F02" w14:textId="126ED876"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3B753616" w14:textId="4172EA74"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2926</w:t>
            </w:r>
          </w:p>
        </w:tc>
        <w:tc>
          <w:tcPr>
            <w:tcW w:w="1417" w:type="dxa"/>
            <w:tcBorders>
              <w:top w:val="single" w:sz="4" w:space="0" w:color="auto"/>
              <w:left w:val="single" w:sz="4" w:space="0" w:color="auto"/>
              <w:bottom w:val="single" w:sz="4" w:space="0" w:color="auto"/>
              <w:right w:val="single" w:sz="4" w:space="0" w:color="auto"/>
            </w:tcBorders>
            <w:vAlign w:val="center"/>
          </w:tcPr>
          <w:p w14:paraId="1AA8B2FA" w14:textId="709937D5"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14630</w:t>
            </w:r>
          </w:p>
        </w:tc>
      </w:tr>
      <w:tr w:rsidR="00576FC3" w:rsidRPr="0028106D" w14:paraId="4F3875CC"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5CEBF2C3" w14:textId="2B827ED6"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39</w:t>
            </w:r>
          </w:p>
        </w:tc>
        <w:tc>
          <w:tcPr>
            <w:tcW w:w="2270" w:type="dxa"/>
            <w:tcBorders>
              <w:top w:val="single" w:sz="4" w:space="0" w:color="auto"/>
              <w:left w:val="single" w:sz="4" w:space="0" w:color="auto"/>
              <w:bottom w:val="single" w:sz="4" w:space="0" w:color="auto"/>
              <w:right w:val="single" w:sz="4" w:space="0" w:color="auto"/>
            </w:tcBorders>
            <w:vAlign w:val="center"/>
          </w:tcPr>
          <w:p w14:paraId="62CCFCC1" w14:textId="40FFE276"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межзуные</w:t>
            </w:r>
            <w:proofErr w:type="spellEnd"/>
            <w:r w:rsidRPr="00047B94">
              <w:rPr>
                <w:rFonts w:ascii="Times New Roman" w:hAnsi="Times New Roman"/>
                <w:color w:val="000000"/>
                <w:sz w:val="20"/>
                <w:szCs w:val="20"/>
              </w:rPr>
              <w:t xml:space="preserve"> матрицы</w:t>
            </w:r>
          </w:p>
        </w:tc>
        <w:tc>
          <w:tcPr>
            <w:tcW w:w="3969" w:type="dxa"/>
            <w:tcBorders>
              <w:top w:val="single" w:sz="4" w:space="0" w:color="auto"/>
              <w:left w:val="single" w:sz="4" w:space="0" w:color="auto"/>
              <w:bottom w:val="single" w:sz="4" w:space="0" w:color="auto"/>
              <w:right w:val="single" w:sz="4" w:space="0" w:color="auto"/>
            </w:tcBorders>
            <w:vAlign w:val="center"/>
          </w:tcPr>
          <w:p w14:paraId="6D0950C0" w14:textId="339F9AEA"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межзуные</w:t>
            </w:r>
            <w:proofErr w:type="spellEnd"/>
            <w:r w:rsidRPr="00047B94">
              <w:rPr>
                <w:rFonts w:ascii="Times New Roman" w:hAnsi="Times New Roman"/>
                <w:color w:val="000000"/>
                <w:sz w:val="20"/>
                <w:szCs w:val="20"/>
              </w:rPr>
              <w:t xml:space="preserve"> матрицы</w:t>
            </w:r>
          </w:p>
        </w:tc>
        <w:tc>
          <w:tcPr>
            <w:tcW w:w="992" w:type="dxa"/>
            <w:tcBorders>
              <w:top w:val="single" w:sz="4" w:space="0" w:color="auto"/>
              <w:left w:val="single" w:sz="4" w:space="0" w:color="auto"/>
              <w:bottom w:val="single" w:sz="4" w:space="0" w:color="auto"/>
              <w:right w:val="single" w:sz="4" w:space="0" w:color="auto"/>
            </w:tcBorders>
            <w:vAlign w:val="center"/>
          </w:tcPr>
          <w:p w14:paraId="196BD162" w14:textId="0D06D8E1"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84C6B5A" w14:textId="5ABAE95B"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06BF31DE" w14:textId="4F973C0C"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698</w:t>
            </w:r>
          </w:p>
        </w:tc>
        <w:tc>
          <w:tcPr>
            <w:tcW w:w="1417" w:type="dxa"/>
            <w:tcBorders>
              <w:top w:val="single" w:sz="4" w:space="0" w:color="auto"/>
              <w:left w:val="single" w:sz="4" w:space="0" w:color="auto"/>
              <w:bottom w:val="single" w:sz="4" w:space="0" w:color="auto"/>
              <w:right w:val="single" w:sz="4" w:space="0" w:color="auto"/>
            </w:tcBorders>
            <w:vAlign w:val="center"/>
          </w:tcPr>
          <w:p w14:paraId="6FE8C0C7" w14:textId="77E77917"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6980</w:t>
            </w:r>
          </w:p>
        </w:tc>
      </w:tr>
      <w:tr w:rsidR="00576FC3" w:rsidRPr="0028106D" w14:paraId="42E5161A"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3C04877A" w14:textId="48489256"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40</w:t>
            </w:r>
          </w:p>
        </w:tc>
        <w:tc>
          <w:tcPr>
            <w:tcW w:w="2270" w:type="dxa"/>
            <w:tcBorders>
              <w:top w:val="single" w:sz="4" w:space="0" w:color="auto"/>
              <w:left w:val="single" w:sz="4" w:space="0" w:color="auto"/>
              <w:bottom w:val="single" w:sz="4" w:space="0" w:color="auto"/>
              <w:right w:val="single" w:sz="4" w:space="0" w:color="auto"/>
            </w:tcBorders>
            <w:vAlign w:val="center"/>
          </w:tcPr>
          <w:p w14:paraId="14CE3747" w14:textId="061D544E"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нагрудные фартуки</w:t>
            </w:r>
          </w:p>
        </w:tc>
        <w:tc>
          <w:tcPr>
            <w:tcW w:w="3969" w:type="dxa"/>
            <w:tcBorders>
              <w:top w:val="single" w:sz="4" w:space="0" w:color="auto"/>
              <w:left w:val="single" w:sz="4" w:space="0" w:color="auto"/>
              <w:bottom w:val="single" w:sz="4" w:space="0" w:color="auto"/>
              <w:right w:val="single" w:sz="4" w:space="0" w:color="auto"/>
            </w:tcBorders>
            <w:vAlign w:val="center"/>
          </w:tcPr>
          <w:p w14:paraId="462B5E1B" w14:textId="2E37EC02"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нагрудные фартуки</w:t>
            </w:r>
          </w:p>
        </w:tc>
        <w:tc>
          <w:tcPr>
            <w:tcW w:w="992" w:type="dxa"/>
            <w:tcBorders>
              <w:top w:val="single" w:sz="4" w:space="0" w:color="auto"/>
              <w:left w:val="single" w:sz="4" w:space="0" w:color="auto"/>
              <w:bottom w:val="single" w:sz="4" w:space="0" w:color="auto"/>
              <w:right w:val="single" w:sz="4" w:space="0" w:color="auto"/>
            </w:tcBorders>
            <w:vAlign w:val="center"/>
          </w:tcPr>
          <w:p w14:paraId="08C61E4F" w14:textId="3265E0FE"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338570C7" w14:textId="09754911"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1000</w:t>
            </w:r>
          </w:p>
        </w:tc>
        <w:tc>
          <w:tcPr>
            <w:tcW w:w="993" w:type="dxa"/>
            <w:tcBorders>
              <w:top w:val="single" w:sz="4" w:space="0" w:color="auto"/>
              <w:left w:val="single" w:sz="4" w:space="0" w:color="auto"/>
              <w:bottom w:val="single" w:sz="4" w:space="0" w:color="auto"/>
              <w:right w:val="single" w:sz="4" w:space="0" w:color="auto"/>
            </w:tcBorders>
            <w:vAlign w:val="center"/>
          </w:tcPr>
          <w:p w14:paraId="21443EFD" w14:textId="7380CE04"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52312855" w14:textId="2F6C5C2D"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13000</w:t>
            </w:r>
          </w:p>
        </w:tc>
      </w:tr>
      <w:tr w:rsidR="00576FC3" w:rsidRPr="0028106D" w14:paraId="67E5EA56"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385DB51D" w14:textId="2322C8BB"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41</w:t>
            </w:r>
          </w:p>
        </w:tc>
        <w:tc>
          <w:tcPr>
            <w:tcW w:w="2270" w:type="dxa"/>
            <w:tcBorders>
              <w:top w:val="single" w:sz="4" w:space="0" w:color="auto"/>
              <w:left w:val="single" w:sz="4" w:space="0" w:color="auto"/>
              <w:bottom w:val="single" w:sz="4" w:space="0" w:color="auto"/>
              <w:right w:val="single" w:sz="4" w:space="0" w:color="auto"/>
            </w:tcBorders>
            <w:vAlign w:val="center"/>
          </w:tcPr>
          <w:p w14:paraId="7DF9DA45" w14:textId="6B18F367"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девитек</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753786DE" w14:textId="373E9414"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девитек</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E3DF1F3" w14:textId="76C39F33"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5977E87E" w14:textId="49BF62DC"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81F154B" w14:textId="4E406B29"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13409</w:t>
            </w:r>
          </w:p>
        </w:tc>
        <w:tc>
          <w:tcPr>
            <w:tcW w:w="1417" w:type="dxa"/>
            <w:tcBorders>
              <w:top w:val="single" w:sz="4" w:space="0" w:color="auto"/>
              <w:left w:val="single" w:sz="4" w:space="0" w:color="auto"/>
              <w:bottom w:val="single" w:sz="4" w:space="0" w:color="auto"/>
              <w:right w:val="single" w:sz="4" w:space="0" w:color="auto"/>
            </w:tcBorders>
            <w:vAlign w:val="center"/>
          </w:tcPr>
          <w:p w14:paraId="0B80D131" w14:textId="185BEA8D"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26818</w:t>
            </w:r>
          </w:p>
        </w:tc>
      </w:tr>
      <w:tr w:rsidR="00576FC3" w:rsidRPr="0028106D" w14:paraId="75D45A40"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220B124C" w14:textId="087B7F76"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42</w:t>
            </w:r>
          </w:p>
        </w:tc>
        <w:tc>
          <w:tcPr>
            <w:tcW w:w="2270" w:type="dxa"/>
            <w:tcBorders>
              <w:top w:val="single" w:sz="4" w:space="0" w:color="auto"/>
              <w:left w:val="single" w:sz="4" w:space="0" w:color="auto"/>
              <w:bottom w:val="single" w:sz="4" w:space="0" w:color="auto"/>
              <w:right w:val="single" w:sz="4" w:space="0" w:color="auto"/>
            </w:tcBorders>
            <w:vAlign w:val="center"/>
          </w:tcPr>
          <w:p w14:paraId="1DC9A74E" w14:textId="1941D0DB"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апексдент</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5C242FEE" w14:textId="0CF62CCA"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апексдент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34F9A12" w14:textId="5B2102F2"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4FD691DC" w14:textId="1C7AD548"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14:paraId="75A67F5B" w14:textId="2F54FD0E"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1599</w:t>
            </w:r>
          </w:p>
        </w:tc>
        <w:tc>
          <w:tcPr>
            <w:tcW w:w="1417" w:type="dxa"/>
            <w:tcBorders>
              <w:top w:val="single" w:sz="4" w:space="0" w:color="auto"/>
              <w:left w:val="single" w:sz="4" w:space="0" w:color="auto"/>
              <w:bottom w:val="single" w:sz="4" w:space="0" w:color="auto"/>
              <w:right w:val="single" w:sz="4" w:space="0" w:color="auto"/>
            </w:tcBorders>
            <w:vAlign w:val="center"/>
          </w:tcPr>
          <w:p w14:paraId="0F70CF7B" w14:textId="6A7CCA04"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4797</w:t>
            </w:r>
          </w:p>
        </w:tc>
      </w:tr>
      <w:tr w:rsidR="00576FC3" w:rsidRPr="0028106D" w14:paraId="52FFD957"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3B19AB3B" w14:textId="04D576F6"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lastRenderedPageBreak/>
              <w:t>43</w:t>
            </w:r>
          </w:p>
        </w:tc>
        <w:tc>
          <w:tcPr>
            <w:tcW w:w="2270" w:type="dxa"/>
            <w:tcBorders>
              <w:top w:val="single" w:sz="4" w:space="0" w:color="auto"/>
              <w:left w:val="single" w:sz="4" w:space="0" w:color="auto"/>
              <w:bottom w:val="single" w:sz="4" w:space="0" w:color="auto"/>
              <w:right w:val="single" w:sz="4" w:space="0" w:color="auto"/>
            </w:tcBorders>
            <w:vAlign w:val="center"/>
          </w:tcPr>
          <w:p w14:paraId="62CADD02" w14:textId="505EE3AD"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S1</w:t>
            </w:r>
          </w:p>
        </w:tc>
        <w:tc>
          <w:tcPr>
            <w:tcW w:w="3969" w:type="dxa"/>
            <w:tcBorders>
              <w:top w:val="single" w:sz="4" w:space="0" w:color="auto"/>
              <w:left w:val="single" w:sz="4" w:space="0" w:color="auto"/>
              <w:bottom w:val="single" w:sz="4" w:space="0" w:color="auto"/>
              <w:right w:val="single" w:sz="4" w:space="0" w:color="auto"/>
            </w:tcBorders>
            <w:vAlign w:val="center"/>
          </w:tcPr>
          <w:p w14:paraId="1B8D891E" w14:textId="63515716"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S1</w:t>
            </w:r>
          </w:p>
        </w:tc>
        <w:tc>
          <w:tcPr>
            <w:tcW w:w="992" w:type="dxa"/>
            <w:tcBorders>
              <w:top w:val="single" w:sz="4" w:space="0" w:color="auto"/>
              <w:left w:val="single" w:sz="4" w:space="0" w:color="auto"/>
              <w:bottom w:val="single" w:sz="4" w:space="0" w:color="auto"/>
              <w:right w:val="single" w:sz="4" w:space="0" w:color="auto"/>
            </w:tcBorders>
            <w:vAlign w:val="center"/>
          </w:tcPr>
          <w:p w14:paraId="1FD21340" w14:textId="4286CEC5"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комп</w:t>
            </w:r>
          </w:p>
        </w:tc>
        <w:tc>
          <w:tcPr>
            <w:tcW w:w="850" w:type="dxa"/>
            <w:tcBorders>
              <w:top w:val="single" w:sz="4" w:space="0" w:color="auto"/>
              <w:left w:val="single" w:sz="4" w:space="0" w:color="auto"/>
              <w:bottom w:val="single" w:sz="4" w:space="0" w:color="auto"/>
              <w:right w:val="single" w:sz="4" w:space="0" w:color="auto"/>
            </w:tcBorders>
            <w:vAlign w:val="center"/>
          </w:tcPr>
          <w:p w14:paraId="59393F70" w14:textId="48B724FF"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04438694" w14:textId="351324C7"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374</w:t>
            </w:r>
          </w:p>
        </w:tc>
        <w:tc>
          <w:tcPr>
            <w:tcW w:w="1417" w:type="dxa"/>
            <w:tcBorders>
              <w:top w:val="single" w:sz="4" w:space="0" w:color="auto"/>
              <w:left w:val="single" w:sz="4" w:space="0" w:color="auto"/>
              <w:bottom w:val="single" w:sz="4" w:space="0" w:color="auto"/>
              <w:right w:val="single" w:sz="4" w:space="0" w:color="auto"/>
            </w:tcBorders>
            <w:vAlign w:val="center"/>
          </w:tcPr>
          <w:p w14:paraId="2D8E9BE8" w14:textId="3A76AD7A"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748</w:t>
            </w:r>
          </w:p>
        </w:tc>
      </w:tr>
      <w:tr w:rsidR="00576FC3" w:rsidRPr="0028106D" w14:paraId="0E41184A"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41CBA558" w14:textId="0C416B7A"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44</w:t>
            </w:r>
          </w:p>
        </w:tc>
        <w:tc>
          <w:tcPr>
            <w:tcW w:w="2270" w:type="dxa"/>
            <w:tcBorders>
              <w:top w:val="single" w:sz="4" w:space="0" w:color="auto"/>
              <w:left w:val="single" w:sz="4" w:space="0" w:color="auto"/>
              <w:bottom w:val="single" w:sz="4" w:space="0" w:color="auto"/>
              <w:right w:val="single" w:sz="4" w:space="0" w:color="auto"/>
            </w:tcBorders>
            <w:vAlign w:val="center"/>
          </w:tcPr>
          <w:p w14:paraId="3C930B38" w14:textId="75E9EA39"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S3</w:t>
            </w:r>
          </w:p>
        </w:tc>
        <w:tc>
          <w:tcPr>
            <w:tcW w:w="3969" w:type="dxa"/>
            <w:tcBorders>
              <w:top w:val="single" w:sz="4" w:space="0" w:color="auto"/>
              <w:left w:val="single" w:sz="4" w:space="0" w:color="auto"/>
              <w:bottom w:val="single" w:sz="4" w:space="0" w:color="auto"/>
              <w:right w:val="single" w:sz="4" w:space="0" w:color="auto"/>
            </w:tcBorders>
            <w:vAlign w:val="center"/>
          </w:tcPr>
          <w:p w14:paraId="70222C8C" w14:textId="29CB82CC"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S3</w:t>
            </w:r>
          </w:p>
        </w:tc>
        <w:tc>
          <w:tcPr>
            <w:tcW w:w="992" w:type="dxa"/>
            <w:tcBorders>
              <w:top w:val="single" w:sz="4" w:space="0" w:color="auto"/>
              <w:left w:val="single" w:sz="4" w:space="0" w:color="auto"/>
              <w:bottom w:val="single" w:sz="4" w:space="0" w:color="auto"/>
              <w:right w:val="single" w:sz="4" w:space="0" w:color="auto"/>
            </w:tcBorders>
            <w:vAlign w:val="center"/>
          </w:tcPr>
          <w:p w14:paraId="6A13E274" w14:textId="7F6589C6"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комп</w:t>
            </w:r>
          </w:p>
        </w:tc>
        <w:tc>
          <w:tcPr>
            <w:tcW w:w="850" w:type="dxa"/>
            <w:tcBorders>
              <w:top w:val="single" w:sz="4" w:space="0" w:color="auto"/>
              <w:left w:val="single" w:sz="4" w:space="0" w:color="auto"/>
              <w:bottom w:val="single" w:sz="4" w:space="0" w:color="auto"/>
              <w:right w:val="single" w:sz="4" w:space="0" w:color="auto"/>
            </w:tcBorders>
            <w:vAlign w:val="center"/>
          </w:tcPr>
          <w:p w14:paraId="17E3760D" w14:textId="75635D93"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0C349882" w14:textId="0009B8EE"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374</w:t>
            </w:r>
          </w:p>
        </w:tc>
        <w:tc>
          <w:tcPr>
            <w:tcW w:w="1417" w:type="dxa"/>
            <w:tcBorders>
              <w:top w:val="single" w:sz="4" w:space="0" w:color="auto"/>
              <w:left w:val="single" w:sz="4" w:space="0" w:color="auto"/>
              <w:bottom w:val="single" w:sz="4" w:space="0" w:color="auto"/>
              <w:right w:val="single" w:sz="4" w:space="0" w:color="auto"/>
            </w:tcBorders>
            <w:vAlign w:val="center"/>
          </w:tcPr>
          <w:p w14:paraId="58CB6727" w14:textId="100844ED"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748</w:t>
            </w:r>
          </w:p>
        </w:tc>
      </w:tr>
      <w:tr w:rsidR="00576FC3" w:rsidRPr="0028106D" w14:paraId="419ECE41"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32EB0066" w14:textId="44C4CBF6"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45</w:t>
            </w:r>
          </w:p>
        </w:tc>
        <w:tc>
          <w:tcPr>
            <w:tcW w:w="2270" w:type="dxa"/>
            <w:tcBorders>
              <w:top w:val="single" w:sz="4" w:space="0" w:color="auto"/>
              <w:left w:val="single" w:sz="4" w:space="0" w:color="auto"/>
              <w:bottom w:val="single" w:sz="4" w:space="0" w:color="auto"/>
              <w:right w:val="single" w:sz="4" w:space="0" w:color="auto"/>
            </w:tcBorders>
            <w:vAlign w:val="center"/>
          </w:tcPr>
          <w:p w14:paraId="7C7B1A0C" w14:textId="2848EFFF"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S2</w:t>
            </w:r>
          </w:p>
        </w:tc>
        <w:tc>
          <w:tcPr>
            <w:tcW w:w="3969" w:type="dxa"/>
            <w:tcBorders>
              <w:top w:val="single" w:sz="4" w:space="0" w:color="auto"/>
              <w:left w:val="single" w:sz="4" w:space="0" w:color="auto"/>
              <w:bottom w:val="single" w:sz="4" w:space="0" w:color="auto"/>
              <w:right w:val="single" w:sz="4" w:space="0" w:color="auto"/>
            </w:tcBorders>
            <w:vAlign w:val="center"/>
          </w:tcPr>
          <w:p w14:paraId="19A34C20" w14:textId="112BDE1A"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S2</w:t>
            </w:r>
          </w:p>
        </w:tc>
        <w:tc>
          <w:tcPr>
            <w:tcW w:w="992" w:type="dxa"/>
            <w:tcBorders>
              <w:top w:val="single" w:sz="4" w:space="0" w:color="auto"/>
              <w:left w:val="single" w:sz="4" w:space="0" w:color="auto"/>
              <w:bottom w:val="single" w:sz="4" w:space="0" w:color="auto"/>
              <w:right w:val="single" w:sz="4" w:space="0" w:color="auto"/>
            </w:tcBorders>
            <w:vAlign w:val="center"/>
          </w:tcPr>
          <w:p w14:paraId="28AC3494" w14:textId="5AF45240"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комп</w:t>
            </w:r>
          </w:p>
        </w:tc>
        <w:tc>
          <w:tcPr>
            <w:tcW w:w="850" w:type="dxa"/>
            <w:tcBorders>
              <w:top w:val="single" w:sz="4" w:space="0" w:color="auto"/>
              <w:left w:val="single" w:sz="4" w:space="0" w:color="auto"/>
              <w:bottom w:val="single" w:sz="4" w:space="0" w:color="auto"/>
              <w:right w:val="single" w:sz="4" w:space="0" w:color="auto"/>
            </w:tcBorders>
            <w:vAlign w:val="center"/>
          </w:tcPr>
          <w:p w14:paraId="7169DA25" w14:textId="6A04540A"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04E2A91E" w14:textId="4318E7F6"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374</w:t>
            </w:r>
          </w:p>
        </w:tc>
        <w:tc>
          <w:tcPr>
            <w:tcW w:w="1417" w:type="dxa"/>
            <w:tcBorders>
              <w:top w:val="single" w:sz="4" w:space="0" w:color="auto"/>
              <w:left w:val="single" w:sz="4" w:space="0" w:color="auto"/>
              <w:bottom w:val="single" w:sz="4" w:space="0" w:color="auto"/>
              <w:right w:val="single" w:sz="4" w:space="0" w:color="auto"/>
            </w:tcBorders>
            <w:vAlign w:val="center"/>
          </w:tcPr>
          <w:p w14:paraId="067E9821" w14:textId="2D87AA86"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748</w:t>
            </w:r>
          </w:p>
        </w:tc>
      </w:tr>
      <w:tr w:rsidR="00576FC3" w:rsidRPr="0028106D" w14:paraId="74278725"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30F0E9D7" w14:textId="4CD16F63"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46</w:t>
            </w:r>
          </w:p>
        </w:tc>
        <w:tc>
          <w:tcPr>
            <w:tcW w:w="2270" w:type="dxa"/>
            <w:tcBorders>
              <w:top w:val="single" w:sz="4" w:space="0" w:color="auto"/>
              <w:left w:val="single" w:sz="4" w:space="0" w:color="auto"/>
              <w:bottom w:val="single" w:sz="4" w:space="0" w:color="auto"/>
              <w:right w:val="single" w:sz="4" w:space="0" w:color="auto"/>
            </w:tcBorders>
            <w:vAlign w:val="center"/>
          </w:tcPr>
          <w:p w14:paraId="2547A33E" w14:textId="48A5AE92"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М1</w:t>
            </w:r>
          </w:p>
        </w:tc>
        <w:tc>
          <w:tcPr>
            <w:tcW w:w="3969" w:type="dxa"/>
            <w:tcBorders>
              <w:top w:val="single" w:sz="4" w:space="0" w:color="auto"/>
              <w:left w:val="single" w:sz="4" w:space="0" w:color="auto"/>
              <w:bottom w:val="single" w:sz="4" w:space="0" w:color="auto"/>
              <w:right w:val="single" w:sz="4" w:space="0" w:color="auto"/>
            </w:tcBorders>
            <w:vAlign w:val="center"/>
          </w:tcPr>
          <w:p w14:paraId="484E3599" w14:textId="1726F35B"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М1</w:t>
            </w:r>
          </w:p>
        </w:tc>
        <w:tc>
          <w:tcPr>
            <w:tcW w:w="992" w:type="dxa"/>
            <w:tcBorders>
              <w:top w:val="single" w:sz="4" w:space="0" w:color="auto"/>
              <w:left w:val="single" w:sz="4" w:space="0" w:color="auto"/>
              <w:bottom w:val="single" w:sz="4" w:space="0" w:color="auto"/>
              <w:right w:val="single" w:sz="4" w:space="0" w:color="auto"/>
            </w:tcBorders>
            <w:vAlign w:val="center"/>
          </w:tcPr>
          <w:p w14:paraId="7B6B11A2" w14:textId="4C529524"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комп</w:t>
            </w:r>
          </w:p>
        </w:tc>
        <w:tc>
          <w:tcPr>
            <w:tcW w:w="850" w:type="dxa"/>
            <w:tcBorders>
              <w:top w:val="single" w:sz="4" w:space="0" w:color="auto"/>
              <w:left w:val="single" w:sz="4" w:space="0" w:color="auto"/>
              <w:bottom w:val="single" w:sz="4" w:space="0" w:color="auto"/>
              <w:right w:val="single" w:sz="4" w:space="0" w:color="auto"/>
            </w:tcBorders>
            <w:vAlign w:val="center"/>
          </w:tcPr>
          <w:p w14:paraId="55907900" w14:textId="173070EE"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227EC64D" w14:textId="38690EB0"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374</w:t>
            </w:r>
          </w:p>
        </w:tc>
        <w:tc>
          <w:tcPr>
            <w:tcW w:w="1417" w:type="dxa"/>
            <w:tcBorders>
              <w:top w:val="single" w:sz="4" w:space="0" w:color="auto"/>
              <w:left w:val="single" w:sz="4" w:space="0" w:color="auto"/>
              <w:bottom w:val="single" w:sz="4" w:space="0" w:color="auto"/>
              <w:right w:val="single" w:sz="4" w:space="0" w:color="auto"/>
            </w:tcBorders>
            <w:vAlign w:val="center"/>
          </w:tcPr>
          <w:p w14:paraId="748A2E84" w14:textId="31654091"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748</w:t>
            </w:r>
          </w:p>
        </w:tc>
      </w:tr>
      <w:tr w:rsidR="00576FC3" w:rsidRPr="0028106D" w14:paraId="4C2C1DF3"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53EA2427" w14:textId="2723C763"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47</w:t>
            </w:r>
          </w:p>
        </w:tc>
        <w:tc>
          <w:tcPr>
            <w:tcW w:w="2270" w:type="dxa"/>
            <w:tcBorders>
              <w:top w:val="single" w:sz="4" w:space="0" w:color="auto"/>
              <w:left w:val="single" w:sz="4" w:space="0" w:color="auto"/>
              <w:bottom w:val="single" w:sz="4" w:space="0" w:color="auto"/>
              <w:right w:val="single" w:sz="4" w:space="0" w:color="auto"/>
            </w:tcBorders>
            <w:vAlign w:val="center"/>
          </w:tcPr>
          <w:p w14:paraId="5879D54B" w14:textId="146AD139"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М2</w:t>
            </w:r>
          </w:p>
        </w:tc>
        <w:tc>
          <w:tcPr>
            <w:tcW w:w="3969" w:type="dxa"/>
            <w:tcBorders>
              <w:top w:val="single" w:sz="4" w:space="0" w:color="auto"/>
              <w:left w:val="single" w:sz="4" w:space="0" w:color="auto"/>
              <w:bottom w:val="single" w:sz="4" w:space="0" w:color="auto"/>
              <w:right w:val="single" w:sz="4" w:space="0" w:color="auto"/>
            </w:tcBorders>
            <w:vAlign w:val="center"/>
          </w:tcPr>
          <w:p w14:paraId="54F87204" w14:textId="60E92350"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анкерные штифты внутриканальный  латунный</w:t>
            </w:r>
            <w:proofErr w:type="gramStart"/>
            <w:r w:rsidRPr="00047B94">
              <w:rPr>
                <w:rFonts w:ascii="Times New Roman" w:hAnsi="Times New Roman"/>
                <w:color w:val="000000"/>
                <w:sz w:val="20"/>
                <w:szCs w:val="20"/>
              </w:rPr>
              <w:t>1</w:t>
            </w:r>
            <w:proofErr w:type="gramEnd"/>
            <w:r w:rsidRPr="00047B94">
              <w:rPr>
                <w:rFonts w:ascii="Times New Roman" w:hAnsi="Times New Roman"/>
                <w:color w:val="000000"/>
                <w:sz w:val="20"/>
                <w:szCs w:val="20"/>
              </w:rPr>
              <w:t xml:space="preserve"> позолоченный М2</w:t>
            </w:r>
          </w:p>
        </w:tc>
        <w:tc>
          <w:tcPr>
            <w:tcW w:w="992" w:type="dxa"/>
            <w:tcBorders>
              <w:top w:val="single" w:sz="4" w:space="0" w:color="auto"/>
              <w:left w:val="single" w:sz="4" w:space="0" w:color="auto"/>
              <w:bottom w:val="single" w:sz="4" w:space="0" w:color="auto"/>
              <w:right w:val="single" w:sz="4" w:space="0" w:color="auto"/>
            </w:tcBorders>
            <w:vAlign w:val="center"/>
          </w:tcPr>
          <w:p w14:paraId="5A3AE023" w14:textId="6AFCA953"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комп</w:t>
            </w:r>
          </w:p>
        </w:tc>
        <w:tc>
          <w:tcPr>
            <w:tcW w:w="850" w:type="dxa"/>
            <w:tcBorders>
              <w:top w:val="single" w:sz="4" w:space="0" w:color="auto"/>
              <w:left w:val="single" w:sz="4" w:space="0" w:color="auto"/>
              <w:bottom w:val="single" w:sz="4" w:space="0" w:color="auto"/>
              <w:right w:val="single" w:sz="4" w:space="0" w:color="auto"/>
            </w:tcBorders>
            <w:vAlign w:val="center"/>
          </w:tcPr>
          <w:p w14:paraId="1FB59301" w14:textId="79F8B941"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13D5639C" w14:textId="55E7E63A"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374</w:t>
            </w:r>
          </w:p>
        </w:tc>
        <w:tc>
          <w:tcPr>
            <w:tcW w:w="1417" w:type="dxa"/>
            <w:tcBorders>
              <w:top w:val="single" w:sz="4" w:space="0" w:color="auto"/>
              <w:left w:val="single" w:sz="4" w:space="0" w:color="auto"/>
              <w:bottom w:val="single" w:sz="4" w:space="0" w:color="auto"/>
              <w:right w:val="single" w:sz="4" w:space="0" w:color="auto"/>
            </w:tcBorders>
            <w:vAlign w:val="center"/>
          </w:tcPr>
          <w:p w14:paraId="7C5B0DC4" w14:textId="3C782366"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748</w:t>
            </w:r>
          </w:p>
        </w:tc>
      </w:tr>
      <w:tr w:rsidR="00576FC3" w:rsidRPr="0028106D" w14:paraId="30A78EF3"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3EF98B7F" w14:textId="22A4E2E7"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48</w:t>
            </w:r>
          </w:p>
        </w:tc>
        <w:tc>
          <w:tcPr>
            <w:tcW w:w="2270" w:type="dxa"/>
            <w:tcBorders>
              <w:top w:val="single" w:sz="4" w:space="0" w:color="auto"/>
              <w:left w:val="single" w:sz="4" w:space="0" w:color="auto"/>
              <w:bottom w:val="single" w:sz="4" w:space="0" w:color="auto"/>
              <w:right w:val="single" w:sz="4" w:space="0" w:color="auto"/>
            </w:tcBorders>
            <w:vAlign w:val="center"/>
          </w:tcPr>
          <w:p w14:paraId="06695883" w14:textId="67F2E235"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Гемостатическая</w:t>
            </w:r>
            <w:proofErr w:type="spellEnd"/>
            <w:r w:rsidRPr="00047B94">
              <w:rPr>
                <w:rFonts w:ascii="Times New Roman" w:hAnsi="Times New Roman"/>
                <w:color w:val="000000"/>
                <w:sz w:val="20"/>
                <w:szCs w:val="20"/>
              </w:rPr>
              <w:t xml:space="preserve"> губка  </w:t>
            </w:r>
            <w:proofErr w:type="spellStart"/>
            <w:r w:rsidRPr="00047B94">
              <w:rPr>
                <w:rFonts w:ascii="Times New Roman" w:hAnsi="Times New Roman"/>
                <w:color w:val="000000"/>
                <w:sz w:val="20"/>
                <w:szCs w:val="20"/>
              </w:rPr>
              <w:t>Альванес</w:t>
            </w:r>
            <w:proofErr w:type="spellEnd"/>
            <w:r w:rsidRPr="00047B94">
              <w:rPr>
                <w:rFonts w:ascii="Times New Roman" w:hAnsi="Times New Roman"/>
                <w:color w:val="000000"/>
                <w:sz w:val="20"/>
                <w:szCs w:val="20"/>
              </w:rPr>
              <w:t xml:space="preserve"> с </w:t>
            </w:r>
            <w:proofErr w:type="spellStart"/>
            <w:r w:rsidRPr="00047B94">
              <w:rPr>
                <w:rFonts w:ascii="Times New Roman" w:hAnsi="Times New Roman"/>
                <w:color w:val="000000"/>
                <w:sz w:val="20"/>
                <w:szCs w:val="20"/>
              </w:rPr>
              <w:t>линкомицином</w:t>
            </w:r>
            <w:proofErr w:type="spellEnd"/>
            <w:r w:rsidRPr="00047B94">
              <w:rPr>
                <w:rFonts w:ascii="Times New Roman" w:hAnsi="Times New Roman"/>
                <w:color w:val="000000"/>
                <w:sz w:val="20"/>
                <w:szCs w:val="20"/>
              </w:rPr>
              <w:t xml:space="preserve"> в банке 30 </w:t>
            </w:r>
            <w:proofErr w:type="spellStart"/>
            <w:proofErr w:type="gramStart"/>
            <w:r w:rsidRPr="00047B94">
              <w:rPr>
                <w:rFonts w:ascii="Times New Roman" w:hAnsi="Times New Roman"/>
                <w:color w:val="000000"/>
                <w:sz w:val="20"/>
                <w:szCs w:val="20"/>
              </w:rPr>
              <w:t>шт</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vAlign w:val="center"/>
          </w:tcPr>
          <w:p w14:paraId="1275571C" w14:textId="6BDD0981"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Гемостатическая</w:t>
            </w:r>
            <w:proofErr w:type="spellEnd"/>
            <w:r w:rsidRPr="00047B94">
              <w:rPr>
                <w:rFonts w:ascii="Times New Roman" w:hAnsi="Times New Roman"/>
                <w:color w:val="000000"/>
                <w:sz w:val="20"/>
                <w:szCs w:val="20"/>
              </w:rPr>
              <w:t xml:space="preserve"> губка  </w:t>
            </w:r>
            <w:proofErr w:type="spellStart"/>
            <w:r w:rsidRPr="00047B94">
              <w:rPr>
                <w:rFonts w:ascii="Times New Roman" w:hAnsi="Times New Roman"/>
                <w:color w:val="000000"/>
                <w:sz w:val="20"/>
                <w:szCs w:val="20"/>
              </w:rPr>
              <w:t>Альванес</w:t>
            </w:r>
            <w:proofErr w:type="spellEnd"/>
            <w:r w:rsidRPr="00047B94">
              <w:rPr>
                <w:rFonts w:ascii="Times New Roman" w:hAnsi="Times New Roman"/>
                <w:color w:val="000000"/>
                <w:sz w:val="20"/>
                <w:szCs w:val="20"/>
              </w:rPr>
              <w:t xml:space="preserve"> с </w:t>
            </w:r>
            <w:proofErr w:type="spellStart"/>
            <w:r w:rsidRPr="00047B94">
              <w:rPr>
                <w:rFonts w:ascii="Times New Roman" w:hAnsi="Times New Roman"/>
                <w:color w:val="000000"/>
                <w:sz w:val="20"/>
                <w:szCs w:val="20"/>
              </w:rPr>
              <w:t>линкомицином</w:t>
            </w:r>
            <w:proofErr w:type="spellEnd"/>
            <w:r w:rsidRPr="00047B94">
              <w:rPr>
                <w:rFonts w:ascii="Times New Roman" w:hAnsi="Times New Roman"/>
                <w:color w:val="000000"/>
                <w:sz w:val="20"/>
                <w:szCs w:val="20"/>
              </w:rPr>
              <w:t xml:space="preserve"> в банке 30 </w:t>
            </w:r>
            <w:proofErr w:type="spellStart"/>
            <w:proofErr w:type="gramStart"/>
            <w:r w:rsidRPr="00047B94">
              <w:rPr>
                <w:rFonts w:ascii="Times New Roman" w:hAnsi="Times New Roman"/>
                <w:color w:val="000000"/>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A9B8585" w14:textId="19C29C8A"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B5E0991" w14:textId="59FC2B94"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61A2001A" w14:textId="3A20B79D"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3838</w:t>
            </w:r>
          </w:p>
        </w:tc>
        <w:tc>
          <w:tcPr>
            <w:tcW w:w="1417" w:type="dxa"/>
            <w:tcBorders>
              <w:top w:val="single" w:sz="4" w:space="0" w:color="auto"/>
              <w:left w:val="single" w:sz="4" w:space="0" w:color="auto"/>
              <w:bottom w:val="single" w:sz="4" w:space="0" w:color="auto"/>
              <w:right w:val="single" w:sz="4" w:space="0" w:color="auto"/>
            </w:tcBorders>
            <w:vAlign w:val="center"/>
          </w:tcPr>
          <w:p w14:paraId="1EEACC2D" w14:textId="1430DCA0"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38380</w:t>
            </w:r>
          </w:p>
        </w:tc>
      </w:tr>
      <w:tr w:rsidR="00576FC3" w:rsidRPr="0028106D" w14:paraId="7266BEFB"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3308A855" w14:textId="2AA18BC4"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49</w:t>
            </w:r>
          </w:p>
        </w:tc>
        <w:tc>
          <w:tcPr>
            <w:tcW w:w="2270" w:type="dxa"/>
            <w:tcBorders>
              <w:top w:val="single" w:sz="4" w:space="0" w:color="auto"/>
              <w:left w:val="single" w:sz="4" w:space="0" w:color="auto"/>
              <w:bottom w:val="single" w:sz="4" w:space="0" w:color="auto"/>
              <w:right w:val="single" w:sz="4" w:space="0" w:color="auto"/>
            </w:tcBorders>
            <w:vAlign w:val="center"/>
          </w:tcPr>
          <w:p w14:paraId="6E2EA29D" w14:textId="318CB0C1"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Бормашина зуботехническая</w:t>
            </w:r>
          </w:p>
        </w:tc>
        <w:tc>
          <w:tcPr>
            <w:tcW w:w="3969" w:type="dxa"/>
            <w:tcBorders>
              <w:top w:val="single" w:sz="4" w:space="0" w:color="auto"/>
              <w:left w:val="single" w:sz="4" w:space="0" w:color="auto"/>
              <w:bottom w:val="single" w:sz="4" w:space="0" w:color="auto"/>
              <w:right w:val="single" w:sz="4" w:space="0" w:color="auto"/>
            </w:tcBorders>
            <w:vAlign w:val="center"/>
          </w:tcPr>
          <w:p w14:paraId="0E2143CB" w14:textId="7D65B2A7"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Бормашина зуботехническая</w:t>
            </w:r>
          </w:p>
        </w:tc>
        <w:tc>
          <w:tcPr>
            <w:tcW w:w="992" w:type="dxa"/>
            <w:tcBorders>
              <w:top w:val="single" w:sz="4" w:space="0" w:color="auto"/>
              <w:left w:val="single" w:sz="4" w:space="0" w:color="auto"/>
              <w:bottom w:val="single" w:sz="4" w:space="0" w:color="auto"/>
              <w:right w:val="single" w:sz="4" w:space="0" w:color="auto"/>
            </w:tcBorders>
            <w:vAlign w:val="center"/>
          </w:tcPr>
          <w:p w14:paraId="2D3285CF" w14:textId="4183A901"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06441F7C" w14:textId="72F75A69"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7E787DE2" w14:textId="16546030"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74 974</w:t>
            </w:r>
          </w:p>
        </w:tc>
        <w:tc>
          <w:tcPr>
            <w:tcW w:w="1417" w:type="dxa"/>
            <w:tcBorders>
              <w:top w:val="single" w:sz="4" w:space="0" w:color="auto"/>
              <w:left w:val="single" w:sz="4" w:space="0" w:color="auto"/>
              <w:bottom w:val="single" w:sz="4" w:space="0" w:color="auto"/>
              <w:right w:val="single" w:sz="4" w:space="0" w:color="auto"/>
            </w:tcBorders>
            <w:vAlign w:val="center"/>
          </w:tcPr>
          <w:p w14:paraId="6F823CE3" w14:textId="3DFAD699"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149948</w:t>
            </w:r>
          </w:p>
        </w:tc>
      </w:tr>
      <w:tr w:rsidR="00576FC3" w:rsidRPr="0028106D" w14:paraId="293F1533"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6247B28B" w14:textId="127B9B7F"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50</w:t>
            </w:r>
          </w:p>
        </w:tc>
        <w:tc>
          <w:tcPr>
            <w:tcW w:w="2270" w:type="dxa"/>
            <w:tcBorders>
              <w:top w:val="single" w:sz="4" w:space="0" w:color="auto"/>
              <w:left w:val="single" w:sz="4" w:space="0" w:color="auto"/>
              <w:bottom w:val="single" w:sz="4" w:space="0" w:color="auto"/>
              <w:right w:val="single" w:sz="4" w:space="0" w:color="auto"/>
            </w:tcBorders>
            <w:vAlign w:val="center"/>
          </w:tcPr>
          <w:p w14:paraId="73995D21" w14:textId="5B077828"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Боры ТВС для турбинного наконечника</w:t>
            </w:r>
          </w:p>
        </w:tc>
        <w:tc>
          <w:tcPr>
            <w:tcW w:w="3969" w:type="dxa"/>
            <w:tcBorders>
              <w:top w:val="single" w:sz="4" w:space="0" w:color="auto"/>
              <w:left w:val="single" w:sz="4" w:space="0" w:color="auto"/>
              <w:bottom w:val="single" w:sz="4" w:space="0" w:color="auto"/>
              <w:right w:val="single" w:sz="4" w:space="0" w:color="auto"/>
            </w:tcBorders>
            <w:vAlign w:val="center"/>
          </w:tcPr>
          <w:p w14:paraId="5D96A4A3" w14:textId="489988CC"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Боры ТВС для турбинного наконечника</w:t>
            </w:r>
          </w:p>
        </w:tc>
        <w:tc>
          <w:tcPr>
            <w:tcW w:w="992" w:type="dxa"/>
            <w:tcBorders>
              <w:top w:val="single" w:sz="4" w:space="0" w:color="auto"/>
              <w:left w:val="single" w:sz="4" w:space="0" w:color="auto"/>
              <w:bottom w:val="single" w:sz="4" w:space="0" w:color="auto"/>
              <w:right w:val="single" w:sz="4" w:space="0" w:color="auto"/>
            </w:tcBorders>
            <w:vAlign w:val="center"/>
          </w:tcPr>
          <w:p w14:paraId="7736DF8C" w14:textId="4521D406"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0F2AF200" w14:textId="3DCFC2D2"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200</w:t>
            </w:r>
          </w:p>
        </w:tc>
        <w:tc>
          <w:tcPr>
            <w:tcW w:w="993" w:type="dxa"/>
            <w:tcBorders>
              <w:top w:val="single" w:sz="4" w:space="0" w:color="auto"/>
              <w:left w:val="single" w:sz="4" w:space="0" w:color="auto"/>
              <w:bottom w:val="single" w:sz="4" w:space="0" w:color="auto"/>
              <w:right w:val="single" w:sz="4" w:space="0" w:color="auto"/>
            </w:tcBorders>
            <w:vAlign w:val="center"/>
          </w:tcPr>
          <w:p w14:paraId="7D92B274" w14:textId="6671C78E"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255</w:t>
            </w:r>
          </w:p>
        </w:tc>
        <w:tc>
          <w:tcPr>
            <w:tcW w:w="1417" w:type="dxa"/>
            <w:tcBorders>
              <w:top w:val="single" w:sz="4" w:space="0" w:color="auto"/>
              <w:left w:val="single" w:sz="4" w:space="0" w:color="auto"/>
              <w:bottom w:val="single" w:sz="4" w:space="0" w:color="auto"/>
              <w:right w:val="single" w:sz="4" w:space="0" w:color="auto"/>
            </w:tcBorders>
            <w:vAlign w:val="center"/>
          </w:tcPr>
          <w:p w14:paraId="7FD4FEC7" w14:textId="3601878D"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51000</w:t>
            </w:r>
          </w:p>
        </w:tc>
      </w:tr>
      <w:tr w:rsidR="00576FC3" w:rsidRPr="0028106D" w14:paraId="447E5525"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6D1C0CA9" w14:textId="2B0920F1"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51</w:t>
            </w:r>
          </w:p>
        </w:tc>
        <w:tc>
          <w:tcPr>
            <w:tcW w:w="2270" w:type="dxa"/>
            <w:tcBorders>
              <w:top w:val="single" w:sz="4" w:space="0" w:color="auto"/>
              <w:left w:val="single" w:sz="4" w:space="0" w:color="auto"/>
              <w:bottom w:val="single" w:sz="4" w:space="0" w:color="auto"/>
              <w:right w:val="single" w:sz="4" w:space="0" w:color="auto"/>
            </w:tcBorders>
            <w:vAlign w:val="center"/>
          </w:tcPr>
          <w:p w14:paraId="681EA99A" w14:textId="73B9F473"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Воск базисный</w:t>
            </w:r>
          </w:p>
        </w:tc>
        <w:tc>
          <w:tcPr>
            <w:tcW w:w="3969" w:type="dxa"/>
            <w:tcBorders>
              <w:top w:val="single" w:sz="4" w:space="0" w:color="auto"/>
              <w:left w:val="single" w:sz="4" w:space="0" w:color="auto"/>
              <w:bottom w:val="single" w:sz="4" w:space="0" w:color="auto"/>
              <w:right w:val="single" w:sz="4" w:space="0" w:color="auto"/>
            </w:tcBorders>
            <w:vAlign w:val="center"/>
          </w:tcPr>
          <w:p w14:paraId="7B5D5CAC" w14:textId="3FE3E3E0"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Воск базисный</w:t>
            </w:r>
          </w:p>
        </w:tc>
        <w:tc>
          <w:tcPr>
            <w:tcW w:w="992" w:type="dxa"/>
            <w:tcBorders>
              <w:top w:val="single" w:sz="4" w:space="0" w:color="auto"/>
              <w:left w:val="single" w:sz="4" w:space="0" w:color="auto"/>
              <w:bottom w:val="single" w:sz="4" w:space="0" w:color="auto"/>
              <w:right w:val="single" w:sz="4" w:space="0" w:color="auto"/>
            </w:tcBorders>
            <w:vAlign w:val="center"/>
          </w:tcPr>
          <w:p w14:paraId="47B9299F" w14:textId="24A9EB35"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257E8B69" w14:textId="25B11A23"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40</w:t>
            </w:r>
          </w:p>
        </w:tc>
        <w:tc>
          <w:tcPr>
            <w:tcW w:w="993" w:type="dxa"/>
            <w:tcBorders>
              <w:top w:val="single" w:sz="4" w:space="0" w:color="auto"/>
              <w:left w:val="single" w:sz="4" w:space="0" w:color="auto"/>
              <w:bottom w:val="single" w:sz="4" w:space="0" w:color="auto"/>
              <w:right w:val="single" w:sz="4" w:space="0" w:color="auto"/>
            </w:tcBorders>
            <w:vAlign w:val="center"/>
          </w:tcPr>
          <w:p w14:paraId="02B6FC09" w14:textId="164467F1"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2327</w:t>
            </w:r>
          </w:p>
        </w:tc>
        <w:tc>
          <w:tcPr>
            <w:tcW w:w="1417" w:type="dxa"/>
            <w:tcBorders>
              <w:top w:val="single" w:sz="4" w:space="0" w:color="auto"/>
              <w:left w:val="single" w:sz="4" w:space="0" w:color="auto"/>
              <w:bottom w:val="single" w:sz="4" w:space="0" w:color="auto"/>
              <w:right w:val="single" w:sz="4" w:space="0" w:color="auto"/>
            </w:tcBorders>
            <w:vAlign w:val="center"/>
          </w:tcPr>
          <w:p w14:paraId="40EFA449" w14:textId="59543701"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93080</w:t>
            </w:r>
          </w:p>
        </w:tc>
      </w:tr>
      <w:tr w:rsidR="00576FC3" w:rsidRPr="0028106D" w14:paraId="608E8FB6"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06330D6A" w14:textId="1841942C"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52</w:t>
            </w:r>
          </w:p>
        </w:tc>
        <w:tc>
          <w:tcPr>
            <w:tcW w:w="2270" w:type="dxa"/>
            <w:tcBorders>
              <w:top w:val="single" w:sz="4" w:space="0" w:color="auto"/>
              <w:left w:val="single" w:sz="4" w:space="0" w:color="auto"/>
              <w:bottom w:val="single" w:sz="4" w:space="0" w:color="auto"/>
              <w:right w:val="single" w:sz="4" w:space="0" w:color="auto"/>
            </w:tcBorders>
            <w:vAlign w:val="center"/>
          </w:tcPr>
          <w:p w14:paraId="6F9657AC" w14:textId="0ECF12E2"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Воск </w:t>
            </w:r>
            <w:proofErr w:type="spellStart"/>
            <w:r w:rsidRPr="00047B94">
              <w:rPr>
                <w:rFonts w:ascii="Times New Roman" w:hAnsi="Times New Roman"/>
                <w:color w:val="000000"/>
                <w:sz w:val="20"/>
                <w:szCs w:val="20"/>
              </w:rPr>
              <w:t>моделиров</w:t>
            </w:r>
            <w:proofErr w:type="spellEnd"/>
            <w:r w:rsidRPr="00047B94">
              <w:rPr>
                <w:rFonts w:ascii="Times New Roman" w:hAnsi="Times New Roman"/>
                <w:color w:val="000000"/>
                <w:sz w:val="20"/>
                <w:szCs w:val="20"/>
              </w:rPr>
              <w:t>.</w:t>
            </w:r>
          </w:p>
        </w:tc>
        <w:tc>
          <w:tcPr>
            <w:tcW w:w="3969" w:type="dxa"/>
            <w:tcBorders>
              <w:top w:val="single" w:sz="4" w:space="0" w:color="auto"/>
              <w:left w:val="single" w:sz="4" w:space="0" w:color="auto"/>
              <w:bottom w:val="single" w:sz="4" w:space="0" w:color="auto"/>
              <w:right w:val="single" w:sz="4" w:space="0" w:color="auto"/>
            </w:tcBorders>
            <w:vAlign w:val="center"/>
          </w:tcPr>
          <w:p w14:paraId="75AE5C37" w14:textId="391422B2"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Воск </w:t>
            </w:r>
            <w:proofErr w:type="spellStart"/>
            <w:r w:rsidRPr="00047B94">
              <w:rPr>
                <w:rFonts w:ascii="Times New Roman" w:hAnsi="Times New Roman"/>
                <w:color w:val="000000"/>
                <w:sz w:val="20"/>
                <w:szCs w:val="20"/>
              </w:rPr>
              <w:t>моделиров</w:t>
            </w:r>
            <w:proofErr w:type="spellEnd"/>
            <w:r w:rsidRPr="00047B94">
              <w:rPr>
                <w:rFonts w:ascii="Times New Roman" w:hAnsi="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3D149833" w14:textId="5483E227" w:rsidR="00576FC3" w:rsidRPr="00ED4397" w:rsidRDefault="00576FC3">
            <w:pPr>
              <w:jc w:val="center"/>
              <w:rPr>
                <w:rFonts w:ascii="Times New Roman" w:hAnsi="Times New Roman"/>
                <w:sz w:val="20"/>
                <w:szCs w:val="20"/>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A1FBDDC" w14:textId="6287C3B0"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0EC378E4" w14:textId="0D6B28C2"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711</w:t>
            </w:r>
          </w:p>
        </w:tc>
        <w:tc>
          <w:tcPr>
            <w:tcW w:w="1417" w:type="dxa"/>
            <w:tcBorders>
              <w:top w:val="single" w:sz="4" w:space="0" w:color="auto"/>
              <w:left w:val="single" w:sz="4" w:space="0" w:color="auto"/>
              <w:bottom w:val="single" w:sz="4" w:space="0" w:color="auto"/>
              <w:right w:val="single" w:sz="4" w:space="0" w:color="auto"/>
            </w:tcBorders>
            <w:vAlign w:val="center"/>
          </w:tcPr>
          <w:p w14:paraId="7C017FBE" w14:textId="63074A94"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7110</w:t>
            </w:r>
          </w:p>
        </w:tc>
      </w:tr>
      <w:tr w:rsidR="00576FC3" w:rsidRPr="0028106D" w14:paraId="0D12AA6C"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45044583" w14:textId="26DE0E90"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53</w:t>
            </w:r>
          </w:p>
        </w:tc>
        <w:tc>
          <w:tcPr>
            <w:tcW w:w="2270" w:type="dxa"/>
            <w:tcBorders>
              <w:top w:val="single" w:sz="4" w:space="0" w:color="auto"/>
              <w:left w:val="single" w:sz="4" w:space="0" w:color="auto"/>
              <w:bottom w:val="single" w:sz="4" w:space="0" w:color="auto"/>
              <w:right w:val="single" w:sz="4" w:space="0" w:color="auto"/>
            </w:tcBorders>
            <w:vAlign w:val="center"/>
          </w:tcPr>
          <w:p w14:paraId="4FEB91F9" w14:textId="29C50122"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Гильзы сталь 16мм</w:t>
            </w:r>
          </w:p>
        </w:tc>
        <w:tc>
          <w:tcPr>
            <w:tcW w:w="3969" w:type="dxa"/>
            <w:tcBorders>
              <w:top w:val="single" w:sz="4" w:space="0" w:color="auto"/>
              <w:left w:val="single" w:sz="4" w:space="0" w:color="auto"/>
              <w:bottom w:val="single" w:sz="4" w:space="0" w:color="auto"/>
              <w:right w:val="single" w:sz="4" w:space="0" w:color="auto"/>
            </w:tcBorders>
            <w:vAlign w:val="center"/>
          </w:tcPr>
          <w:p w14:paraId="1B4BE011" w14:textId="05C94860"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Гильзы сталь 16мм</w:t>
            </w:r>
          </w:p>
        </w:tc>
        <w:tc>
          <w:tcPr>
            <w:tcW w:w="992" w:type="dxa"/>
            <w:tcBorders>
              <w:top w:val="single" w:sz="4" w:space="0" w:color="auto"/>
              <w:left w:val="single" w:sz="4" w:space="0" w:color="auto"/>
              <w:bottom w:val="single" w:sz="4" w:space="0" w:color="auto"/>
              <w:right w:val="single" w:sz="4" w:space="0" w:color="auto"/>
            </w:tcBorders>
            <w:vAlign w:val="center"/>
          </w:tcPr>
          <w:p w14:paraId="48DFA126" w14:textId="15EA483F"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463618C1" w14:textId="57E2434C"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246077CF" w14:textId="1E3C8D1C"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3 270</w:t>
            </w:r>
          </w:p>
        </w:tc>
        <w:tc>
          <w:tcPr>
            <w:tcW w:w="1417" w:type="dxa"/>
            <w:tcBorders>
              <w:top w:val="single" w:sz="4" w:space="0" w:color="auto"/>
              <w:left w:val="single" w:sz="4" w:space="0" w:color="auto"/>
              <w:bottom w:val="single" w:sz="4" w:space="0" w:color="auto"/>
              <w:right w:val="single" w:sz="4" w:space="0" w:color="auto"/>
            </w:tcBorders>
            <w:vAlign w:val="center"/>
          </w:tcPr>
          <w:p w14:paraId="23E115EB" w14:textId="13FE1E20"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13080</w:t>
            </w:r>
          </w:p>
        </w:tc>
      </w:tr>
      <w:tr w:rsidR="00576FC3" w:rsidRPr="0028106D" w14:paraId="5FB29E5B"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69A9F5FB" w14:textId="2FE17518"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54</w:t>
            </w:r>
          </w:p>
        </w:tc>
        <w:tc>
          <w:tcPr>
            <w:tcW w:w="2270" w:type="dxa"/>
            <w:tcBorders>
              <w:top w:val="single" w:sz="4" w:space="0" w:color="auto"/>
              <w:left w:val="single" w:sz="4" w:space="0" w:color="auto"/>
              <w:bottom w:val="single" w:sz="4" w:space="0" w:color="auto"/>
              <w:right w:val="single" w:sz="4" w:space="0" w:color="auto"/>
            </w:tcBorders>
            <w:vAlign w:val="center"/>
          </w:tcPr>
          <w:p w14:paraId="384E8669" w14:textId="16D678E2"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Гильзы сталь12мм</w:t>
            </w:r>
          </w:p>
        </w:tc>
        <w:tc>
          <w:tcPr>
            <w:tcW w:w="3969" w:type="dxa"/>
            <w:tcBorders>
              <w:top w:val="single" w:sz="4" w:space="0" w:color="auto"/>
              <w:left w:val="single" w:sz="4" w:space="0" w:color="auto"/>
              <w:bottom w:val="single" w:sz="4" w:space="0" w:color="auto"/>
              <w:right w:val="single" w:sz="4" w:space="0" w:color="auto"/>
            </w:tcBorders>
            <w:vAlign w:val="center"/>
          </w:tcPr>
          <w:p w14:paraId="37873706" w14:textId="3CE845FA"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Гильзы сталь12мм</w:t>
            </w:r>
          </w:p>
        </w:tc>
        <w:tc>
          <w:tcPr>
            <w:tcW w:w="992" w:type="dxa"/>
            <w:tcBorders>
              <w:top w:val="single" w:sz="4" w:space="0" w:color="auto"/>
              <w:left w:val="single" w:sz="4" w:space="0" w:color="auto"/>
              <w:bottom w:val="single" w:sz="4" w:space="0" w:color="auto"/>
              <w:right w:val="single" w:sz="4" w:space="0" w:color="auto"/>
            </w:tcBorders>
            <w:vAlign w:val="center"/>
          </w:tcPr>
          <w:p w14:paraId="5956A297" w14:textId="35D1536D"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6BA86AA5" w14:textId="3A7A3AA4"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tcPr>
          <w:p w14:paraId="37103C72" w14:textId="7E286856"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2 687</w:t>
            </w:r>
          </w:p>
        </w:tc>
        <w:tc>
          <w:tcPr>
            <w:tcW w:w="1417" w:type="dxa"/>
            <w:tcBorders>
              <w:top w:val="single" w:sz="4" w:space="0" w:color="auto"/>
              <w:left w:val="single" w:sz="4" w:space="0" w:color="auto"/>
              <w:bottom w:val="single" w:sz="4" w:space="0" w:color="auto"/>
              <w:right w:val="single" w:sz="4" w:space="0" w:color="auto"/>
            </w:tcBorders>
            <w:vAlign w:val="center"/>
          </w:tcPr>
          <w:p w14:paraId="04EBA8AD" w14:textId="6F37A55F"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10748</w:t>
            </w:r>
          </w:p>
        </w:tc>
      </w:tr>
      <w:tr w:rsidR="00576FC3" w:rsidRPr="0028106D" w14:paraId="18F9356E"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1E9969D0" w14:textId="7755D7D5"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55</w:t>
            </w:r>
          </w:p>
        </w:tc>
        <w:tc>
          <w:tcPr>
            <w:tcW w:w="2270" w:type="dxa"/>
            <w:tcBorders>
              <w:top w:val="single" w:sz="4" w:space="0" w:color="auto"/>
              <w:left w:val="single" w:sz="4" w:space="0" w:color="auto"/>
              <w:bottom w:val="single" w:sz="4" w:space="0" w:color="auto"/>
              <w:right w:val="single" w:sz="4" w:space="0" w:color="auto"/>
            </w:tcBorders>
            <w:vAlign w:val="center"/>
          </w:tcPr>
          <w:p w14:paraId="7E7D0C34" w14:textId="44D030B6"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Гипс медицинский </w:t>
            </w:r>
          </w:p>
        </w:tc>
        <w:tc>
          <w:tcPr>
            <w:tcW w:w="3969" w:type="dxa"/>
            <w:tcBorders>
              <w:top w:val="single" w:sz="4" w:space="0" w:color="auto"/>
              <w:left w:val="single" w:sz="4" w:space="0" w:color="auto"/>
              <w:bottom w:val="single" w:sz="4" w:space="0" w:color="auto"/>
              <w:right w:val="single" w:sz="4" w:space="0" w:color="auto"/>
            </w:tcBorders>
            <w:vAlign w:val="center"/>
          </w:tcPr>
          <w:p w14:paraId="1E4A1736" w14:textId="01E9920F"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Гипс медицинский </w:t>
            </w:r>
          </w:p>
        </w:tc>
        <w:tc>
          <w:tcPr>
            <w:tcW w:w="992" w:type="dxa"/>
            <w:tcBorders>
              <w:top w:val="single" w:sz="4" w:space="0" w:color="auto"/>
              <w:left w:val="single" w:sz="4" w:space="0" w:color="auto"/>
              <w:bottom w:val="single" w:sz="4" w:space="0" w:color="auto"/>
              <w:right w:val="single" w:sz="4" w:space="0" w:color="auto"/>
            </w:tcBorders>
            <w:vAlign w:val="center"/>
          </w:tcPr>
          <w:p w14:paraId="1B6930E3" w14:textId="7894F80D"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мешок</w:t>
            </w:r>
          </w:p>
        </w:tc>
        <w:tc>
          <w:tcPr>
            <w:tcW w:w="850" w:type="dxa"/>
            <w:tcBorders>
              <w:top w:val="single" w:sz="4" w:space="0" w:color="auto"/>
              <w:left w:val="single" w:sz="4" w:space="0" w:color="auto"/>
              <w:bottom w:val="single" w:sz="4" w:space="0" w:color="auto"/>
              <w:right w:val="single" w:sz="4" w:space="0" w:color="auto"/>
            </w:tcBorders>
            <w:vAlign w:val="center"/>
          </w:tcPr>
          <w:p w14:paraId="2D8525C5" w14:textId="05FD0A2F"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14:paraId="6806BDF9" w14:textId="577C5011"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4500</w:t>
            </w:r>
          </w:p>
        </w:tc>
        <w:tc>
          <w:tcPr>
            <w:tcW w:w="1417" w:type="dxa"/>
            <w:tcBorders>
              <w:top w:val="single" w:sz="4" w:space="0" w:color="auto"/>
              <w:left w:val="single" w:sz="4" w:space="0" w:color="auto"/>
              <w:bottom w:val="single" w:sz="4" w:space="0" w:color="auto"/>
              <w:right w:val="single" w:sz="4" w:space="0" w:color="auto"/>
            </w:tcBorders>
            <w:vAlign w:val="center"/>
          </w:tcPr>
          <w:p w14:paraId="65B2D744" w14:textId="57186F58"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90000</w:t>
            </w:r>
          </w:p>
        </w:tc>
      </w:tr>
      <w:tr w:rsidR="00576FC3" w:rsidRPr="0028106D" w14:paraId="210E54AE"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2C3E7AD4" w14:textId="3345F679"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56</w:t>
            </w:r>
          </w:p>
        </w:tc>
        <w:tc>
          <w:tcPr>
            <w:tcW w:w="2270" w:type="dxa"/>
            <w:tcBorders>
              <w:top w:val="single" w:sz="4" w:space="0" w:color="auto"/>
              <w:left w:val="single" w:sz="4" w:space="0" w:color="auto"/>
              <w:bottom w:val="single" w:sz="4" w:space="0" w:color="auto"/>
              <w:right w:val="single" w:sz="4" w:space="0" w:color="auto"/>
            </w:tcBorders>
            <w:vAlign w:val="center"/>
          </w:tcPr>
          <w:p w14:paraId="73FAE8D6" w14:textId="5F7474A2"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Дискодержатель</w:t>
            </w:r>
            <w:proofErr w:type="spellEnd"/>
            <w:r w:rsidRPr="00047B94">
              <w:rPr>
                <w:rFonts w:ascii="Times New Roman" w:hAnsi="Times New Roman"/>
                <w:color w:val="000000"/>
                <w:sz w:val="20"/>
                <w:szCs w:val="20"/>
              </w:rPr>
              <w:t xml:space="preserve">  для прямого наконечника</w:t>
            </w:r>
          </w:p>
        </w:tc>
        <w:tc>
          <w:tcPr>
            <w:tcW w:w="3969" w:type="dxa"/>
            <w:tcBorders>
              <w:top w:val="single" w:sz="4" w:space="0" w:color="auto"/>
              <w:left w:val="single" w:sz="4" w:space="0" w:color="auto"/>
              <w:bottom w:val="single" w:sz="4" w:space="0" w:color="auto"/>
              <w:right w:val="single" w:sz="4" w:space="0" w:color="auto"/>
            </w:tcBorders>
            <w:vAlign w:val="center"/>
          </w:tcPr>
          <w:p w14:paraId="7BC34111" w14:textId="11AB59C0"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Дискодержатель</w:t>
            </w:r>
            <w:proofErr w:type="spellEnd"/>
            <w:r w:rsidRPr="00047B94">
              <w:rPr>
                <w:rFonts w:ascii="Times New Roman" w:hAnsi="Times New Roman"/>
                <w:color w:val="000000"/>
                <w:sz w:val="20"/>
                <w:szCs w:val="20"/>
              </w:rPr>
              <w:t xml:space="preserve">  для прямого наконечника</w:t>
            </w:r>
          </w:p>
        </w:tc>
        <w:tc>
          <w:tcPr>
            <w:tcW w:w="992" w:type="dxa"/>
            <w:tcBorders>
              <w:top w:val="single" w:sz="4" w:space="0" w:color="auto"/>
              <w:left w:val="single" w:sz="4" w:space="0" w:color="auto"/>
              <w:bottom w:val="single" w:sz="4" w:space="0" w:color="auto"/>
              <w:right w:val="single" w:sz="4" w:space="0" w:color="auto"/>
            </w:tcBorders>
            <w:vAlign w:val="center"/>
          </w:tcPr>
          <w:p w14:paraId="0CA4159A" w14:textId="759EC7A1"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0DDD6221" w14:textId="675D641F"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14:paraId="010A53C6" w14:textId="04D6E430"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371</w:t>
            </w:r>
          </w:p>
        </w:tc>
        <w:tc>
          <w:tcPr>
            <w:tcW w:w="1417" w:type="dxa"/>
            <w:tcBorders>
              <w:top w:val="single" w:sz="4" w:space="0" w:color="auto"/>
              <w:left w:val="single" w:sz="4" w:space="0" w:color="auto"/>
              <w:bottom w:val="single" w:sz="4" w:space="0" w:color="auto"/>
              <w:right w:val="single" w:sz="4" w:space="0" w:color="auto"/>
            </w:tcBorders>
            <w:vAlign w:val="center"/>
          </w:tcPr>
          <w:p w14:paraId="043C86DC" w14:textId="42FCC0A2"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7420</w:t>
            </w:r>
          </w:p>
        </w:tc>
      </w:tr>
      <w:tr w:rsidR="00576FC3" w:rsidRPr="0028106D" w14:paraId="3C740C19"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12DA7B48" w14:textId="1E0D4F9C"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57</w:t>
            </w:r>
          </w:p>
        </w:tc>
        <w:tc>
          <w:tcPr>
            <w:tcW w:w="2270" w:type="dxa"/>
            <w:tcBorders>
              <w:top w:val="single" w:sz="4" w:space="0" w:color="auto"/>
              <w:left w:val="single" w:sz="4" w:space="0" w:color="auto"/>
              <w:bottom w:val="single" w:sz="4" w:space="0" w:color="auto"/>
              <w:right w:val="single" w:sz="4" w:space="0" w:color="auto"/>
            </w:tcBorders>
            <w:vAlign w:val="center"/>
          </w:tcPr>
          <w:p w14:paraId="62B83087" w14:textId="7576CD5B"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Зажим кювета </w:t>
            </w:r>
            <w:proofErr w:type="spellStart"/>
            <w:r w:rsidRPr="00047B94">
              <w:rPr>
                <w:rFonts w:ascii="Times New Roman" w:hAnsi="Times New Roman"/>
                <w:color w:val="000000"/>
                <w:sz w:val="20"/>
                <w:szCs w:val="20"/>
              </w:rPr>
              <w:t>двухкюветная</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Бюгель</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4F2A8DCC" w14:textId="69B11956"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Зажим кювета </w:t>
            </w:r>
            <w:proofErr w:type="spellStart"/>
            <w:r w:rsidRPr="00047B94">
              <w:rPr>
                <w:rFonts w:ascii="Times New Roman" w:hAnsi="Times New Roman"/>
                <w:color w:val="000000"/>
                <w:sz w:val="20"/>
                <w:szCs w:val="20"/>
              </w:rPr>
              <w:t>двухкюветная</w:t>
            </w:r>
            <w:proofErr w:type="spellEnd"/>
            <w:r w:rsidRPr="00047B94">
              <w:rPr>
                <w:rFonts w:ascii="Times New Roman" w:hAnsi="Times New Roman"/>
                <w:color w:val="000000"/>
                <w:sz w:val="20"/>
                <w:szCs w:val="20"/>
              </w:rPr>
              <w:t xml:space="preserve"> </w:t>
            </w:r>
            <w:proofErr w:type="spellStart"/>
            <w:r w:rsidRPr="00047B94">
              <w:rPr>
                <w:rFonts w:ascii="Times New Roman" w:hAnsi="Times New Roman"/>
                <w:color w:val="000000"/>
                <w:sz w:val="20"/>
                <w:szCs w:val="20"/>
              </w:rPr>
              <w:t>Бюгель</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E8EB463" w14:textId="4A25ED0E"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33AAF54F" w14:textId="2C0412BF"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4091AC25" w14:textId="334FE900"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10 162</w:t>
            </w:r>
          </w:p>
        </w:tc>
        <w:tc>
          <w:tcPr>
            <w:tcW w:w="1417" w:type="dxa"/>
            <w:tcBorders>
              <w:top w:val="single" w:sz="4" w:space="0" w:color="auto"/>
              <w:left w:val="single" w:sz="4" w:space="0" w:color="auto"/>
              <w:bottom w:val="single" w:sz="4" w:space="0" w:color="auto"/>
              <w:right w:val="single" w:sz="4" w:space="0" w:color="auto"/>
            </w:tcBorders>
            <w:vAlign w:val="center"/>
          </w:tcPr>
          <w:p w14:paraId="2F85D61E" w14:textId="1BAA8702"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20324</w:t>
            </w:r>
          </w:p>
        </w:tc>
      </w:tr>
      <w:tr w:rsidR="00576FC3" w:rsidRPr="0028106D" w14:paraId="1D14D4DD"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458AA46E" w14:textId="7FB3CA5E"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58</w:t>
            </w:r>
          </w:p>
        </w:tc>
        <w:tc>
          <w:tcPr>
            <w:tcW w:w="2270" w:type="dxa"/>
            <w:tcBorders>
              <w:top w:val="single" w:sz="4" w:space="0" w:color="auto"/>
              <w:left w:val="single" w:sz="4" w:space="0" w:color="auto"/>
              <w:bottom w:val="single" w:sz="4" w:space="0" w:color="auto"/>
              <w:right w:val="single" w:sz="4" w:space="0" w:color="auto"/>
            </w:tcBorders>
            <w:vAlign w:val="center"/>
          </w:tcPr>
          <w:p w14:paraId="72D2DDF5" w14:textId="780A21AD"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Зетаплюс</w:t>
            </w:r>
            <w:proofErr w:type="spellEnd"/>
            <w:r w:rsidRPr="00047B94">
              <w:rPr>
                <w:rFonts w:ascii="Times New Roman" w:hAnsi="Times New Roman"/>
                <w:color w:val="000000"/>
                <w:sz w:val="20"/>
                <w:szCs w:val="20"/>
              </w:rPr>
              <w:t xml:space="preserve"> Кит силиконовая оттискная масса</w:t>
            </w:r>
          </w:p>
        </w:tc>
        <w:tc>
          <w:tcPr>
            <w:tcW w:w="3969" w:type="dxa"/>
            <w:tcBorders>
              <w:top w:val="single" w:sz="4" w:space="0" w:color="auto"/>
              <w:left w:val="single" w:sz="4" w:space="0" w:color="auto"/>
              <w:bottom w:val="single" w:sz="4" w:space="0" w:color="auto"/>
              <w:right w:val="single" w:sz="4" w:space="0" w:color="auto"/>
            </w:tcBorders>
            <w:vAlign w:val="center"/>
          </w:tcPr>
          <w:p w14:paraId="1E9A0395" w14:textId="37BAF4C4"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Зетаплюс</w:t>
            </w:r>
            <w:proofErr w:type="spellEnd"/>
            <w:r w:rsidRPr="00047B94">
              <w:rPr>
                <w:rFonts w:ascii="Times New Roman" w:hAnsi="Times New Roman"/>
                <w:color w:val="000000"/>
                <w:sz w:val="20"/>
                <w:szCs w:val="20"/>
              </w:rPr>
              <w:t xml:space="preserve"> Кит силиконовая оттискная масса</w:t>
            </w:r>
          </w:p>
        </w:tc>
        <w:tc>
          <w:tcPr>
            <w:tcW w:w="992" w:type="dxa"/>
            <w:tcBorders>
              <w:top w:val="single" w:sz="4" w:space="0" w:color="auto"/>
              <w:left w:val="single" w:sz="4" w:space="0" w:color="auto"/>
              <w:bottom w:val="single" w:sz="4" w:space="0" w:color="auto"/>
              <w:right w:val="single" w:sz="4" w:space="0" w:color="auto"/>
            </w:tcBorders>
            <w:vAlign w:val="center"/>
          </w:tcPr>
          <w:p w14:paraId="15881D1C" w14:textId="1A4CD40E" w:rsidR="00576FC3" w:rsidRPr="00ED4397" w:rsidRDefault="00576FC3">
            <w:pPr>
              <w:jc w:val="center"/>
              <w:rPr>
                <w:rFonts w:ascii="Times New Roman" w:hAnsi="Times New Roman"/>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21D17492" w14:textId="106FD031"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7B71BDC2" w14:textId="2C9296A2"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15 583</w:t>
            </w:r>
          </w:p>
        </w:tc>
        <w:tc>
          <w:tcPr>
            <w:tcW w:w="1417" w:type="dxa"/>
            <w:tcBorders>
              <w:top w:val="single" w:sz="4" w:space="0" w:color="auto"/>
              <w:left w:val="single" w:sz="4" w:space="0" w:color="auto"/>
              <w:bottom w:val="single" w:sz="4" w:space="0" w:color="auto"/>
              <w:right w:val="single" w:sz="4" w:space="0" w:color="auto"/>
            </w:tcBorders>
            <w:vAlign w:val="center"/>
          </w:tcPr>
          <w:p w14:paraId="5589A892" w14:textId="0EA98C7D"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155830</w:t>
            </w:r>
          </w:p>
        </w:tc>
      </w:tr>
      <w:tr w:rsidR="00576FC3" w:rsidRPr="0028106D" w14:paraId="7D958E4C"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75A81782" w14:textId="2F6768EB"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59</w:t>
            </w:r>
          </w:p>
        </w:tc>
        <w:tc>
          <w:tcPr>
            <w:tcW w:w="2270" w:type="dxa"/>
            <w:tcBorders>
              <w:top w:val="single" w:sz="4" w:space="0" w:color="auto"/>
              <w:left w:val="single" w:sz="4" w:space="0" w:color="auto"/>
              <w:bottom w:val="single" w:sz="4" w:space="0" w:color="auto"/>
              <w:right w:val="single" w:sz="4" w:space="0" w:color="auto"/>
            </w:tcBorders>
            <w:vAlign w:val="center"/>
          </w:tcPr>
          <w:p w14:paraId="4C9ACFD6" w14:textId="197F3D67"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Зубы </w:t>
            </w:r>
            <w:proofErr w:type="spellStart"/>
            <w:r w:rsidRPr="00047B94">
              <w:rPr>
                <w:rFonts w:ascii="Times New Roman" w:hAnsi="Times New Roman"/>
                <w:color w:val="000000"/>
                <w:sz w:val="20"/>
                <w:szCs w:val="20"/>
              </w:rPr>
              <w:t>пласмассовые</w:t>
            </w:r>
            <w:proofErr w:type="spellEnd"/>
            <w:r w:rsidRPr="00047B94">
              <w:rPr>
                <w:rFonts w:ascii="Times New Roman" w:hAnsi="Times New Roman"/>
                <w:color w:val="000000"/>
                <w:sz w:val="20"/>
                <w:szCs w:val="20"/>
              </w:rPr>
              <w:t xml:space="preserve"> "Эстедент"4контейнера полных гарнитуров на28зубов</w:t>
            </w:r>
          </w:p>
        </w:tc>
        <w:tc>
          <w:tcPr>
            <w:tcW w:w="3969" w:type="dxa"/>
            <w:tcBorders>
              <w:top w:val="single" w:sz="4" w:space="0" w:color="auto"/>
              <w:left w:val="single" w:sz="4" w:space="0" w:color="auto"/>
              <w:bottom w:val="single" w:sz="4" w:space="0" w:color="auto"/>
              <w:right w:val="single" w:sz="4" w:space="0" w:color="auto"/>
            </w:tcBorders>
            <w:vAlign w:val="center"/>
          </w:tcPr>
          <w:p w14:paraId="6A241716" w14:textId="41634F6A" w:rsidR="00576FC3" w:rsidRPr="00ED4397"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Зубы </w:t>
            </w:r>
            <w:proofErr w:type="spellStart"/>
            <w:r w:rsidRPr="00047B94">
              <w:rPr>
                <w:rFonts w:ascii="Times New Roman" w:hAnsi="Times New Roman"/>
                <w:color w:val="000000"/>
                <w:sz w:val="20"/>
                <w:szCs w:val="20"/>
              </w:rPr>
              <w:t>пласмассовые</w:t>
            </w:r>
            <w:proofErr w:type="spellEnd"/>
            <w:r w:rsidRPr="00047B94">
              <w:rPr>
                <w:rFonts w:ascii="Times New Roman" w:hAnsi="Times New Roman"/>
                <w:color w:val="000000"/>
                <w:sz w:val="20"/>
                <w:szCs w:val="20"/>
              </w:rPr>
              <w:t xml:space="preserve"> "Эстедент"4контейнера полных гарнитуров на28зубов</w:t>
            </w:r>
          </w:p>
        </w:tc>
        <w:tc>
          <w:tcPr>
            <w:tcW w:w="992" w:type="dxa"/>
            <w:tcBorders>
              <w:top w:val="single" w:sz="4" w:space="0" w:color="auto"/>
              <w:left w:val="single" w:sz="4" w:space="0" w:color="auto"/>
              <w:bottom w:val="single" w:sz="4" w:space="0" w:color="auto"/>
              <w:right w:val="single" w:sz="4" w:space="0" w:color="auto"/>
            </w:tcBorders>
            <w:vAlign w:val="center"/>
          </w:tcPr>
          <w:p w14:paraId="059698BD" w14:textId="19EA7BCA"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боб</w:t>
            </w:r>
          </w:p>
        </w:tc>
        <w:tc>
          <w:tcPr>
            <w:tcW w:w="850" w:type="dxa"/>
            <w:tcBorders>
              <w:top w:val="single" w:sz="4" w:space="0" w:color="auto"/>
              <w:left w:val="single" w:sz="4" w:space="0" w:color="auto"/>
              <w:bottom w:val="single" w:sz="4" w:space="0" w:color="auto"/>
              <w:right w:val="single" w:sz="4" w:space="0" w:color="auto"/>
            </w:tcBorders>
            <w:vAlign w:val="center"/>
          </w:tcPr>
          <w:p w14:paraId="7D6E33CB" w14:textId="539BA589"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30</w:t>
            </w:r>
          </w:p>
        </w:tc>
        <w:tc>
          <w:tcPr>
            <w:tcW w:w="993" w:type="dxa"/>
            <w:tcBorders>
              <w:top w:val="single" w:sz="4" w:space="0" w:color="auto"/>
              <w:left w:val="single" w:sz="4" w:space="0" w:color="auto"/>
              <w:bottom w:val="single" w:sz="4" w:space="0" w:color="auto"/>
              <w:right w:val="single" w:sz="4" w:space="0" w:color="auto"/>
            </w:tcBorders>
            <w:vAlign w:val="center"/>
          </w:tcPr>
          <w:p w14:paraId="07C5E83D" w14:textId="152A589B"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16 400</w:t>
            </w:r>
          </w:p>
        </w:tc>
        <w:tc>
          <w:tcPr>
            <w:tcW w:w="1417" w:type="dxa"/>
            <w:tcBorders>
              <w:top w:val="single" w:sz="4" w:space="0" w:color="auto"/>
              <w:left w:val="single" w:sz="4" w:space="0" w:color="auto"/>
              <w:bottom w:val="single" w:sz="4" w:space="0" w:color="auto"/>
              <w:right w:val="single" w:sz="4" w:space="0" w:color="auto"/>
            </w:tcBorders>
            <w:vAlign w:val="center"/>
          </w:tcPr>
          <w:p w14:paraId="4E6B1871" w14:textId="1495F200"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492000</w:t>
            </w:r>
          </w:p>
        </w:tc>
      </w:tr>
      <w:tr w:rsidR="00576FC3" w:rsidRPr="0028106D" w14:paraId="72A502CD"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62B661AF" w14:textId="2D30C116" w:rsidR="00576FC3" w:rsidRPr="00FC58CF" w:rsidRDefault="00576FC3">
            <w:pPr>
              <w:jc w:val="center"/>
              <w:rPr>
                <w:rFonts w:ascii="Times New Roman" w:eastAsia="Times New Roman" w:hAnsi="Times New Roman"/>
                <w:color w:val="000000"/>
                <w:sz w:val="20"/>
                <w:szCs w:val="20"/>
                <w:lang w:val="kk-KZ"/>
              </w:rPr>
            </w:pPr>
            <w:r w:rsidRPr="00FC58CF">
              <w:rPr>
                <w:rFonts w:ascii="Times New Roman" w:eastAsia="Times New Roman" w:hAnsi="Times New Roman"/>
                <w:color w:val="000000"/>
                <w:sz w:val="20"/>
                <w:szCs w:val="20"/>
                <w:lang w:val="kk-KZ"/>
              </w:rPr>
              <w:t>60</w:t>
            </w:r>
          </w:p>
        </w:tc>
        <w:tc>
          <w:tcPr>
            <w:tcW w:w="2270" w:type="dxa"/>
            <w:tcBorders>
              <w:top w:val="single" w:sz="4" w:space="0" w:color="auto"/>
              <w:left w:val="single" w:sz="4" w:space="0" w:color="auto"/>
              <w:bottom w:val="single" w:sz="4" w:space="0" w:color="auto"/>
              <w:right w:val="single" w:sz="4" w:space="0" w:color="auto"/>
            </w:tcBorders>
            <w:vAlign w:val="center"/>
          </w:tcPr>
          <w:p w14:paraId="09CE50A4" w14:textId="5771AC9C"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Изальгин</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4AF863CB" w14:textId="3EF7C8DE" w:rsidR="00576FC3" w:rsidRPr="00ED4397"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Изальгин</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6192FC6" w14:textId="42E1D194"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бут.</w:t>
            </w:r>
          </w:p>
        </w:tc>
        <w:tc>
          <w:tcPr>
            <w:tcW w:w="850" w:type="dxa"/>
            <w:tcBorders>
              <w:top w:val="single" w:sz="4" w:space="0" w:color="auto"/>
              <w:left w:val="single" w:sz="4" w:space="0" w:color="auto"/>
              <w:bottom w:val="single" w:sz="4" w:space="0" w:color="auto"/>
              <w:right w:val="single" w:sz="4" w:space="0" w:color="auto"/>
            </w:tcBorders>
            <w:vAlign w:val="center"/>
          </w:tcPr>
          <w:p w14:paraId="7F4A8E46" w14:textId="6C31E7F0" w:rsidR="00576FC3" w:rsidRPr="00ED4397" w:rsidRDefault="00576FC3">
            <w:pPr>
              <w:jc w:val="center"/>
              <w:rPr>
                <w:rFonts w:ascii="Times New Roman" w:hAnsi="Times New Roman"/>
                <w:sz w:val="20"/>
                <w:szCs w:val="20"/>
              </w:rPr>
            </w:pPr>
            <w:r w:rsidRPr="00576FC3">
              <w:rPr>
                <w:rFonts w:ascii="Times New Roman" w:hAnsi="Times New Roman"/>
                <w:color w:val="000000"/>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6A412157" w14:textId="519BE5D6" w:rsidR="00576FC3" w:rsidRPr="00ED4397" w:rsidRDefault="00576FC3" w:rsidP="00066D5F">
            <w:pPr>
              <w:jc w:val="center"/>
              <w:rPr>
                <w:rFonts w:ascii="Times New Roman" w:hAnsi="Times New Roman"/>
                <w:sz w:val="20"/>
                <w:szCs w:val="20"/>
              </w:rPr>
            </w:pPr>
            <w:r w:rsidRPr="00576FC3">
              <w:rPr>
                <w:rFonts w:ascii="Times New Roman" w:hAnsi="Times New Roman"/>
                <w:color w:val="000000"/>
                <w:sz w:val="20"/>
                <w:szCs w:val="20"/>
              </w:rPr>
              <w:t>915</w:t>
            </w:r>
          </w:p>
        </w:tc>
        <w:tc>
          <w:tcPr>
            <w:tcW w:w="1417" w:type="dxa"/>
            <w:tcBorders>
              <w:top w:val="single" w:sz="4" w:space="0" w:color="auto"/>
              <w:left w:val="single" w:sz="4" w:space="0" w:color="auto"/>
              <w:bottom w:val="single" w:sz="4" w:space="0" w:color="auto"/>
              <w:right w:val="single" w:sz="4" w:space="0" w:color="auto"/>
            </w:tcBorders>
            <w:vAlign w:val="center"/>
          </w:tcPr>
          <w:p w14:paraId="5FA90801" w14:textId="64CD2220" w:rsidR="00576FC3" w:rsidRDefault="00576FC3" w:rsidP="0028106D">
            <w:pPr>
              <w:rPr>
                <w:rFonts w:ascii="Times New Roman" w:hAnsi="Times New Roman"/>
                <w:sz w:val="20"/>
                <w:szCs w:val="20"/>
                <w:lang w:val="kk-KZ"/>
              </w:rPr>
            </w:pPr>
            <w:r w:rsidRPr="00576FC3">
              <w:rPr>
                <w:rFonts w:ascii="Times New Roman" w:hAnsi="Times New Roman"/>
                <w:color w:val="000000"/>
                <w:sz w:val="20"/>
                <w:szCs w:val="20"/>
              </w:rPr>
              <w:t>54900</w:t>
            </w:r>
          </w:p>
        </w:tc>
      </w:tr>
      <w:tr w:rsidR="00576FC3" w:rsidRPr="0028106D" w14:paraId="1626F782"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78E05CDC" w14:textId="0810356D"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61</w:t>
            </w:r>
          </w:p>
        </w:tc>
        <w:tc>
          <w:tcPr>
            <w:tcW w:w="2270" w:type="dxa"/>
            <w:tcBorders>
              <w:top w:val="single" w:sz="4" w:space="0" w:color="auto"/>
              <w:left w:val="single" w:sz="4" w:space="0" w:color="auto"/>
              <w:bottom w:val="single" w:sz="4" w:space="0" w:color="auto"/>
              <w:right w:val="single" w:sz="4" w:space="0" w:color="auto"/>
            </w:tcBorders>
            <w:vAlign w:val="center"/>
          </w:tcPr>
          <w:p w14:paraId="52575224" w14:textId="2CA3083B"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Щетка 4х </w:t>
            </w:r>
            <w:proofErr w:type="gramStart"/>
            <w:r w:rsidRPr="00047B94">
              <w:rPr>
                <w:rFonts w:ascii="Times New Roman" w:hAnsi="Times New Roman"/>
                <w:color w:val="000000"/>
                <w:sz w:val="20"/>
                <w:szCs w:val="20"/>
              </w:rPr>
              <w:t>рядный</w:t>
            </w:r>
            <w:proofErr w:type="gramEnd"/>
            <w:r w:rsidRPr="00047B94">
              <w:rPr>
                <w:rFonts w:ascii="Times New Roman" w:hAnsi="Times New Roman"/>
                <w:color w:val="000000"/>
                <w:sz w:val="20"/>
                <w:szCs w:val="20"/>
              </w:rPr>
              <w:t xml:space="preserve"> для </w:t>
            </w:r>
            <w:proofErr w:type="spellStart"/>
            <w:r w:rsidRPr="00047B94">
              <w:rPr>
                <w:rFonts w:ascii="Times New Roman" w:hAnsi="Times New Roman"/>
                <w:color w:val="000000"/>
                <w:sz w:val="20"/>
                <w:szCs w:val="20"/>
              </w:rPr>
              <w:t>шлифмотор</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7AF71068" w14:textId="057F9AC6"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Щетка 4х </w:t>
            </w:r>
            <w:proofErr w:type="gramStart"/>
            <w:r w:rsidRPr="00047B94">
              <w:rPr>
                <w:rFonts w:ascii="Times New Roman" w:hAnsi="Times New Roman"/>
                <w:color w:val="000000"/>
                <w:sz w:val="20"/>
                <w:szCs w:val="20"/>
              </w:rPr>
              <w:t>рядный</w:t>
            </w:r>
            <w:proofErr w:type="gramEnd"/>
            <w:r w:rsidRPr="00047B94">
              <w:rPr>
                <w:rFonts w:ascii="Times New Roman" w:hAnsi="Times New Roman"/>
                <w:color w:val="000000"/>
                <w:sz w:val="20"/>
                <w:szCs w:val="20"/>
              </w:rPr>
              <w:t xml:space="preserve"> для </w:t>
            </w:r>
            <w:proofErr w:type="spellStart"/>
            <w:r w:rsidRPr="00047B94">
              <w:rPr>
                <w:rFonts w:ascii="Times New Roman" w:hAnsi="Times New Roman"/>
                <w:color w:val="000000"/>
                <w:sz w:val="20"/>
                <w:szCs w:val="20"/>
              </w:rPr>
              <w:t>шлифмотор</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33D641C" w14:textId="0B616185" w:rsidR="00576FC3" w:rsidRPr="00FC58CF" w:rsidRDefault="00576FC3">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1536699B" w14:textId="31E6D8A6"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637E1448" w14:textId="00122E07"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1692</w:t>
            </w:r>
          </w:p>
        </w:tc>
        <w:tc>
          <w:tcPr>
            <w:tcW w:w="1417" w:type="dxa"/>
            <w:tcBorders>
              <w:top w:val="single" w:sz="4" w:space="0" w:color="auto"/>
              <w:left w:val="single" w:sz="4" w:space="0" w:color="auto"/>
              <w:bottom w:val="single" w:sz="4" w:space="0" w:color="auto"/>
              <w:right w:val="single" w:sz="4" w:space="0" w:color="auto"/>
            </w:tcBorders>
            <w:vAlign w:val="center"/>
          </w:tcPr>
          <w:p w14:paraId="76DCF81A" w14:textId="547C6E3A"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8460</w:t>
            </w:r>
          </w:p>
        </w:tc>
      </w:tr>
      <w:tr w:rsidR="00576FC3" w:rsidRPr="0028106D" w14:paraId="5329DD00"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757D272C" w14:textId="70DE43B4"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62</w:t>
            </w:r>
          </w:p>
        </w:tc>
        <w:tc>
          <w:tcPr>
            <w:tcW w:w="2270" w:type="dxa"/>
            <w:tcBorders>
              <w:top w:val="single" w:sz="4" w:space="0" w:color="auto"/>
              <w:left w:val="single" w:sz="4" w:space="0" w:color="auto"/>
              <w:bottom w:val="single" w:sz="4" w:space="0" w:color="auto"/>
              <w:right w:val="single" w:sz="4" w:space="0" w:color="auto"/>
            </w:tcBorders>
            <w:vAlign w:val="center"/>
          </w:tcPr>
          <w:p w14:paraId="5D54C43C" w14:textId="449D7CF1"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Круги шлифовальные </w:t>
            </w:r>
            <w:proofErr w:type="gramStart"/>
            <w:r w:rsidRPr="00047B94">
              <w:rPr>
                <w:rFonts w:ascii="Times New Roman" w:hAnsi="Times New Roman"/>
                <w:color w:val="000000"/>
                <w:sz w:val="20"/>
                <w:szCs w:val="20"/>
              </w:rPr>
              <w:t>для</w:t>
            </w:r>
            <w:proofErr w:type="gramEnd"/>
            <w:r w:rsidRPr="00047B94">
              <w:rPr>
                <w:rFonts w:ascii="Times New Roman" w:hAnsi="Times New Roman"/>
                <w:color w:val="000000"/>
                <w:sz w:val="20"/>
                <w:szCs w:val="20"/>
              </w:rPr>
              <w:t xml:space="preserve"> </w:t>
            </w:r>
            <w:proofErr w:type="gramStart"/>
            <w:r w:rsidRPr="00047B94">
              <w:rPr>
                <w:rFonts w:ascii="Times New Roman" w:hAnsi="Times New Roman"/>
                <w:color w:val="000000"/>
                <w:sz w:val="20"/>
                <w:szCs w:val="20"/>
              </w:rPr>
              <w:t>шлиф</w:t>
            </w:r>
            <w:proofErr w:type="gramEnd"/>
            <w:r w:rsidRPr="00047B94">
              <w:rPr>
                <w:rFonts w:ascii="Times New Roman" w:hAnsi="Times New Roman"/>
                <w:color w:val="000000"/>
                <w:sz w:val="20"/>
                <w:szCs w:val="20"/>
              </w:rPr>
              <w:t xml:space="preserve"> машин</w:t>
            </w:r>
          </w:p>
        </w:tc>
        <w:tc>
          <w:tcPr>
            <w:tcW w:w="3969" w:type="dxa"/>
            <w:tcBorders>
              <w:top w:val="single" w:sz="4" w:space="0" w:color="auto"/>
              <w:left w:val="single" w:sz="4" w:space="0" w:color="auto"/>
              <w:bottom w:val="single" w:sz="4" w:space="0" w:color="auto"/>
              <w:right w:val="single" w:sz="4" w:space="0" w:color="auto"/>
            </w:tcBorders>
            <w:vAlign w:val="center"/>
          </w:tcPr>
          <w:p w14:paraId="17F91860" w14:textId="68CEF0CE"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Круги шлифовальные </w:t>
            </w:r>
            <w:proofErr w:type="gramStart"/>
            <w:r w:rsidRPr="00047B94">
              <w:rPr>
                <w:rFonts w:ascii="Times New Roman" w:hAnsi="Times New Roman"/>
                <w:color w:val="000000"/>
                <w:sz w:val="20"/>
                <w:szCs w:val="20"/>
              </w:rPr>
              <w:t>для</w:t>
            </w:r>
            <w:proofErr w:type="gramEnd"/>
            <w:r w:rsidRPr="00047B94">
              <w:rPr>
                <w:rFonts w:ascii="Times New Roman" w:hAnsi="Times New Roman"/>
                <w:color w:val="000000"/>
                <w:sz w:val="20"/>
                <w:szCs w:val="20"/>
              </w:rPr>
              <w:t xml:space="preserve"> </w:t>
            </w:r>
            <w:proofErr w:type="gramStart"/>
            <w:r w:rsidRPr="00047B94">
              <w:rPr>
                <w:rFonts w:ascii="Times New Roman" w:hAnsi="Times New Roman"/>
                <w:color w:val="000000"/>
                <w:sz w:val="20"/>
                <w:szCs w:val="20"/>
              </w:rPr>
              <w:t>шлиф</w:t>
            </w:r>
            <w:proofErr w:type="gramEnd"/>
            <w:r w:rsidRPr="00047B94">
              <w:rPr>
                <w:rFonts w:ascii="Times New Roman" w:hAnsi="Times New Roman"/>
                <w:color w:val="000000"/>
                <w:sz w:val="20"/>
                <w:szCs w:val="20"/>
              </w:rPr>
              <w:t xml:space="preserve"> машин</w:t>
            </w:r>
          </w:p>
        </w:tc>
        <w:tc>
          <w:tcPr>
            <w:tcW w:w="992" w:type="dxa"/>
            <w:tcBorders>
              <w:top w:val="single" w:sz="4" w:space="0" w:color="auto"/>
              <w:left w:val="single" w:sz="4" w:space="0" w:color="auto"/>
              <w:bottom w:val="single" w:sz="4" w:space="0" w:color="auto"/>
              <w:right w:val="single" w:sz="4" w:space="0" w:color="auto"/>
            </w:tcBorders>
            <w:vAlign w:val="center"/>
          </w:tcPr>
          <w:p w14:paraId="4A28E7E7" w14:textId="65F90512" w:rsidR="00576FC3" w:rsidRPr="00FC58CF" w:rsidRDefault="00576FC3">
            <w:pPr>
              <w:jc w:val="center"/>
              <w:rPr>
                <w:rFonts w:ascii="Times New Roman" w:hAnsi="Times New Roman"/>
                <w:color w:val="000000"/>
                <w:sz w:val="20"/>
                <w:szCs w:val="20"/>
              </w:rPr>
            </w:pPr>
            <w:proofErr w:type="spellStart"/>
            <w:r w:rsidRPr="00576FC3">
              <w:rPr>
                <w:rFonts w:ascii="Times New Roman" w:hAnsi="Times New Roman"/>
                <w:color w:val="000000"/>
                <w:sz w:val="20"/>
                <w:szCs w:val="20"/>
              </w:rPr>
              <w:t>упак</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1E555845" w14:textId="1D447582"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tcPr>
          <w:p w14:paraId="4B281041" w14:textId="665CBA44"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1 124</w:t>
            </w:r>
          </w:p>
        </w:tc>
        <w:tc>
          <w:tcPr>
            <w:tcW w:w="1417" w:type="dxa"/>
            <w:tcBorders>
              <w:top w:val="single" w:sz="4" w:space="0" w:color="auto"/>
              <w:left w:val="single" w:sz="4" w:space="0" w:color="auto"/>
              <w:bottom w:val="single" w:sz="4" w:space="0" w:color="auto"/>
              <w:right w:val="single" w:sz="4" w:space="0" w:color="auto"/>
            </w:tcBorders>
            <w:vAlign w:val="center"/>
          </w:tcPr>
          <w:p w14:paraId="5B046880" w14:textId="0E62ABD5"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5620</w:t>
            </w:r>
          </w:p>
        </w:tc>
      </w:tr>
      <w:tr w:rsidR="00576FC3" w:rsidRPr="0028106D" w14:paraId="78EBFB9E"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5D70B643" w14:textId="19D83792"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63</w:t>
            </w:r>
          </w:p>
        </w:tc>
        <w:tc>
          <w:tcPr>
            <w:tcW w:w="2270" w:type="dxa"/>
            <w:tcBorders>
              <w:top w:val="single" w:sz="4" w:space="0" w:color="auto"/>
              <w:left w:val="single" w:sz="4" w:space="0" w:color="auto"/>
              <w:bottom w:val="single" w:sz="4" w:space="0" w:color="auto"/>
              <w:right w:val="single" w:sz="4" w:space="0" w:color="auto"/>
            </w:tcBorders>
            <w:vAlign w:val="center"/>
          </w:tcPr>
          <w:p w14:paraId="480D1031" w14:textId="7A66B7C8"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Кювета большая</w:t>
            </w:r>
          </w:p>
        </w:tc>
        <w:tc>
          <w:tcPr>
            <w:tcW w:w="3969" w:type="dxa"/>
            <w:tcBorders>
              <w:top w:val="single" w:sz="4" w:space="0" w:color="auto"/>
              <w:left w:val="single" w:sz="4" w:space="0" w:color="auto"/>
              <w:bottom w:val="single" w:sz="4" w:space="0" w:color="auto"/>
              <w:right w:val="single" w:sz="4" w:space="0" w:color="auto"/>
            </w:tcBorders>
            <w:vAlign w:val="center"/>
          </w:tcPr>
          <w:p w14:paraId="3832F833" w14:textId="51A576B5"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Кювета большая</w:t>
            </w:r>
          </w:p>
        </w:tc>
        <w:tc>
          <w:tcPr>
            <w:tcW w:w="992" w:type="dxa"/>
            <w:tcBorders>
              <w:top w:val="single" w:sz="4" w:space="0" w:color="auto"/>
              <w:left w:val="single" w:sz="4" w:space="0" w:color="auto"/>
              <w:bottom w:val="single" w:sz="4" w:space="0" w:color="auto"/>
              <w:right w:val="single" w:sz="4" w:space="0" w:color="auto"/>
            </w:tcBorders>
            <w:vAlign w:val="center"/>
          </w:tcPr>
          <w:p w14:paraId="1668928C" w14:textId="53C7CBC1" w:rsidR="00576FC3" w:rsidRPr="00FC58CF" w:rsidRDefault="00576FC3">
            <w:pPr>
              <w:jc w:val="center"/>
              <w:rPr>
                <w:rFonts w:ascii="Times New Roman" w:hAnsi="Times New Roman"/>
                <w:color w:val="000000"/>
                <w:sz w:val="20"/>
                <w:szCs w:val="20"/>
              </w:rPr>
            </w:pPr>
            <w:proofErr w:type="spellStart"/>
            <w:r w:rsidRPr="00576FC3">
              <w:rPr>
                <w:rFonts w:ascii="Times New Roman" w:hAnsi="Times New Roman"/>
                <w:color w:val="000000"/>
                <w:sz w:val="20"/>
                <w:szCs w:val="20"/>
              </w:rPr>
              <w:t>упак</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4CACC6A" w14:textId="32E08853"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3310EA41" w14:textId="6ADAB07E"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25569</w:t>
            </w:r>
          </w:p>
        </w:tc>
        <w:tc>
          <w:tcPr>
            <w:tcW w:w="1417" w:type="dxa"/>
            <w:tcBorders>
              <w:top w:val="single" w:sz="4" w:space="0" w:color="auto"/>
              <w:left w:val="single" w:sz="4" w:space="0" w:color="auto"/>
              <w:bottom w:val="single" w:sz="4" w:space="0" w:color="auto"/>
              <w:right w:val="single" w:sz="4" w:space="0" w:color="auto"/>
            </w:tcBorders>
            <w:vAlign w:val="center"/>
          </w:tcPr>
          <w:p w14:paraId="2AF7A119" w14:textId="62B1B188"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51138</w:t>
            </w:r>
          </w:p>
        </w:tc>
      </w:tr>
      <w:tr w:rsidR="00576FC3" w:rsidRPr="0028106D" w14:paraId="3AEB321E"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10FEBB82" w14:textId="16D8942A"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lastRenderedPageBreak/>
              <w:t>64</w:t>
            </w:r>
          </w:p>
        </w:tc>
        <w:tc>
          <w:tcPr>
            <w:tcW w:w="2270" w:type="dxa"/>
            <w:tcBorders>
              <w:top w:val="single" w:sz="4" w:space="0" w:color="auto"/>
              <w:left w:val="single" w:sz="4" w:space="0" w:color="auto"/>
              <w:bottom w:val="single" w:sz="4" w:space="0" w:color="auto"/>
              <w:right w:val="single" w:sz="4" w:space="0" w:color="auto"/>
            </w:tcBorders>
            <w:vAlign w:val="center"/>
          </w:tcPr>
          <w:p w14:paraId="176C1F6E" w14:textId="55F48DA4"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Ложка </w:t>
            </w:r>
            <w:proofErr w:type="gramStart"/>
            <w:r w:rsidRPr="00047B94">
              <w:rPr>
                <w:rFonts w:ascii="Times New Roman" w:hAnsi="Times New Roman"/>
                <w:color w:val="000000"/>
                <w:sz w:val="20"/>
                <w:szCs w:val="20"/>
              </w:rPr>
              <w:t>слепочный</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14:paraId="29FE7117" w14:textId="21EAA140"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Ложка </w:t>
            </w:r>
            <w:proofErr w:type="gramStart"/>
            <w:r w:rsidRPr="00047B94">
              <w:rPr>
                <w:rFonts w:ascii="Times New Roman" w:hAnsi="Times New Roman"/>
                <w:color w:val="000000"/>
                <w:sz w:val="20"/>
                <w:szCs w:val="20"/>
              </w:rPr>
              <w:t>слепочный</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214546B0" w14:textId="4138D177" w:rsidR="00576FC3" w:rsidRPr="00FC58CF" w:rsidRDefault="00576FC3">
            <w:pPr>
              <w:jc w:val="center"/>
              <w:rPr>
                <w:rFonts w:ascii="Times New Roman" w:hAnsi="Times New Roman"/>
                <w:color w:val="000000"/>
                <w:sz w:val="20"/>
                <w:szCs w:val="20"/>
              </w:rPr>
            </w:pPr>
            <w:proofErr w:type="spellStart"/>
            <w:r w:rsidRPr="00576FC3">
              <w:rPr>
                <w:rFonts w:ascii="Times New Roman" w:hAnsi="Times New Roman"/>
                <w:color w:val="000000"/>
                <w:sz w:val="20"/>
                <w:szCs w:val="20"/>
              </w:rPr>
              <w:t>упак</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79B5A4C7" w14:textId="3BC8AB6E"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487F5423" w14:textId="1C6575B4"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19 336</w:t>
            </w:r>
          </w:p>
        </w:tc>
        <w:tc>
          <w:tcPr>
            <w:tcW w:w="1417" w:type="dxa"/>
            <w:tcBorders>
              <w:top w:val="single" w:sz="4" w:space="0" w:color="auto"/>
              <w:left w:val="single" w:sz="4" w:space="0" w:color="auto"/>
              <w:bottom w:val="single" w:sz="4" w:space="0" w:color="auto"/>
              <w:right w:val="single" w:sz="4" w:space="0" w:color="auto"/>
            </w:tcBorders>
            <w:vAlign w:val="center"/>
          </w:tcPr>
          <w:p w14:paraId="57CBA7A4" w14:textId="7B612C97"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38672</w:t>
            </w:r>
          </w:p>
        </w:tc>
      </w:tr>
      <w:tr w:rsidR="00576FC3" w:rsidRPr="0028106D" w14:paraId="7B7F20C3"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3A275940" w14:textId="0DB8C49C"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65</w:t>
            </w:r>
          </w:p>
        </w:tc>
        <w:tc>
          <w:tcPr>
            <w:tcW w:w="2270" w:type="dxa"/>
            <w:tcBorders>
              <w:top w:val="single" w:sz="4" w:space="0" w:color="auto"/>
              <w:left w:val="single" w:sz="4" w:space="0" w:color="auto"/>
              <w:bottom w:val="single" w:sz="4" w:space="0" w:color="auto"/>
              <w:right w:val="single" w:sz="4" w:space="0" w:color="auto"/>
            </w:tcBorders>
            <w:vAlign w:val="center"/>
          </w:tcPr>
          <w:p w14:paraId="1297AEF0" w14:textId="59F89184" w:rsidR="00576FC3" w:rsidRPr="00FC58CF"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Оклюдатор</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601EF9FD" w14:textId="2FF36E1D" w:rsidR="00576FC3" w:rsidRPr="00FC58CF"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Оклюдатор</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F693FB8" w14:textId="28D41D5D" w:rsidR="00576FC3" w:rsidRPr="00FC58CF" w:rsidRDefault="00576FC3">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23BE4366" w14:textId="6C772F8E"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tcPr>
          <w:p w14:paraId="552C5374" w14:textId="33685253"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4264</w:t>
            </w:r>
          </w:p>
        </w:tc>
        <w:tc>
          <w:tcPr>
            <w:tcW w:w="1417" w:type="dxa"/>
            <w:tcBorders>
              <w:top w:val="single" w:sz="4" w:space="0" w:color="auto"/>
              <w:left w:val="single" w:sz="4" w:space="0" w:color="auto"/>
              <w:bottom w:val="single" w:sz="4" w:space="0" w:color="auto"/>
              <w:right w:val="single" w:sz="4" w:space="0" w:color="auto"/>
            </w:tcBorders>
            <w:vAlign w:val="center"/>
          </w:tcPr>
          <w:p w14:paraId="208A7A36" w14:textId="442AF7D2"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25584</w:t>
            </w:r>
          </w:p>
        </w:tc>
      </w:tr>
      <w:tr w:rsidR="00576FC3" w:rsidRPr="0028106D" w14:paraId="2F292276"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09C97EE3" w14:textId="045B54BD"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66</w:t>
            </w:r>
          </w:p>
        </w:tc>
        <w:tc>
          <w:tcPr>
            <w:tcW w:w="2270" w:type="dxa"/>
            <w:tcBorders>
              <w:top w:val="single" w:sz="4" w:space="0" w:color="auto"/>
              <w:left w:val="single" w:sz="4" w:space="0" w:color="auto"/>
              <w:bottom w:val="single" w:sz="4" w:space="0" w:color="auto"/>
              <w:right w:val="single" w:sz="4" w:space="0" w:color="auto"/>
            </w:tcBorders>
            <w:vAlign w:val="center"/>
          </w:tcPr>
          <w:p w14:paraId="12157CBF" w14:textId="3F71F992" w:rsidR="00576FC3" w:rsidRPr="00FC58CF"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Полисет</w:t>
            </w:r>
            <w:proofErr w:type="spellEnd"/>
            <w:r w:rsidRPr="00047B94">
              <w:rPr>
                <w:rFonts w:ascii="Times New Roman" w:hAnsi="Times New Roman"/>
                <w:color w:val="000000"/>
                <w:sz w:val="20"/>
                <w:szCs w:val="20"/>
              </w:rPr>
              <w:t xml:space="preserve"> ГОИ</w:t>
            </w:r>
          </w:p>
        </w:tc>
        <w:tc>
          <w:tcPr>
            <w:tcW w:w="3969" w:type="dxa"/>
            <w:tcBorders>
              <w:top w:val="single" w:sz="4" w:space="0" w:color="auto"/>
              <w:left w:val="single" w:sz="4" w:space="0" w:color="auto"/>
              <w:bottom w:val="single" w:sz="4" w:space="0" w:color="auto"/>
              <w:right w:val="single" w:sz="4" w:space="0" w:color="auto"/>
            </w:tcBorders>
            <w:vAlign w:val="center"/>
          </w:tcPr>
          <w:p w14:paraId="5D5F5A4A" w14:textId="12803E6B" w:rsidR="00576FC3" w:rsidRPr="00FC58CF"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Полисет</w:t>
            </w:r>
            <w:proofErr w:type="spellEnd"/>
            <w:r w:rsidRPr="00047B94">
              <w:rPr>
                <w:rFonts w:ascii="Times New Roman" w:hAnsi="Times New Roman"/>
                <w:color w:val="000000"/>
                <w:sz w:val="20"/>
                <w:szCs w:val="20"/>
              </w:rPr>
              <w:t xml:space="preserve"> ГОИ</w:t>
            </w:r>
          </w:p>
        </w:tc>
        <w:tc>
          <w:tcPr>
            <w:tcW w:w="992" w:type="dxa"/>
            <w:tcBorders>
              <w:top w:val="single" w:sz="4" w:space="0" w:color="auto"/>
              <w:left w:val="single" w:sz="4" w:space="0" w:color="auto"/>
              <w:bottom w:val="single" w:sz="4" w:space="0" w:color="auto"/>
              <w:right w:val="single" w:sz="4" w:space="0" w:color="auto"/>
            </w:tcBorders>
            <w:vAlign w:val="center"/>
          </w:tcPr>
          <w:p w14:paraId="2E17BDD9" w14:textId="5CE74352" w:rsidR="00576FC3" w:rsidRPr="00FC58CF" w:rsidRDefault="00576FC3">
            <w:pPr>
              <w:jc w:val="center"/>
              <w:rPr>
                <w:rFonts w:ascii="Times New Roman" w:hAnsi="Times New Roman"/>
                <w:color w:val="000000"/>
                <w:sz w:val="20"/>
                <w:szCs w:val="20"/>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5FDAF610" w14:textId="2F0E8053"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E1EA18C" w14:textId="5A5DBA54"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1 548</w:t>
            </w:r>
          </w:p>
        </w:tc>
        <w:tc>
          <w:tcPr>
            <w:tcW w:w="1417" w:type="dxa"/>
            <w:tcBorders>
              <w:top w:val="single" w:sz="4" w:space="0" w:color="auto"/>
              <w:left w:val="single" w:sz="4" w:space="0" w:color="auto"/>
              <w:bottom w:val="single" w:sz="4" w:space="0" w:color="auto"/>
              <w:right w:val="single" w:sz="4" w:space="0" w:color="auto"/>
            </w:tcBorders>
            <w:vAlign w:val="center"/>
          </w:tcPr>
          <w:p w14:paraId="28285A9E" w14:textId="58C221F9"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3096</w:t>
            </w:r>
          </w:p>
        </w:tc>
      </w:tr>
      <w:tr w:rsidR="00576FC3" w:rsidRPr="0028106D" w14:paraId="147872E5"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559B40BD" w14:textId="3ECE95C0"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67</w:t>
            </w:r>
          </w:p>
        </w:tc>
        <w:tc>
          <w:tcPr>
            <w:tcW w:w="2270" w:type="dxa"/>
            <w:tcBorders>
              <w:top w:val="single" w:sz="4" w:space="0" w:color="auto"/>
              <w:left w:val="single" w:sz="4" w:space="0" w:color="auto"/>
              <w:bottom w:val="single" w:sz="4" w:space="0" w:color="auto"/>
              <w:right w:val="single" w:sz="4" w:space="0" w:color="auto"/>
            </w:tcBorders>
            <w:vAlign w:val="center"/>
          </w:tcPr>
          <w:p w14:paraId="400F7544" w14:textId="2A9E3828"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Порошок полир</w:t>
            </w:r>
          </w:p>
        </w:tc>
        <w:tc>
          <w:tcPr>
            <w:tcW w:w="3969" w:type="dxa"/>
            <w:tcBorders>
              <w:top w:val="single" w:sz="4" w:space="0" w:color="auto"/>
              <w:left w:val="single" w:sz="4" w:space="0" w:color="auto"/>
              <w:bottom w:val="single" w:sz="4" w:space="0" w:color="auto"/>
              <w:right w:val="single" w:sz="4" w:space="0" w:color="auto"/>
            </w:tcBorders>
            <w:vAlign w:val="center"/>
          </w:tcPr>
          <w:p w14:paraId="2C128D0B" w14:textId="12DD2330"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Порошок полир</w:t>
            </w:r>
          </w:p>
        </w:tc>
        <w:tc>
          <w:tcPr>
            <w:tcW w:w="992" w:type="dxa"/>
            <w:tcBorders>
              <w:top w:val="single" w:sz="4" w:space="0" w:color="auto"/>
              <w:left w:val="single" w:sz="4" w:space="0" w:color="auto"/>
              <w:bottom w:val="single" w:sz="4" w:space="0" w:color="auto"/>
              <w:right w:val="single" w:sz="4" w:space="0" w:color="auto"/>
            </w:tcBorders>
            <w:vAlign w:val="center"/>
          </w:tcPr>
          <w:p w14:paraId="5EB9A294" w14:textId="489B94F2" w:rsidR="00576FC3" w:rsidRPr="00FC58CF" w:rsidRDefault="00576FC3">
            <w:pPr>
              <w:jc w:val="center"/>
              <w:rPr>
                <w:rFonts w:ascii="Times New Roman" w:hAnsi="Times New Roman"/>
                <w:color w:val="000000"/>
                <w:sz w:val="20"/>
                <w:szCs w:val="20"/>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129F01D4" w14:textId="13ADDDB6"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7915D15E" w14:textId="101F41C6"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1 126</w:t>
            </w:r>
          </w:p>
        </w:tc>
        <w:tc>
          <w:tcPr>
            <w:tcW w:w="1417" w:type="dxa"/>
            <w:tcBorders>
              <w:top w:val="single" w:sz="4" w:space="0" w:color="auto"/>
              <w:left w:val="single" w:sz="4" w:space="0" w:color="auto"/>
              <w:bottom w:val="single" w:sz="4" w:space="0" w:color="auto"/>
              <w:right w:val="single" w:sz="4" w:space="0" w:color="auto"/>
            </w:tcBorders>
            <w:vAlign w:val="center"/>
          </w:tcPr>
          <w:p w14:paraId="550DFB8F" w14:textId="1A2AF451"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2252</w:t>
            </w:r>
          </w:p>
        </w:tc>
      </w:tr>
      <w:tr w:rsidR="00576FC3" w:rsidRPr="0028106D" w14:paraId="229D9F4B"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28C05493" w14:textId="1653BE58"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68</w:t>
            </w:r>
          </w:p>
        </w:tc>
        <w:tc>
          <w:tcPr>
            <w:tcW w:w="2270" w:type="dxa"/>
            <w:tcBorders>
              <w:top w:val="single" w:sz="4" w:space="0" w:color="auto"/>
              <w:left w:val="single" w:sz="4" w:space="0" w:color="auto"/>
              <w:bottom w:val="single" w:sz="4" w:space="0" w:color="auto"/>
              <w:right w:val="single" w:sz="4" w:space="0" w:color="auto"/>
            </w:tcBorders>
            <w:vAlign w:val="center"/>
          </w:tcPr>
          <w:p w14:paraId="757948C4" w14:textId="7CEB816B"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Припой ПСР</w:t>
            </w:r>
          </w:p>
        </w:tc>
        <w:tc>
          <w:tcPr>
            <w:tcW w:w="3969" w:type="dxa"/>
            <w:tcBorders>
              <w:top w:val="single" w:sz="4" w:space="0" w:color="auto"/>
              <w:left w:val="single" w:sz="4" w:space="0" w:color="auto"/>
              <w:bottom w:val="single" w:sz="4" w:space="0" w:color="auto"/>
              <w:right w:val="single" w:sz="4" w:space="0" w:color="auto"/>
            </w:tcBorders>
            <w:vAlign w:val="center"/>
          </w:tcPr>
          <w:p w14:paraId="48E97E57" w14:textId="71D0D656"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Припой ПСР</w:t>
            </w:r>
          </w:p>
        </w:tc>
        <w:tc>
          <w:tcPr>
            <w:tcW w:w="992" w:type="dxa"/>
            <w:tcBorders>
              <w:top w:val="single" w:sz="4" w:space="0" w:color="auto"/>
              <w:left w:val="single" w:sz="4" w:space="0" w:color="auto"/>
              <w:bottom w:val="single" w:sz="4" w:space="0" w:color="auto"/>
              <w:right w:val="single" w:sz="4" w:space="0" w:color="auto"/>
            </w:tcBorders>
            <w:vAlign w:val="center"/>
          </w:tcPr>
          <w:p w14:paraId="40A0A240" w14:textId="73BB93CE" w:rsidR="00576FC3" w:rsidRPr="00FC58CF" w:rsidRDefault="00576FC3">
            <w:pPr>
              <w:jc w:val="center"/>
              <w:rPr>
                <w:rFonts w:ascii="Times New Roman" w:hAnsi="Times New Roman"/>
                <w:color w:val="000000"/>
                <w:sz w:val="20"/>
                <w:szCs w:val="20"/>
              </w:rPr>
            </w:pPr>
            <w:proofErr w:type="spellStart"/>
            <w:r w:rsidRPr="00576FC3">
              <w:rPr>
                <w:rFonts w:ascii="Times New Roman" w:hAnsi="Times New Roman"/>
                <w:color w:val="000000"/>
                <w:sz w:val="20"/>
                <w:szCs w:val="20"/>
              </w:rPr>
              <w:t>уп</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6D7D5880" w14:textId="7E223BB2"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14:paraId="7CB90BE0" w14:textId="0259113B"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14 537</w:t>
            </w:r>
          </w:p>
        </w:tc>
        <w:tc>
          <w:tcPr>
            <w:tcW w:w="1417" w:type="dxa"/>
            <w:tcBorders>
              <w:top w:val="single" w:sz="4" w:space="0" w:color="auto"/>
              <w:left w:val="single" w:sz="4" w:space="0" w:color="auto"/>
              <w:bottom w:val="single" w:sz="4" w:space="0" w:color="auto"/>
              <w:right w:val="single" w:sz="4" w:space="0" w:color="auto"/>
            </w:tcBorders>
            <w:vAlign w:val="center"/>
          </w:tcPr>
          <w:p w14:paraId="6209876F" w14:textId="2DF6B7C3"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43611</w:t>
            </w:r>
          </w:p>
        </w:tc>
      </w:tr>
      <w:tr w:rsidR="00576FC3" w:rsidRPr="0028106D" w14:paraId="76BA88EF"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794C7F05" w14:textId="25B9F669"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69</w:t>
            </w:r>
          </w:p>
        </w:tc>
        <w:tc>
          <w:tcPr>
            <w:tcW w:w="2270" w:type="dxa"/>
            <w:tcBorders>
              <w:top w:val="single" w:sz="4" w:space="0" w:color="auto"/>
              <w:left w:val="single" w:sz="4" w:space="0" w:color="auto"/>
              <w:bottom w:val="single" w:sz="4" w:space="0" w:color="auto"/>
              <w:right w:val="single" w:sz="4" w:space="0" w:color="auto"/>
            </w:tcBorders>
            <w:vAlign w:val="center"/>
          </w:tcPr>
          <w:p w14:paraId="06B1EEDC" w14:textId="6CF47793" w:rsidR="00576FC3" w:rsidRPr="00FC58CF"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Протакрил</w:t>
            </w:r>
            <w:proofErr w:type="spellEnd"/>
            <w:r w:rsidRPr="00047B94">
              <w:rPr>
                <w:rFonts w:ascii="Times New Roman" w:hAnsi="Times New Roman"/>
                <w:color w:val="000000"/>
                <w:sz w:val="20"/>
                <w:szCs w:val="20"/>
              </w:rPr>
              <w:t xml:space="preserve"> М</w:t>
            </w:r>
          </w:p>
        </w:tc>
        <w:tc>
          <w:tcPr>
            <w:tcW w:w="3969" w:type="dxa"/>
            <w:tcBorders>
              <w:top w:val="single" w:sz="4" w:space="0" w:color="auto"/>
              <w:left w:val="single" w:sz="4" w:space="0" w:color="auto"/>
              <w:bottom w:val="single" w:sz="4" w:space="0" w:color="auto"/>
              <w:right w:val="single" w:sz="4" w:space="0" w:color="auto"/>
            </w:tcBorders>
            <w:vAlign w:val="center"/>
          </w:tcPr>
          <w:p w14:paraId="73253420" w14:textId="799C3B09" w:rsidR="00576FC3" w:rsidRPr="00FC58CF"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Протакрил</w:t>
            </w:r>
            <w:proofErr w:type="spellEnd"/>
            <w:r w:rsidRPr="00047B94">
              <w:rPr>
                <w:rFonts w:ascii="Times New Roman" w:hAnsi="Times New Roman"/>
                <w:color w:val="000000"/>
                <w:sz w:val="20"/>
                <w:szCs w:val="20"/>
              </w:rPr>
              <w:t xml:space="preserve"> М</w:t>
            </w:r>
          </w:p>
        </w:tc>
        <w:tc>
          <w:tcPr>
            <w:tcW w:w="992" w:type="dxa"/>
            <w:tcBorders>
              <w:top w:val="single" w:sz="4" w:space="0" w:color="auto"/>
              <w:left w:val="single" w:sz="4" w:space="0" w:color="auto"/>
              <w:bottom w:val="single" w:sz="4" w:space="0" w:color="auto"/>
              <w:right w:val="single" w:sz="4" w:space="0" w:color="auto"/>
            </w:tcBorders>
            <w:vAlign w:val="center"/>
          </w:tcPr>
          <w:p w14:paraId="754DB764" w14:textId="7991B330"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комплект</w:t>
            </w:r>
          </w:p>
        </w:tc>
        <w:tc>
          <w:tcPr>
            <w:tcW w:w="850" w:type="dxa"/>
            <w:tcBorders>
              <w:top w:val="single" w:sz="4" w:space="0" w:color="auto"/>
              <w:left w:val="single" w:sz="4" w:space="0" w:color="auto"/>
              <w:bottom w:val="single" w:sz="4" w:space="0" w:color="auto"/>
              <w:right w:val="single" w:sz="4" w:space="0" w:color="auto"/>
            </w:tcBorders>
            <w:vAlign w:val="center"/>
          </w:tcPr>
          <w:p w14:paraId="41817CA0" w14:textId="6594406E"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15</w:t>
            </w:r>
          </w:p>
        </w:tc>
        <w:tc>
          <w:tcPr>
            <w:tcW w:w="993" w:type="dxa"/>
            <w:tcBorders>
              <w:top w:val="single" w:sz="4" w:space="0" w:color="auto"/>
              <w:left w:val="single" w:sz="4" w:space="0" w:color="auto"/>
              <w:bottom w:val="single" w:sz="4" w:space="0" w:color="auto"/>
              <w:right w:val="single" w:sz="4" w:space="0" w:color="auto"/>
            </w:tcBorders>
            <w:vAlign w:val="center"/>
          </w:tcPr>
          <w:p w14:paraId="1F96E55C" w14:textId="0378AFE1"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4 426</w:t>
            </w:r>
          </w:p>
        </w:tc>
        <w:tc>
          <w:tcPr>
            <w:tcW w:w="1417" w:type="dxa"/>
            <w:tcBorders>
              <w:top w:val="single" w:sz="4" w:space="0" w:color="auto"/>
              <w:left w:val="single" w:sz="4" w:space="0" w:color="auto"/>
              <w:bottom w:val="single" w:sz="4" w:space="0" w:color="auto"/>
              <w:right w:val="single" w:sz="4" w:space="0" w:color="auto"/>
            </w:tcBorders>
            <w:vAlign w:val="center"/>
          </w:tcPr>
          <w:p w14:paraId="7AE9CF16" w14:textId="47FFFE24"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66390</w:t>
            </w:r>
          </w:p>
        </w:tc>
      </w:tr>
      <w:tr w:rsidR="00576FC3" w:rsidRPr="0028106D" w14:paraId="5D956350"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604BD755" w14:textId="6A2ED5B6"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70</w:t>
            </w:r>
          </w:p>
        </w:tc>
        <w:tc>
          <w:tcPr>
            <w:tcW w:w="2270" w:type="dxa"/>
            <w:tcBorders>
              <w:top w:val="single" w:sz="4" w:space="0" w:color="auto"/>
              <w:left w:val="single" w:sz="4" w:space="0" w:color="auto"/>
              <w:bottom w:val="single" w:sz="4" w:space="0" w:color="auto"/>
              <w:right w:val="single" w:sz="4" w:space="0" w:color="auto"/>
            </w:tcBorders>
            <w:vAlign w:val="center"/>
          </w:tcPr>
          <w:p w14:paraId="5890D0D0" w14:textId="42C575C8" w:rsidR="00576FC3" w:rsidRPr="00FC58CF"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Отбел</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46A79BD8" w14:textId="2C44572B" w:rsidR="00576FC3" w:rsidRPr="00FC58CF"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Отбел</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71296F8" w14:textId="54D0DA78" w:rsidR="00576FC3" w:rsidRPr="00FC58CF" w:rsidRDefault="00576FC3">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0F367858" w14:textId="6B5A233B"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37B3900D" w14:textId="7C066F03"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978</w:t>
            </w:r>
          </w:p>
        </w:tc>
        <w:tc>
          <w:tcPr>
            <w:tcW w:w="1417" w:type="dxa"/>
            <w:tcBorders>
              <w:top w:val="single" w:sz="4" w:space="0" w:color="auto"/>
              <w:left w:val="single" w:sz="4" w:space="0" w:color="auto"/>
              <w:bottom w:val="single" w:sz="4" w:space="0" w:color="auto"/>
              <w:right w:val="single" w:sz="4" w:space="0" w:color="auto"/>
            </w:tcBorders>
            <w:vAlign w:val="center"/>
          </w:tcPr>
          <w:p w14:paraId="7EAA1285" w14:textId="1DDDCB8A"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9780</w:t>
            </w:r>
          </w:p>
        </w:tc>
      </w:tr>
      <w:tr w:rsidR="00576FC3" w:rsidRPr="0028106D" w14:paraId="2930FAA0"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73D09A5F" w14:textId="21C99078"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71</w:t>
            </w:r>
          </w:p>
        </w:tc>
        <w:tc>
          <w:tcPr>
            <w:tcW w:w="2270" w:type="dxa"/>
            <w:tcBorders>
              <w:top w:val="single" w:sz="4" w:space="0" w:color="auto"/>
              <w:left w:val="single" w:sz="4" w:space="0" w:color="auto"/>
              <w:bottom w:val="single" w:sz="4" w:space="0" w:color="auto"/>
              <w:right w:val="single" w:sz="4" w:space="0" w:color="auto"/>
            </w:tcBorders>
            <w:vAlign w:val="center"/>
          </w:tcPr>
          <w:p w14:paraId="24BF255A" w14:textId="60D633F0" w:rsidR="00576FC3" w:rsidRPr="00FC58CF"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Упен</w:t>
            </w:r>
            <w:proofErr w:type="spellEnd"/>
            <w:r w:rsidRPr="00047B94">
              <w:rPr>
                <w:rFonts w:ascii="Times New Roman" w:hAnsi="Times New Roman"/>
                <w:color w:val="000000"/>
                <w:sz w:val="20"/>
                <w:szCs w:val="20"/>
              </w:rPr>
              <w:t xml:space="preserve"> 450</w:t>
            </w:r>
          </w:p>
        </w:tc>
        <w:tc>
          <w:tcPr>
            <w:tcW w:w="3969" w:type="dxa"/>
            <w:tcBorders>
              <w:top w:val="single" w:sz="4" w:space="0" w:color="auto"/>
              <w:left w:val="single" w:sz="4" w:space="0" w:color="auto"/>
              <w:bottom w:val="single" w:sz="4" w:space="0" w:color="auto"/>
              <w:right w:val="single" w:sz="4" w:space="0" w:color="auto"/>
            </w:tcBorders>
            <w:vAlign w:val="center"/>
          </w:tcPr>
          <w:p w14:paraId="5408A478" w14:textId="149370FB" w:rsidR="00576FC3" w:rsidRPr="00FC58CF"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Упен</w:t>
            </w:r>
            <w:proofErr w:type="spellEnd"/>
            <w:r w:rsidRPr="00047B94">
              <w:rPr>
                <w:rFonts w:ascii="Times New Roman" w:hAnsi="Times New Roman"/>
                <w:color w:val="000000"/>
                <w:sz w:val="20"/>
                <w:szCs w:val="20"/>
              </w:rPr>
              <w:t xml:space="preserve"> 450</w:t>
            </w:r>
          </w:p>
        </w:tc>
        <w:tc>
          <w:tcPr>
            <w:tcW w:w="992" w:type="dxa"/>
            <w:tcBorders>
              <w:top w:val="single" w:sz="4" w:space="0" w:color="auto"/>
              <w:left w:val="single" w:sz="4" w:space="0" w:color="auto"/>
              <w:bottom w:val="single" w:sz="4" w:space="0" w:color="auto"/>
              <w:right w:val="single" w:sz="4" w:space="0" w:color="auto"/>
            </w:tcBorders>
            <w:vAlign w:val="center"/>
          </w:tcPr>
          <w:p w14:paraId="6A9A60F7" w14:textId="77620B25" w:rsidR="00576FC3" w:rsidRPr="00FC58CF" w:rsidRDefault="00576FC3">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3F86C79C" w14:textId="075292F7"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60</w:t>
            </w:r>
          </w:p>
        </w:tc>
        <w:tc>
          <w:tcPr>
            <w:tcW w:w="993" w:type="dxa"/>
            <w:tcBorders>
              <w:top w:val="single" w:sz="4" w:space="0" w:color="auto"/>
              <w:left w:val="single" w:sz="4" w:space="0" w:color="auto"/>
              <w:bottom w:val="single" w:sz="4" w:space="0" w:color="auto"/>
              <w:right w:val="single" w:sz="4" w:space="0" w:color="auto"/>
            </w:tcBorders>
            <w:vAlign w:val="center"/>
          </w:tcPr>
          <w:p w14:paraId="30A48A62" w14:textId="05DCBF69"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2 354</w:t>
            </w:r>
          </w:p>
        </w:tc>
        <w:tc>
          <w:tcPr>
            <w:tcW w:w="1417" w:type="dxa"/>
            <w:tcBorders>
              <w:top w:val="single" w:sz="4" w:space="0" w:color="auto"/>
              <w:left w:val="single" w:sz="4" w:space="0" w:color="auto"/>
              <w:bottom w:val="single" w:sz="4" w:space="0" w:color="auto"/>
              <w:right w:val="single" w:sz="4" w:space="0" w:color="auto"/>
            </w:tcBorders>
            <w:vAlign w:val="center"/>
          </w:tcPr>
          <w:p w14:paraId="335D9BDB" w14:textId="00A7E309"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141240</w:t>
            </w:r>
          </w:p>
        </w:tc>
      </w:tr>
      <w:tr w:rsidR="00576FC3" w:rsidRPr="0028106D" w14:paraId="234E9925"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3A91EF89" w14:textId="4CB80DE8"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72</w:t>
            </w:r>
          </w:p>
        </w:tc>
        <w:tc>
          <w:tcPr>
            <w:tcW w:w="2270" w:type="dxa"/>
            <w:tcBorders>
              <w:top w:val="single" w:sz="4" w:space="0" w:color="auto"/>
              <w:left w:val="single" w:sz="4" w:space="0" w:color="auto"/>
              <w:bottom w:val="single" w:sz="4" w:space="0" w:color="auto"/>
              <w:right w:val="single" w:sz="4" w:space="0" w:color="auto"/>
            </w:tcBorders>
            <w:vAlign w:val="center"/>
          </w:tcPr>
          <w:p w14:paraId="0B9F2B3F" w14:textId="43BD731C" w:rsidR="00576FC3" w:rsidRPr="00FC58CF"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Фильцы</w:t>
            </w:r>
            <w:proofErr w:type="spellEnd"/>
            <w:r w:rsidRPr="00047B94">
              <w:rPr>
                <w:rFonts w:ascii="Times New Roman" w:hAnsi="Times New Roman"/>
                <w:color w:val="000000"/>
                <w:sz w:val="20"/>
                <w:szCs w:val="20"/>
              </w:rPr>
              <w:t xml:space="preserve"> конусные</w:t>
            </w:r>
          </w:p>
        </w:tc>
        <w:tc>
          <w:tcPr>
            <w:tcW w:w="3969" w:type="dxa"/>
            <w:tcBorders>
              <w:top w:val="single" w:sz="4" w:space="0" w:color="auto"/>
              <w:left w:val="single" w:sz="4" w:space="0" w:color="auto"/>
              <w:bottom w:val="single" w:sz="4" w:space="0" w:color="auto"/>
              <w:right w:val="single" w:sz="4" w:space="0" w:color="auto"/>
            </w:tcBorders>
            <w:vAlign w:val="center"/>
          </w:tcPr>
          <w:p w14:paraId="744AC682" w14:textId="55F5E4C5" w:rsidR="00576FC3" w:rsidRPr="00FC58CF" w:rsidRDefault="00576FC3" w:rsidP="006634D7">
            <w:pPr>
              <w:rPr>
                <w:rFonts w:ascii="Times New Roman" w:hAnsi="Times New Roman"/>
                <w:color w:val="000000"/>
                <w:sz w:val="20"/>
                <w:szCs w:val="20"/>
              </w:rPr>
            </w:pPr>
            <w:proofErr w:type="spellStart"/>
            <w:r w:rsidRPr="00047B94">
              <w:rPr>
                <w:rFonts w:ascii="Times New Roman" w:hAnsi="Times New Roman"/>
                <w:color w:val="000000"/>
                <w:sz w:val="20"/>
                <w:szCs w:val="20"/>
              </w:rPr>
              <w:t>Фильцы</w:t>
            </w:r>
            <w:proofErr w:type="spellEnd"/>
            <w:r w:rsidRPr="00047B94">
              <w:rPr>
                <w:rFonts w:ascii="Times New Roman" w:hAnsi="Times New Roman"/>
                <w:color w:val="000000"/>
                <w:sz w:val="20"/>
                <w:szCs w:val="20"/>
              </w:rPr>
              <w:t xml:space="preserve"> конусные</w:t>
            </w:r>
          </w:p>
        </w:tc>
        <w:tc>
          <w:tcPr>
            <w:tcW w:w="992" w:type="dxa"/>
            <w:tcBorders>
              <w:top w:val="single" w:sz="4" w:space="0" w:color="auto"/>
              <w:left w:val="single" w:sz="4" w:space="0" w:color="auto"/>
              <w:bottom w:val="single" w:sz="4" w:space="0" w:color="auto"/>
              <w:right w:val="single" w:sz="4" w:space="0" w:color="auto"/>
            </w:tcBorders>
            <w:vAlign w:val="center"/>
          </w:tcPr>
          <w:p w14:paraId="73AE5306" w14:textId="55563893" w:rsidR="00576FC3" w:rsidRPr="00FC58CF" w:rsidRDefault="00576FC3">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01B3F94E" w14:textId="67C54587"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14:paraId="706FDD01" w14:textId="16093BFD"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1130</w:t>
            </w:r>
          </w:p>
        </w:tc>
        <w:tc>
          <w:tcPr>
            <w:tcW w:w="1417" w:type="dxa"/>
            <w:tcBorders>
              <w:top w:val="single" w:sz="4" w:space="0" w:color="auto"/>
              <w:left w:val="single" w:sz="4" w:space="0" w:color="auto"/>
              <w:bottom w:val="single" w:sz="4" w:space="0" w:color="auto"/>
              <w:right w:val="single" w:sz="4" w:space="0" w:color="auto"/>
            </w:tcBorders>
            <w:vAlign w:val="center"/>
          </w:tcPr>
          <w:p w14:paraId="0E7E6DFF" w14:textId="7B4F1A9E"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22600</w:t>
            </w:r>
          </w:p>
        </w:tc>
      </w:tr>
      <w:tr w:rsidR="00576FC3" w:rsidRPr="0028106D" w14:paraId="2B21E336"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72F17DCF" w14:textId="4BFA4D9B"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73</w:t>
            </w:r>
          </w:p>
        </w:tc>
        <w:tc>
          <w:tcPr>
            <w:tcW w:w="2270" w:type="dxa"/>
            <w:tcBorders>
              <w:top w:val="single" w:sz="4" w:space="0" w:color="auto"/>
              <w:left w:val="single" w:sz="4" w:space="0" w:color="auto"/>
              <w:bottom w:val="single" w:sz="4" w:space="0" w:color="auto"/>
              <w:right w:val="single" w:sz="4" w:space="0" w:color="auto"/>
            </w:tcBorders>
            <w:vAlign w:val="center"/>
          </w:tcPr>
          <w:p w14:paraId="35745EF8" w14:textId="24BD2B11"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Фрезы ТВС</w:t>
            </w:r>
          </w:p>
        </w:tc>
        <w:tc>
          <w:tcPr>
            <w:tcW w:w="3969" w:type="dxa"/>
            <w:tcBorders>
              <w:top w:val="single" w:sz="4" w:space="0" w:color="auto"/>
              <w:left w:val="single" w:sz="4" w:space="0" w:color="auto"/>
              <w:bottom w:val="single" w:sz="4" w:space="0" w:color="auto"/>
              <w:right w:val="single" w:sz="4" w:space="0" w:color="auto"/>
            </w:tcBorders>
            <w:vAlign w:val="center"/>
          </w:tcPr>
          <w:p w14:paraId="4C6C11CE" w14:textId="0829F4D6"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Фрезы ТВС</w:t>
            </w:r>
          </w:p>
        </w:tc>
        <w:tc>
          <w:tcPr>
            <w:tcW w:w="992" w:type="dxa"/>
            <w:tcBorders>
              <w:top w:val="single" w:sz="4" w:space="0" w:color="auto"/>
              <w:left w:val="single" w:sz="4" w:space="0" w:color="auto"/>
              <w:bottom w:val="single" w:sz="4" w:space="0" w:color="auto"/>
              <w:right w:val="single" w:sz="4" w:space="0" w:color="auto"/>
            </w:tcBorders>
            <w:vAlign w:val="center"/>
          </w:tcPr>
          <w:p w14:paraId="68F3F123" w14:textId="4CA2580F" w:rsidR="00576FC3" w:rsidRPr="00FC58CF" w:rsidRDefault="00576FC3">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7176BBBB" w14:textId="0B1918A3"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20</w:t>
            </w:r>
          </w:p>
        </w:tc>
        <w:tc>
          <w:tcPr>
            <w:tcW w:w="993" w:type="dxa"/>
            <w:tcBorders>
              <w:top w:val="single" w:sz="4" w:space="0" w:color="auto"/>
              <w:left w:val="single" w:sz="4" w:space="0" w:color="auto"/>
              <w:bottom w:val="single" w:sz="4" w:space="0" w:color="auto"/>
              <w:right w:val="single" w:sz="4" w:space="0" w:color="auto"/>
            </w:tcBorders>
            <w:vAlign w:val="center"/>
          </w:tcPr>
          <w:p w14:paraId="730CE3F9" w14:textId="5CD2C8E1"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1 188</w:t>
            </w:r>
          </w:p>
        </w:tc>
        <w:tc>
          <w:tcPr>
            <w:tcW w:w="1417" w:type="dxa"/>
            <w:tcBorders>
              <w:top w:val="single" w:sz="4" w:space="0" w:color="auto"/>
              <w:left w:val="single" w:sz="4" w:space="0" w:color="auto"/>
              <w:bottom w:val="single" w:sz="4" w:space="0" w:color="auto"/>
              <w:right w:val="single" w:sz="4" w:space="0" w:color="auto"/>
            </w:tcBorders>
            <w:vAlign w:val="center"/>
          </w:tcPr>
          <w:p w14:paraId="5092CF27" w14:textId="1D714B43"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23760</w:t>
            </w:r>
          </w:p>
        </w:tc>
      </w:tr>
      <w:tr w:rsidR="00576FC3" w:rsidRPr="0028106D" w14:paraId="7E6104FA"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62ED3C1A" w14:textId="5C80025B"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74</w:t>
            </w:r>
          </w:p>
        </w:tc>
        <w:tc>
          <w:tcPr>
            <w:tcW w:w="2270" w:type="dxa"/>
            <w:tcBorders>
              <w:top w:val="single" w:sz="4" w:space="0" w:color="auto"/>
              <w:left w:val="single" w:sz="4" w:space="0" w:color="auto"/>
              <w:bottom w:val="single" w:sz="4" w:space="0" w:color="auto"/>
              <w:right w:val="single" w:sz="4" w:space="0" w:color="auto"/>
            </w:tcBorders>
            <w:vAlign w:val="center"/>
          </w:tcPr>
          <w:p w14:paraId="4227A3DC" w14:textId="1E6115EB"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ФТОРАКС</w:t>
            </w:r>
          </w:p>
        </w:tc>
        <w:tc>
          <w:tcPr>
            <w:tcW w:w="3969" w:type="dxa"/>
            <w:tcBorders>
              <w:top w:val="single" w:sz="4" w:space="0" w:color="auto"/>
              <w:left w:val="single" w:sz="4" w:space="0" w:color="auto"/>
              <w:bottom w:val="single" w:sz="4" w:space="0" w:color="auto"/>
              <w:right w:val="single" w:sz="4" w:space="0" w:color="auto"/>
            </w:tcBorders>
            <w:vAlign w:val="center"/>
          </w:tcPr>
          <w:p w14:paraId="05C616C7" w14:textId="0D92A447"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ФТОРАКС</w:t>
            </w:r>
          </w:p>
        </w:tc>
        <w:tc>
          <w:tcPr>
            <w:tcW w:w="992" w:type="dxa"/>
            <w:tcBorders>
              <w:top w:val="single" w:sz="4" w:space="0" w:color="auto"/>
              <w:left w:val="single" w:sz="4" w:space="0" w:color="auto"/>
              <w:bottom w:val="single" w:sz="4" w:space="0" w:color="auto"/>
              <w:right w:val="single" w:sz="4" w:space="0" w:color="auto"/>
            </w:tcBorders>
            <w:vAlign w:val="center"/>
          </w:tcPr>
          <w:p w14:paraId="1B647A55" w14:textId="4DB4EB58" w:rsidR="00576FC3" w:rsidRPr="00FC58CF" w:rsidRDefault="00576FC3">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78B5BE88" w14:textId="30B5679C"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6F5B5553" w14:textId="3A54A0F1"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5537</w:t>
            </w:r>
          </w:p>
        </w:tc>
        <w:tc>
          <w:tcPr>
            <w:tcW w:w="1417" w:type="dxa"/>
            <w:tcBorders>
              <w:top w:val="single" w:sz="4" w:space="0" w:color="auto"/>
              <w:left w:val="single" w:sz="4" w:space="0" w:color="auto"/>
              <w:bottom w:val="single" w:sz="4" w:space="0" w:color="auto"/>
              <w:right w:val="single" w:sz="4" w:space="0" w:color="auto"/>
            </w:tcBorders>
            <w:vAlign w:val="center"/>
          </w:tcPr>
          <w:p w14:paraId="1DE53CFA" w14:textId="5BAF0C26"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55370</w:t>
            </w:r>
          </w:p>
        </w:tc>
      </w:tr>
      <w:tr w:rsidR="00576FC3" w:rsidRPr="0028106D" w14:paraId="23993733"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63547348" w14:textId="35E74F1A"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75</w:t>
            </w:r>
          </w:p>
        </w:tc>
        <w:tc>
          <w:tcPr>
            <w:tcW w:w="2270" w:type="dxa"/>
            <w:tcBorders>
              <w:top w:val="single" w:sz="4" w:space="0" w:color="auto"/>
              <w:left w:val="single" w:sz="4" w:space="0" w:color="auto"/>
              <w:bottom w:val="single" w:sz="4" w:space="0" w:color="auto"/>
              <w:right w:val="single" w:sz="4" w:space="0" w:color="auto"/>
            </w:tcBorders>
            <w:vAlign w:val="center"/>
          </w:tcPr>
          <w:p w14:paraId="39D770D7" w14:textId="6571FC66"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Сплав </w:t>
            </w:r>
            <w:proofErr w:type="gramStart"/>
            <w:r w:rsidRPr="00047B94">
              <w:rPr>
                <w:rFonts w:ascii="Times New Roman" w:hAnsi="Times New Roman"/>
                <w:color w:val="000000"/>
                <w:sz w:val="20"/>
                <w:szCs w:val="20"/>
              </w:rPr>
              <w:t>легкоплавки</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14:paraId="1910C039" w14:textId="60ECB2CA"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 xml:space="preserve">Сплав </w:t>
            </w:r>
            <w:proofErr w:type="gramStart"/>
            <w:r w:rsidRPr="00047B94">
              <w:rPr>
                <w:rFonts w:ascii="Times New Roman" w:hAnsi="Times New Roman"/>
                <w:color w:val="000000"/>
                <w:sz w:val="20"/>
                <w:szCs w:val="20"/>
              </w:rPr>
              <w:t>легкоплавки</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2AB1590" w14:textId="7393D223" w:rsidR="00576FC3" w:rsidRPr="00FC58CF" w:rsidRDefault="00576FC3">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6866FA65" w14:textId="08F171FE"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51A0E0AA" w14:textId="31AED8B1"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1196</w:t>
            </w:r>
          </w:p>
        </w:tc>
        <w:tc>
          <w:tcPr>
            <w:tcW w:w="1417" w:type="dxa"/>
            <w:tcBorders>
              <w:top w:val="single" w:sz="4" w:space="0" w:color="auto"/>
              <w:left w:val="single" w:sz="4" w:space="0" w:color="auto"/>
              <w:bottom w:val="single" w:sz="4" w:space="0" w:color="auto"/>
              <w:right w:val="single" w:sz="4" w:space="0" w:color="auto"/>
            </w:tcBorders>
            <w:vAlign w:val="center"/>
          </w:tcPr>
          <w:p w14:paraId="23D7A9C9" w14:textId="1BBBD9B7"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11960</w:t>
            </w:r>
          </w:p>
        </w:tc>
      </w:tr>
      <w:tr w:rsidR="00576FC3" w:rsidRPr="0028106D" w14:paraId="6FA140E1" w14:textId="77777777" w:rsidTr="004D66A2">
        <w:trPr>
          <w:trHeight w:val="554"/>
        </w:trPr>
        <w:tc>
          <w:tcPr>
            <w:tcW w:w="424" w:type="dxa"/>
            <w:tcBorders>
              <w:top w:val="single" w:sz="4" w:space="0" w:color="auto"/>
              <w:left w:val="single" w:sz="4" w:space="0" w:color="auto"/>
              <w:bottom w:val="single" w:sz="4" w:space="0" w:color="auto"/>
              <w:right w:val="single" w:sz="4" w:space="0" w:color="auto"/>
            </w:tcBorders>
            <w:vAlign w:val="center"/>
          </w:tcPr>
          <w:p w14:paraId="0F310BCF" w14:textId="05D25D75" w:rsidR="00576FC3" w:rsidRPr="00FC58CF" w:rsidRDefault="00576FC3">
            <w:pPr>
              <w:jc w:val="center"/>
              <w:rPr>
                <w:rFonts w:ascii="Times New Roman" w:eastAsia="Times New Roman" w:hAnsi="Times New Roman"/>
                <w:color w:val="000000"/>
                <w:sz w:val="20"/>
                <w:szCs w:val="20"/>
                <w:lang w:val="kk-KZ"/>
              </w:rPr>
            </w:pPr>
            <w:r>
              <w:rPr>
                <w:rFonts w:ascii="Times New Roman" w:eastAsia="Times New Roman" w:hAnsi="Times New Roman"/>
                <w:color w:val="000000"/>
                <w:sz w:val="20"/>
                <w:szCs w:val="20"/>
                <w:lang w:val="kk-KZ"/>
              </w:rPr>
              <w:t>76</w:t>
            </w:r>
          </w:p>
        </w:tc>
        <w:tc>
          <w:tcPr>
            <w:tcW w:w="2270" w:type="dxa"/>
            <w:tcBorders>
              <w:top w:val="single" w:sz="4" w:space="0" w:color="auto"/>
              <w:left w:val="single" w:sz="4" w:space="0" w:color="auto"/>
              <w:bottom w:val="single" w:sz="4" w:space="0" w:color="auto"/>
              <w:right w:val="single" w:sz="4" w:space="0" w:color="auto"/>
            </w:tcBorders>
            <w:vAlign w:val="center"/>
          </w:tcPr>
          <w:p w14:paraId="679EB427" w14:textId="109C0C0A"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полировочная паста</w:t>
            </w:r>
          </w:p>
        </w:tc>
        <w:tc>
          <w:tcPr>
            <w:tcW w:w="3969" w:type="dxa"/>
            <w:tcBorders>
              <w:top w:val="single" w:sz="4" w:space="0" w:color="auto"/>
              <w:left w:val="single" w:sz="4" w:space="0" w:color="auto"/>
              <w:bottom w:val="single" w:sz="4" w:space="0" w:color="auto"/>
              <w:right w:val="single" w:sz="4" w:space="0" w:color="auto"/>
            </w:tcBorders>
            <w:vAlign w:val="center"/>
          </w:tcPr>
          <w:p w14:paraId="4E721F99" w14:textId="4D8684D8" w:rsidR="00576FC3" w:rsidRPr="00FC58CF" w:rsidRDefault="00576FC3" w:rsidP="006634D7">
            <w:pPr>
              <w:rPr>
                <w:rFonts w:ascii="Times New Roman" w:hAnsi="Times New Roman"/>
                <w:color w:val="000000"/>
                <w:sz w:val="20"/>
                <w:szCs w:val="20"/>
              </w:rPr>
            </w:pPr>
            <w:r w:rsidRPr="00047B94">
              <w:rPr>
                <w:rFonts w:ascii="Times New Roman" w:hAnsi="Times New Roman"/>
                <w:color w:val="000000"/>
                <w:sz w:val="20"/>
                <w:szCs w:val="20"/>
              </w:rPr>
              <w:t>полировочная паста</w:t>
            </w:r>
          </w:p>
        </w:tc>
        <w:tc>
          <w:tcPr>
            <w:tcW w:w="992" w:type="dxa"/>
            <w:tcBorders>
              <w:top w:val="single" w:sz="4" w:space="0" w:color="auto"/>
              <w:left w:val="single" w:sz="4" w:space="0" w:color="auto"/>
              <w:bottom w:val="single" w:sz="4" w:space="0" w:color="auto"/>
              <w:right w:val="single" w:sz="4" w:space="0" w:color="auto"/>
            </w:tcBorders>
            <w:vAlign w:val="center"/>
          </w:tcPr>
          <w:p w14:paraId="0B330BD9" w14:textId="3CA32890" w:rsidR="00576FC3" w:rsidRPr="00FC58CF" w:rsidRDefault="00576FC3">
            <w:pPr>
              <w:jc w:val="center"/>
              <w:rPr>
                <w:rFonts w:ascii="Times New Roman" w:hAnsi="Times New Roman"/>
                <w:color w:val="000000"/>
                <w:sz w:val="20"/>
                <w:szCs w:val="20"/>
              </w:rPr>
            </w:pPr>
            <w:proofErr w:type="spellStart"/>
            <w:proofErr w:type="gramStart"/>
            <w:r w:rsidRPr="00576FC3">
              <w:rPr>
                <w:rFonts w:ascii="Times New Roman" w:hAnsi="Times New Roman"/>
                <w:color w:val="000000"/>
                <w:sz w:val="20"/>
                <w:szCs w:val="20"/>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tcPr>
          <w:p w14:paraId="405A4073" w14:textId="5A57EAD6" w:rsidR="00576FC3" w:rsidRPr="00FC58CF" w:rsidRDefault="00576FC3">
            <w:pPr>
              <w:jc w:val="center"/>
              <w:rPr>
                <w:rFonts w:ascii="Times New Roman" w:hAnsi="Times New Roman"/>
                <w:color w:val="000000"/>
                <w:sz w:val="20"/>
                <w:szCs w:val="20"/>
              </w:rPr>
            </w:pPr>
            <w:r w:rsidRPr="00576FC3">
              <w:rPr>
                <w:rFonts w:ascii="Times New Roman" w:hAnsi="Times New Roman"/>
                <w:color w:val="000000"/>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14:paraId="61675397" w14:textId="79D8FB5D" w:rsidR="00576FC3" w:rsidRPr="00FC58CF" w:rsidRDefault="00576FC3" w:rsidP="00066D5F">
            <w:pPr>
              <w:jc w:val="center"/>
              <w:rPr>
                <w:rFonts w:ascii="Times New Roman" w:hAnsi="Times New Roman"/>
                <w:color w:val="000000"/>
                <w:sz w:val="20"/>
                <w:szCs w:val="20"/>
              </w:rPr>
            </w:pPr>
            <w:r w:rsidRPr="00576FC3">
              <w:rPr>
                <w:rFonts w:ascii="Times New Roman" w:hAnsi="Times New Roman"/>
                <w:color w:val="000000"/>
                <w:sz w:val="20"/>
                <w:szCs w:val="20"/>
              </w:rPr>
              <w:t>4535</w:t>
            </w:r>
          </w:p>
        </w:tc>
        <w:tc>
          <w:tcPr>
            <w:tcW w:w="1417" w:type="dxa"/>
            <w:tcBorders>
              <w:top w:val="single" w:sz="4" w:space="0" w:color="auto"/>
              <w:left w:val="single" w:sz="4" w:space="0" w:color="auto"/>
              <w:bottom w:val="single" w:sz="4" w:space="0" w:color="auto"/>
              <w:right w:val="single" w:sz="4" w:space="0" w:color="auto"/>
            </w:tcBorders>
            <w:vAlign w:val="center"/>
          </w:tcPr>
          <w:p w14:paraId="53FEC390" w14:textId="14302702" w:rsidR="00576FC3" w:rsidRPr="00FC58CF" w:rsidRDefault="00576FC3" w:rsidP="0028106D">
            <w:pPr>
              <w:rPr>
                <w:rFonts w:ascii="Times New Roman" w:hAnsi="Times New Roman"/>
                <w:color w:val="000000"/>
                <w:sz w:val="20"/>
                <w:szCs w:val="20"/>
              </w:rPr>
            </w:pPr>
            <w:r w:rsidRPr="00576FC3">
              <w:rPr>
                <w:rFonts w:ascii="Times New Roman" w:hAnsi="Times New Roman"/>
                <w:color w:val="000000"/>
                <w:sz w:val="20"/>
                <w:szCs w:val="20"/>
              </w:rPr>
              <w:t>9070</w:t>
            </w:r>
          </w:p>
        </w:tc>
      </w:tr>
      <w:tr w:rsidR="00576FC3" w:rsidRPr="0028106D" w14:paraId="4AB86AE4" w14:textId="77777777" w:rsidTr="004D66A2">
        <w:trPr>
          <w:trHeight w:val="277"/>
        </w:trPr>
        <w:tc>
          <w:tcPr>
            <w:tcW w:w="424" w:type="dxa"/>
            <w:tcBorders>
              <w:top w:val="single" w:sz="4" w:space="0" w:color="auto"/>
              <w:left w:val="single" w:sz="4" w:space="0" w:color="auto"/>
              <w:bottom w:val="single" w:sz="4" w:space="0" w:color="auto"/>
              <w:right w:val="single" w:sz="4" w:space="0" w:color="auto"/>
            </w:tcBorders>
            <w:vAlign w:val="center"/>
          </w:tcPr>
          <w:p w14:paraId="6D4BCD38" w14:textId="77777777" w:rsidR="00576FC3" w:rsidRPr="0028106D" w:rsidRDefault="00576FC3">
            <w:pPr>
              <w:jc w:val="center"/>
              <w:rPr>
                <w:rFonts w:ascii="Times New Roman" w:eastAsia="Times New Roman" w:hAnsi="Times New Roman"/>
                <w:b/>
                <w:color w:val="000000"/>
                <w:sz w:val="20"/>
                <w:szCs w:val="20"/>
                <w:lang w:val="kk-KZ"/>
              </w:rPr>
            </w:pPr>
          </w:p>
        </w:tc>
        <w:tc>
          <w:tcPr>
            <w:tcW w:w="2270" w:type="dxa"/>
            <w:tcBorders>
              <w:top w:val="single" w:sz="4" w:space="0" w:color="auto"/>
              <w:left w:val="single" w:sz="4" w:space="0" w:color="auto"/>
              <w:bottom w:val="single" w:sz="4" w:space="0" w:color="auto"/>
              <w:right w:val="single" w:sz="4" w:space="0" w:color="auto"/>
            </w:tcBorders>
          </w:tcPr>
          <w:p w14:paraId="100CD5FB" w14:textId="3D049172" w:rsidR="00576FC3" w:rsidRPr="00576FC3" w:rsidRDefault="00576FC3">
            <w:pPr>
              <w:rPr>
                <w:rFonts w:ascii="Times New Roman" w:hAnsi="Times New Roman"/>
                <w:b/>
                <w:color w:val="000000"/>
                <w:sz w:val="20"/>
                <w:szCs w:val="20"/>
                <w:lang w:val="kk-KZ"/>
              </w:rPr>
            </w:pPr>
            <w:r>
              <w:rPr>
                <w:rFonts w:ascii="Times New Roman" w:hAnsi="Times New Roman"/>
                <w:b/>
                <w:color w:val="000000"/>
                <w:sz w:val="20"/>
                <w:szCs w:val="20"/>
                <w:lang w:val="kk-KZ"/>
              </w:rPr>
              <w:t>Барлығы</w:t>
            </w:r>
          </w:p>
        </w:tc>
        <w:tc>
          <w:tcPr>
            <w:tcW w:w="3969" w:type="dxa"/>
            <w:tcBorders>
              <w:top w:val="single" w:sz="4" w:space="0" w:color="auto"/>
              <w:left w:val="single" w:sz="4" w:space="0" w:color="auto"/>
              <w:bottom w:val="single" w:sz="4" w:space="0" w:color="auto"/>
              <w:right w:val="single" w:sz="4" w:space="0" w:color="auto"/>
            </w:tcBorders>
          </w:tcPr>
          <w:p w14:paraId="5779C2BE" w14:textId="77777777" w:rsidR="00576FC3" w:rsidRPr="0028106D" w:rsidRDefault="00576FC3">
            <w:pPr>
              <w:jc w:val="center"/>
              <w:rPr>
                <w:rFonts w:ascii="Times New Roman" w:hAnsi="Times New Roman"/>
                <w:b/>
                <w:color w:val="000000"/>
                <w:sz w:val="20"/>
                <w:szCs w:val="20"/>
                <w:lang w:val="kk-KZ"/>
              </w:rPr>
            </w:pPr>
          </w:p>
        </w:tc>
        <w:tc>
          <w:tcPr>
            <w:tcW w:w="992" w:type="dxa"/>
            <w:tcBorders>
              <w:top w:val="single" w:sz="4" w:space="0" w:color="auto"/>
              <w:left w:val="single" w:sz="4" w:space="0" w:color="auto"/>
              <w:bottom w:val="single" w:sz="4" w:space="0" w:color="auto"/>
              <w:right w:val="single" w:sz="4" w:space="0" w:color="auto"/>
            </w:tcBorders>
          </w:tcPr>
          <w:p w14:paraId="7530D494" w14:textId="77777777" w:rsidR="00576FC3" w:rsidRPr="0028106D" w:rsidRDefault="00576FC3">
            <w:pPr>
              <w:jc w:val="center"/>
              <w:rPr>
                <w:rFonts w:ascii="Times New Roman" w:hAnsi="Times New Roman"/>
                <w:b/>
                <w:color w:val="000000"/>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14:paraId="6D581EA2" w14:textId="77777777" w:rsidR="00576FC3" w:rsidRPr="0028106D" w:rsidRDefault="00576FC3">
            <w:pPr>
              <w:jc w:val="center"/>
              <w:rPr>
                <w:rFonts w:ascii="Times New Roman" w:hAnsi="Times New Roman"/>
                <w:b/>
                <w:color w:val="000000"/>
                <w:sz w:val="20"/>
                <w:szCs w:val="20"/>
                <w:lang w:val="kk-KZ"/>
              </w:rPr>
            </w:pPr>
          </w:p>
        </w:tc>
        <w:tc>
          <w:tcPr>
            <w:tcW w:w="993" w:type="dxa"/>
            <w:tcBorders>
              <w:top w:val="single" w:sz="4" w:space="0" w:color="auto"/>
              <w:left w:val="single" w:sz="4" w:space="0" w:color="auto"/>
              <w:bottom w:val="single" w:sz="4" w:space="0" w:color="auto"/>
              <w:right w:val="single" w:sz="4" w:space="0" w:color="auto"/>
            </w:tcBorders>
          </w:tcPr>
          <w:p w14:paraId="689C2A34" w14:textId="77777777" w:rsidR="00576FC3" w:rsidRPr="0028106D" w:rsidRDefault="00576FC3">
            <w:pPr>
              <w:jc w:val="center"/>
              <w:rPr>
                <w:rFonts w:ascii="Times New Roman" w:hAnsi="Times New Roman"/>
                <w:b/>
                <w:color w:val="000000"/>
                <w:sz w:val="20"/>
                <w:szCs w:val="20"/>
                <w:lang w:val="kk-KZ"/>
              </w:rPr>
            </w:pPr>
          </w:p>
        </w:tc>
        <w:tc>
          <w:tcPr>
            <w:tcW w:w="1417" w:type="dxa"/>
            <w:tcBorders>
              <w:top w:val="single" w:sz="4" w:space="0" w:color="auto"/>
              <w:left w:val="single" w:sz="4" w:space="0" w:color="auto"/>
              <w:bottom w:val="single" w:sz="4" w:space="0" w:color="auto"/>
              <w:right w:val="single" w:sz="4" w:space="0" w:color="auto"/>
            </w:tcBorders>
          </w:tcPr>
          <w:p w14:paraId="5DB4AC8F" w14:textId="77777777" w:rsidR="00576FC3" w:rsidRPr="00576FC3" w:rsidRDefault="00576FC3" w:rsidP="00935611">
            <w:pPr>
              <w:jc w:val="center"/>
              <w:rPr>
                <w:rFonts w:ascii="Times New Roman" w:hAnsi="Times New Roman"/>
                <w:color w:val="000000"/>
                <w:sz w:val="20"/>
                <w:szCs w:val="20"/>
              </w:rPr>
            </w:pPr>
            <w:r w:rsidRPr="00576FC3">
              <w:rPr>
                <w:rFonts w:ascii="Times New Roman" w:hAnsi="Times New Roman"/>
                <w:color w:val="000000"/>
                <w:sz w:val="20"/>
                <w:szCs w:val="20"/>
              </w:rPr>
              <w:t>3349300</w:t>
            </w:r>
          </w:p>
          <w:p w14:paraId="4A0C08BF" w14:textId="7CEBBBFD" w:rsidR="00576FC3" w:rsidRPr="008739D5" w:rsidRDefault="00576FC3" w:rsidP="0028106D">
            <w:pPr>
              <w:rPr>
                <w:rFonts w:ascii="Times New Roman" w:hAnsi="Times New Roman"/>
                <w:color w:val="000000"/>
                <w:sz w:val="20"/>
                <w:szCs w:val="20"/>
                <w:lang w:val="kk-KZ"/>
              </w:rPr>
            </w:pPr>
          </w:p>
        </w:tc>
      </w:tr>
    </w:tbl>
    <w:p w14:paraId="42F14F41" w14:textId="433E15C8" w:rsidR="00433009" w:rsidRPr="0028106D" w:rsidRDefault="00433009" w:rsidP="0028106D">
      <w:pPr>
        <w:pStyle w:val="a8"/>
        <w:numPr>
          <w:ilvl w:val="0"/>
          <w:numId w:val="6"/>
        </w:numPr>
        <w:spacing w:after="0" w:line="240" w:lineRule="auto"/>
        <w:jc w:val="both"/>
        <w:rPr>
          <w:rFonts w:ascii="Times New Roman" w:eastAsiaTheme="minorEastAsia" w:hAnsi="Times New Roman"/>
          <w:sz w:val="20"/>
          <w:szCs w:val="20"/>
          <w:lang w:eastAsia="ru-RU"/>
        </w:rPr>
      </w:pPr>
      <w:proofErr w:type="spellStart"/>
      <w:r w:rsidRPr="0028106D">
        <w:rPr>
          <w:rFonts w:ascii="Times New Roman" w:eastAsiaTheme="minorEastAsia" w:hAnsi="Times New Roman"/>
          <w:b/>
          <w:sz w:val="20"/>
          <w:szCs w:val="20"/>
          <w:lang w:eastAsia="ru-RU"/>
        </w:rPr>
        <w:t>Жеткізу</w:t>
      </w:r>
      <w:proofErr w:type="spellEnd"/>
      <w:r w:rsidR="00AD1E81" w:rsidRPr="0028106D">
        <w:rPr>
          <w:rFonts w:ascii="Times New Roman" w:eastAsiaTheme="minorEastAsia" w:hAnsi="Times New Roman"/>
          <w:b/>
          <w:sz w:val="20"/>
          <w:szCs w:val="20"/>
          <w:lang w:eastAsia="ru-RU"/>
        </w:rPr>
        <w:t xml:space="preserve"> </w:t>
      </w:r>
      <w:proofErr w:type="spellStart"/>
      <w:r w:rsidRPr="0028106D">
        <w:rPr>
          <w:rFonts w:ascii="Times New Roman" w:eastAsiaTheme="minorEastAsia" w:hAnsi="Times New Roman"/>
          <w:b/>
          <w:sz w:val="20"/>
          <w:szCs w:val="20"/>
          <w:lang w:eastAsia="ru-RU"/>
        </w:rPr>
        <w:t>орны</w:t>
      </w:r>
      <w:proofErr w:type="spellEnd"/>
      <w:r w:rsidRPr="0028106D">
        <w:rPr>
          <w:rFonts w:ascii="Times New Roman" w:eastAsiaTheme="minorEastAsia" w:hAnsi="Times New Roman"/>
          <w:b/>
          <w:sz w:val="20"/>
          <w:szCs w:val="20"/>
          <w:lang w:eastAsia="ru-RU"/>
        </w:rPr>
        <w:t>:</w:t>
      </w:r>
      <w:r w:rsidR="00D04908" w:rsidRPr="0028106D">
        <w:rPr>
          <w:rFonts w:ascii="Times New Roman" w:eastAsiaTheme="minorEastAsia" w:hAnsi="Times New Roman"/>
          <w:sz w:val="20"/>
          <w:szCs w:val="20"/>
          <w:lang w:eastAsia="ru-RU"/>
        </w:rPr>
        <w:t xml:space="preserve"> </w:t>
      </w:r>
      <w:r w:rsidR="009E0BDD" w:rsidRPr="00752BA4">
        <w:rPr>
          <w:rFonts w:ascii="Times New Roman" w:hAnsi="Times New Roman" w:cs="Times New Roman"/>
        </w:rPr>
        <w:t>Алматы</w:t>
      </w:r>
      <w:r w:rsidR="009E0BDD">
        <w:rPr>
          <w:rFonts w:ascii="Times New Roman" w:hAnsi="Times New Roman" w:cs="Times New Roman"/>
        </w:rPr>
        <w:t xml:space="preserve"> </w:t>
      </w:r>
      <w:r w:rsidR="009E0BDD">
        <w:rPr>
          <w:rFonts w:ascii="Times New Roman" w:hAnsi="Times New Roman" w:cs="Times New Roman"/>
          <w:lang w:val="kk-KZ"/>
        </w:rPr>
        <w:t>қ.</w:t>
      </w:r>
      <w:r w:rsidR="009E0BDD" w:rsidRPr="00752BA4">
        <w:rPr>
          <w:rFonts w:ascii="Times New Roman" w:hAnsi="Times New Roman" w:cs="Times New Roman"/>
        </w:rPr>
        <w:t xml:space="preserve">  Амангельды,41</w:t>
      </w:r>
    </w:p>
    <w:p w14:paraId="3E7A3938" w14:textId="291E7983" w:rsidR="00433009" w:rsidRPr="00411617" w:rsidRDefault="00433009" w:rsidP="00411617">
      <w:pPr>
        <w:pStyle w:val="a8"/>
        <w:numPr>
          <w:ilvl w:val="0"/>
          <w:numId w:val="6"/>
        </w:numPr>
        <w:spacing w:after="0" w:line="240" w:lineRule="auto"/>
        <w:jc w:val="both"/>
        <w:rPr>
          <w:rFonts w:ascii="Times New Roman" w:eastAsia="Times New Roman" w:hAnsi="Times New Roman"/>
          <w:color w:val="000000"/>
          <w:sz w:val="20"/>
          <w:szCs w:val="20"/>
          <w:lang w:val="kk-KZ" w:eastAsia="ru-RU"/>
        </w:rPr>
      </w:pPr>
      <w:r w:rsidRPr="0028106D">
        <w:rPr>
          <w:rFonts w:ascii="Times New Roman" w:eastAsia="Times New Roman" w:hAnsi="Times New Roman"/>
          <w:b/>
          <w:color w:val="000000"/>
          <w:sz w:val="20"/>
          <w:szCs w:val="20"/>
          <w:lang w:val="kk-KZ" w:eastAsia="ru-RU"/>
        </w:rPr>
        <w:t xml:space="preserve">Жеткізу мерзімі: </w:t>
      </w:r>
      <w:r w:rsidR="00411617" w:rsidRPr="00411617">
        <w:rPr>
          <w:rFonts w:ascii="Times New Roman" w:eastAsia="Times New Roman" w:hAnsi="Times New Roman"/>
          <w:color w:val="000000"/>
          <w:sz w:val="20"/>
          <w:szCs w:val="20"/>
          <w:lang w:val="kk-KZ" w:eastAsia="ru-RU"/>
        </w:rPr>
        <w:t>Тапсырыс берушінің ауызша немесе жазбаша өтінімі бойынша ақпан желтоқсан</w:t>
      </w:r>
    </w:p>
    <w:p w14:paraId="71F1F38E" w14:textId="35FC2BDF" w:rsidR="008519BA" w:rsidRPr="0028106D" w:rsidRDefault="00433009" w:rsidP="0028106D">
      <w:pPr>
        <w:pStyle w:val="a8"/>
        <w:numPr>
          <w:ilvl w:val="0"/>
          <w:numId w:val="6"/>
        </w:numPr>
        <w:tabs>
          <w:tab w:val="left" w:pos="5727"/>
        </w:tabs>
        <w:spacing w:after="0" w:line="240" w:lineRule="auto"/>
        <w:jc w:val="both"/>
        <w:rPr>
          <w:rFonts w:ascii="Times New Roman" w:eastAsiaTheme="minorEastAsia" w:hAnsi="Times New Roman" w:cs="Times New Roman"/>
          <w:sz w:val="20"/>
          <w:szCs w:val="20"/>
          <w:lang w:val="kk-KZ" w:eastAsia="ru-RU"/>
        </w:rPr>
      </w:pPr>
      <w:r w:rsidRPr="0028106D">
        <w:rPr>
          <w:rFonts w:ascii="Times New Roman" w:eastAsia="Times New Roman" w:hAnsi="Times New Roman" w:cs="Times New Roman"/>
          <w:b/>
          <w:color w:val="000000"/>
          <w:sz w:val="20"/>
          <w:szCs w:val="20"/>
          <w:lang w:val="kk-KZ" w:eastAsia="ru-RU"/>
        </w:rPr>
        <w:t xml:space="preserve">Жеткізу шарттары: </w:t>
      </w:r>
      <w:r w:rsidR="008519BA" w:rsidRPr="0028106D">
        <w:rPr>
          <w:rFonts w:ascii="Times New Roman" w:eastAsia="Times New Roman" w:hAnsi="Times New Roman" w:cs="Times New Roman"/>
          <w:color w:val="000000"/>
          <w:sz w:val="20"/>
          <w:szCs w:val="20"/>
          <w:lang w:val="kk-KZ" w:eastAsia="ru-RU"/>
        </w:rPr>
        <w:t xml:space="preserve">DDP </w:t>
      </w:r>
      <w:r w:rsidR="008519BA" w:rsidRPr="0028106D">
        <w:rPr>
          <w:rFonts w:ascii="Times New Roman" w:eastAsiaTheme="minorEastAsia" w:hAnsi="Times New Roman" w:cs="Times New Roman"/>
          <w:sz w:val="20"/>
          <w:szCs w:val="20"/>
          <w:lang w:val="kk-KZ" w:eastAsia="ru-RU"/>
        </w:rPr>
        <w:t>ИНКОТЕРМС 20</w:t>
      </w:r>
      <w:r w:rsidR="0028106D">
        <w:rPr>
          <w:rFonts w:ascii="Times New Roman" w:eastAsiaTheme="minorEastAsia" w:hAnsi="Times New Roman" w:cs="Times New Roman"/>
          <w:sz w:val="20"/>
          <w:szCs w:val="20"/>
          <w:lang w:val="kk-KZ" w:eastAsia="ru-RU"/>
        </w:rPr>
        <w:t>2</w:t>
      </w:r>
      <w:r w:rsidR="008519BA" w:rsidRPr="0028106D">
        <w:rPr>
          <w:rFonts w:ascii="Times New Roman" w:eastAsiaTheme="minorEastAsia" w:hAnsi="Times New Roman" w:cs="Times New Roman"/>
          <w:sz w:val="20"/>
          <w:szCs w:val="20"/>
          <w:lang w:val="kk-KZ" w:eastAsia="ru-RU"/>
        </w:rPr>
        <w:t>0</w:t>
      </w:r>
      <w:r w:rsidRPr="0028106D">
        <w:rPr>
          <w:rFonts w:ascii="Times New Roman" w:eastAsiaTheme="minorEastAsia" w:hAnsi="Times New Roman" w:cs="Times New Roman"/>
          <w:sz w:val="20"/>
          <w:szCs w:val="20"/>
          <w:lang w:val="kk-KZ" w:eastAsia="ru-RU"/>
        </w:rPr>
        <w:tab/>
      </w:r>
    </w:p>
    <w:p w14:paraId="6A198319" w14:textId="314C3D2A" w:rsidR="00433009" w:rsidRPr="0028106D" w:rsidRDefault="00433009" w:rsidP="00411617">
      <w:pPr>
        <w:pStyle w:val="a3"/>
        <w:numPr>
          <w:ilvl w:val="0"/>
          <w:numId w:val="6"/>
        </w:numPr>
        <w:spacing w:before="0" w:beforeAutospacing="0" w:after="0" w:afterAutospacing="0"/>
        <w:jc w:val="both"/>
        <w:rPr>
          <w:color w:val="000000"/>
          <w:sz w:val="20"/>
          <w:szCs w:val="20"/>
          <w:lang w:val="kk-KZ"/>
        </w:rPr>
      </w:pPr>
      <w:r w:rsidRPr="0028106D">
        <w:rPr>
          <w:b/>
          <w:color w:val="000000"/>
          <w:sz w:val="20"/>
          <w:szCs w:val="20"/>
          <w:lang w:val="kk-KZ"/>
        </w:rPr>
        <w:t>Құжаттарды қабылдау (қабылдау) орны</w:t>
      </w:r>
      <w:r w:rsidR="00053310" w:rsidRPr="0028106D">
        <w:rPr>
          <w:b/>
          <w:color w:val="000000"/>
          <w:sz w:val="20"/>
          <w:szCs w:val="20"/>
          <w:lang w:val="kk-KZ"/>
        </w:rPr>
        <w:t xml:space="preserve"> және баға ұсыныстарын ұсынудың соңғы мерзімі:</w:t>
      </w:r>
      <w:r w:rsidR="00D6757B" w:rsidRPr="0028106D">
        <w:rPr>
          <w:b/>
          <w:color w:val="000000"/>
          <w:sz w:val="20"/>
          <w:szCs w:val="20"/>
          <w:lang w:val="kk-KZ"/>
        </w:rPr>
        <w:t xml:space="preserve"> </w:t>
      </w:r>
      <w:r w:rsidR="00411617" w:rsidRPr="00411617">
        <w:rPr>
          <w:color w:val="000000"/>
          <w:sz w:val="20"/>
          <w:szCs w:val="20"/>
          <w:lang w:val="kk-KZ"/>
        </w:rPr>
        <w:t xml:space="preserve">ҚР,Алматы қ., Амангелді к-сі, 41, екінші қабат, 85-кабинет (жұмыс тәртібі 09 сағаттан 18 сағатқа дейін ; түскі үзіліс 13 сағат 00 минуттан 14 сағат 00 минутқа дейін)., құжаттарды </w:t>
      </w:r>
      <w:r w:rsidR="00576FC3">
        <w:rPr>
          <w:color w:val="000000"/>
          <w:sz w:val="20"/>
          <w:szCs w:val="20"/>
          <w:lang w:val="kk-KZ"/>
        </w:rPr>
        <w:t>17</w:t>
      </w:r>
      <w:r w:rsidR="00411617" w:rsidRPr="00411617">
        <w:rPr>
          <w:color w:val="000000"/>
          <w:sz w:val="20"/>
          <w:szCs w:val="20"/>
          <w:lang w:val="kk-KZ"/>
        </w:rPr>
        <w:t>.0</w:t>
      </w:r>
      <w:r w:rsidR="008739D5">
        <w:rPr>
          <w:color w:val="000000"/>
          <w:sz w:val="20"/>
          <w:szCs w:val="20"/>
          <w:lang w:val="kk-KZ"/>
        </w:rPr>
        <w:t>3</w:t>
      </w:r>
      <w:r w:rsidR="00411617" w:rsidRPr="00411617">
        <w:rPr>
          <w:color w:val="000000"/>
          <w:sz w:val="20"/>
          <w:szCs w:val="20"/>
          <w:lang w:val="kk-KZ"/>
        </w:rPr>
        <w:t>.2022 ж.дейін 12 сағат 00 минутқа тапсыру.</w:t>
      </w:r>
    </w:p>
    <w:p w14:paraId="4A212467" w14:textId="0D592EB3" w:rsidR="00A26CD4" w:rsidRDefault="00C45839" w:rsidP="00411617">
      <w:pPr>
        <w:pStyle w:val="a3"/>
        <w:numPr>
          <w:ilvl w:val="0"/>
          <w:numId w:val="6"/>
        </w:numPr>
        <w:spacing w:before="0" w:beforeAutospacing="0" w:after="0" w:afterAutospacing="0"/>
        <w:jc w:val="both"/>
        <w:rPr>
          <w:sz w:val="20"/>
          <w:szCs w:val="20"/>
          <w:lang w:val="kk-KZ"/>
        </w:rPr>
      </w:pPr>
      <w:r w:rsidRPr="00411617">
        <w:rPr>
          <w:b/>
          <w:color w:val="000000"/>
          <w:sz w:val="20"/>
          <w:szCs w:val="20"/>
          <w:lang w:val="kk-KZ"/>
        </w:rPr>
        <w:t xml:space="preserve"> Баға ұсыныстары бар конверттерді ашу күні, уақыты және орны: </w:t>
      </w:r>
      <w:r w:rsidR="00411617" w:rsidRPr="00411617">
        <w:rPr>
          <w:sz w:val="20"/>
          <w:szCs w:val="20"/>
          <w:lang w:val="kk-KZ"/>
        </w:rPr>
        <w:t>ҚР, Алматы қ., Амангелді к-сі, 41, екінші қабат,</w:t>
      </w:r>
      <w:r w:rsidR="00AB4AA0">
        <w:rPr>
          <w:sz w:val="20"/>
          <w:szCs w:val="20"/>
          <w:lang w:val="kk-KZ"/>
        </w:rPr>
        <w:t xml:space="preserve"> 14:00,</w:t>
      </w:r>
      <w:r w:rsidR="00411617" w:rsidRPr="00411617">
        <w:rPr>
          <w:sz w:val="20"/>
          <w:szCs w:val="20"/>
          <w:lang w:val="kk-KZ"/>
        </w:rPr>
        <w:t xml:space="preserve"> 85 кабинет, 2022 жылғы </w:t>
      </w:r>
      <w:r w:rsidR="00576FC3">
        <w:rPr>
          <w:sz w:val="20"/>
          <w:szCs w:val="20"/>
          <w:lang w:val="kk-KZ"/>
        </w:rPr>
        <w:t>17</w:t>
      </w:r>
      <w:r w:rsidR="00411617" w:rsidRPr="00411617">
        <w:rPr>
          <w:sz w:val="20"/>
          <w:szCs w:val="20"/>
          <w:lang w:val="kk-KZ"/>
        </w:rPr>
        <w:t xml:space="preserve"> </w:t>
      </w:r>
      <w:r w:rsidR="008739D5">
        <w:rPr>
          <w:sz w:val="20"/>
          <w:szCs w:val="20"/>
          <w:lang w:val="kk-KZ"/>
        </w:rPr>
        <w:t>наурыз</w:t>
      </w:r>
      <w:r w:rsidR="00411617" w:rsidRPr="00411617">
        <w:rPr>
          <w:sz w:val="20"/>
          <w:szCs w:val="20"/>
          <w:lang w:val="kk-KZ"/>
        </w:rPr>
        <w:t>.</w:t>
      </w:r>
    </w:p>
    <w:p w14:paraId="6971BBE7" w14:textId="77777777" w:rsidR="00411617" w:rsidRPr="00411617" w:rsidRDefault="00411617" w:rsidP="00411617">
      <w:pPr>
        <w:pStyle w:val="a3"/>
        <w:spacing w:before="0" w:beforeAutospacing="0" w:after="0" w:afterAutospacing="0"/>
        <w:ind w:left="720"/>
        <w:jc w:val="both"/>
        <w:rPr>
          <w:sz w:val="20"/>
          <w:szCs w:val="20"/>
          <w:lang w:val="kk-KZ"/>
        </w:rPr>
      </w:pPr>
    </w:p>
    <w:p w14:paraId="747E5FF4" w14:textId="734CA58B" w:rsidR="008519BA" w:rsidRPr="0028106D" w:rsidRDefault="00C45839" w:rsidP="00053310">
      <w:pPr>
        <w:pStyle w:val="a3"/>
        <w:spacing w:before="0" w:beforeAutospacing="0" w:after="0" w:afterAutospacing="0"/>
        <w:ind w:left="360"/>
        <w:jc w:val="both"/>
        <w:rPr>
          <w:color w:val="000000"/>
          <w:sz w:val="20"/>
          <w:szCs w:val="20"/>
          <w:lang w:val="kk-KZ"/>
        </w:rPr>
      </w:pPr>
      <w:r w:rsidRPr="0028106D">
        <w:rPr>
          <w:sz w:val="20"/>
          <w:szCs w:val="20"/>
          <w:lang w:val="kk-KZ"/>
        </w:rPr>
        <w:t>Қосымша</w:t>
      </w:r>
      <w:r w:rsidR="00AD1E81" w:rsidRPr="0028106D">
        <w:rPr>
          <w:sz w:val="20"/>
          <w:szCs w:val="20"/>
          <w:lang w:val="kk-KZ"/>
        </w:rPr>
        <w:t xml:space="preserve"> </w:t>
      </w:r>
      <w:r w:rsidRPr="0028106D">
        <w:rPr>
          <w:sz w:val="20"/>
          <w:szCs w:val="20"/>
          <w:lang w:val="kk-KZ"/>
        </w:rPr>
        <w:t xml:space="preserve">ақпарат пен </w:t>
      </w:r>
      <w:r w:rsidR="00A26CD4" w:rsidRPr="0028106D">
        <w:rPr>
          <w:sz w:val="20"/>
          <w:szCs w:val="20"/>
          <w:lang w:val="kk-KZ"/>
        </w:rPr>
        <w:t xml:space="preserve">анықтаманы </w:t>
      </w:r>
      <w:r w:rsidRPr="0028106D">
        <w:rPr>
          <w:sz w:val="20"/>
          <w:szCs w:val="20"/>
          <w:lang w:val="kk-KZ"/>
        </w:rPr>
        <w:t xml:space="preserve"> </w:t>
      </w:r>
      <w:r w:rsidR="00411617">
        <w:rPr>
          <w:sz w:val="20"/>
          <w:szCs w:val="20"/>
          <w:lang w:val="kk-KZ"/>
        </w:rPr>
        <w:t>8-705-575-80-55</w:t>
      </w:r>
      <w:r w:rsidR="00576FC3">
        <w:rPr>
          <w:sz w:val="20"/>
          <w:szCs w:val="20"/>
          <w:lang w:val="kk-KZ"/>
        </w:rPr>
        <w:t>, 8-702-413-68-40</w:t>
      </w:r>
      <w:r w:rsidRPr="0028106D">
        <w:rPr>
          <w:sz w:val="20"/>
          <w:szCs w:val="20"/>
          <w:lang w:val="kk-KZ"/>
        </w:rPr>
        <w:t xml:space="preserve"> телефоны бойынша</w:t>
      </w:r>
      <w:r w:rsidR="00C6689A" w:rsidRPr="0028106D">
        <w:rPr>
          <w:sz w:val="20"/>
          <w:szCs w:val="20"/>
          <w:lang w:val="kk-KZ"/>
        </w:rPr>
        <w:t xml:space="preserve"> </w:t>
      </w:r>
      <w:r w:rsidRPr="0028106D">
        <w:rPr>
          <w:sz w:val="20"/>
          <w:szCs w:val="20"/>
          <w:lang w:val="kk-KZ"/>
        </w:rPr>
        <w:t>алуға</w:t>
      </w:r>
      <w:r w:rsidR="00C6689A" w:rsidRPr="0028106D">
        <w:rPr>
          <w:sz w:val="20"/>
          <w:szCs w:val="20"/>
          <w:lang w:val="kk-KZ"/>
        </w:rPr>
        <w:t xml:space="preserve"> </w:t>
      </w:r>
      <w:r w:rsidRPr="0028106D">
        <w:rPr>
          <w:sz w:val="20"/>
          <w:szCs w:val="20"/>
          <w:lang w:val="kk-KZ"/>
        </w:rPr>
        <w:t>болады</w:t>
      </w:r>
    </w:p>
    <w:p w14:paraId="2F33F9FE" w14:textId="77777777" w:rsidR="00053310" w:rsidRPr="0028106D" w:rsidRDefault="00053310" w:rsidP="005130B8">
      <w:pPr>
        <w:spacing w:after="0"/>
        <w:ind w:firstLine="708"/>
        <w:jc w:val="both"/>
        <w:rPr>
          <w:rFonts w:ascii="Times New Roman" w:eastAsia="Times New Roman" w:hAnsi="Times New Roman"/>
          <w:color w:val="000000"/>
          <w:sz w:val="20"/>
          <w:szCs w:val="20"/>
          <w:lang w:val="kk-KZ" w:eastAsia="ru-RU"/>
        </w:rPr>
      </w:pPr>
    </w:p>
    <w:p w14:paraId="780A63E8" w14:textId="77777777" w:rsidR="009F1D53" w:rsidRPr="0028106D" w:rsidRDefault="00AD1E81" w:rsidP="008519BA">
      <w:pPr>
        <w:ind w:firstLine="708"/>
        <w:jc w:val="both"/>
        <w:rPr>
          <w:rFonts w:ascii="Times New Roman" w:eastAsia="Times New Roman" w:hAnsi="Times New Roman"/>
          <w:color w:val="000000"/>
          <w:sz w:val="20"/>
          <w:szCs w:val="20"/>
          <w:lang w:val="kk-KZ" w:eastAsia="ru-RU"/>
        </w:rPr>
      </w:pPr>
      <w:r w:rsidRPr="0028106D">
        <w:rPr>
          <w:rFonts w:ascii="Times New Roman" w:eastAsia="Times New Roman" w:hAnsi="Times New Roman"/>
          <w:color w:val="000000"/>
          <w:sz w:val="20"/>
          <w:szCs w:val="20"/>
          <w:lang w:val="kk-KZ" w:eastAsia="ru-RU"/>
        </w:rPr>
        <w:t xml:space="preserve">97 </w:t>
      </w:r>
      <w:r w:rsidR="00DA4136" w:rsidRPr="0028106D">
        <w:rPr>
          <w:rFonts w:ascii="Times New Roman" w:eastAsia="Times New Roman" w:hAnsi="Times New Roman"/>
          <w:color w:val="000000"/>
          <w:sz w:val="20"/>
          <w:szCs w:val="20"/>
          <w:lang w:val="kk-KZ" w:eastAsia="ru-RU"/>
        </w:rPr>
        <w:t xml:space="preserve"> тармаққа сәйкес </w:t>
      </w:r>
      <w:r w:rsidR="008519BA" w:rsidRPr="0028106D">
        <w:rPr>
          <w:rFonts w:ascii="Times New Roman" w:eastAsia="Times New Roman" w:hAnsi="Times New Roman"/>
          <w:color w:val="000000"/>
          <w:sz w:val="20"/>
          <w:szCs w:val="20"/>
          <w:lang w:val="kk-KZ" w:eastAsia="ru-RU"/>
        </w:rPr>
        <w:t>«</w:t>
      </w:r>
      <w:r w:rsidR="00DA4136" w:rsidRPr="0028106D">
        <w:rPr>
          <w:rFonts w:ascii="Times New Roman" w:eastAsia="Times New Roman" w:hAnsi="Times New Roman"/>
          <w:bCs/>
          <w:color w:val="000000"/>
          <w:sz w:val="20"/>
          <w:szCs w:val="20"/>
          <w:lang w:val="kk-KZ" w:eastAsia="ru-RU"/>
        </w:rPr>
        <w:t>Дәрілік заттар мен медициналық бұйымдарды, фармацевтикалық көрсетілетін қызметтерді сатып алуды ұйымдастыру және өткізу қағидаларына сәйкес тегін медициналық көмектің кепілді көлемін көрсету</w:t>
      </w:r>
      <w:r w:rsidR="008519BA" w:rsidRPr="0028106D">
        <w:rPr>
          <w:rFonts w:ascii="Times New Roman" w:eastAsia="Times New Roman" w:hAnsi="Times New Roman"/>
          <w:bCs/>
          <w:color w:val="000000"/>
          <w:sz w:val="20"/>
          <w:szCs w:val="20"/>
          <w:lang w:val="kk-KZ" w:eastAsia="ru-RU"/>
        </w:rPr>
        <w:t xml:space="preserve">»  </w:t>
      </w:r>
      <w:r w:rsidR="009F1D53" w:rsidRPr="0028106D">
        <w:rPr>
          <w:rFonts w:ascii="Times New Roman" w:eastAsia="Times New Roman" w:hAnsi="Times New Roman"/>
          <w:bCs/>
          <w:color w:val="000000"/>
          <w:sz w:val="20"/>
          <w:szCs w:val="20"/>
          <w:lang w:val="kk-KZ" w:eastAsia="ru-RU"/>
        </w:rPr>
        <w:t>Әлеуетті өнім беруші баға ұсыныстарын ұсынудың соңғы мерзімі өткенге дейін желімделген түрде тек бір баға ұсынысын ғана береді</w:t>
      </w:r>
      <w:r w:rsidR="009F1D53" w:rsidRPr="0028106D">
        <w:rPr>
          <w:rFonts w:ascii="Times New Roman" w:eastAsia="Times New Roman" w:hAnsi="Times New Roman"/>
          <w:color w:val="000000"/>
          <w:sz w:val="20"/>
          <w:szCs w:val="20"/>
          <w:lang w:val="kk-KZ" w:eastAsia="ru-RU"/>
        </w:rPr>
        <w:t xml:space="preserve">.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тауарлардың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14:paraId="41A7A4EE" w14:textId="77777777" w:rsidR="009F1D53" w:rsidRPr="0028106D" w:rsidRDefault="009F1D53" w:rsidP="009F1D53">
      <w:pPr>
        <w:spacing w:after="0" w:line="240" w:lineRule="auto"/>
        <w:ind w:firstLine="708"/>
        <w:jc w:val="both"/>
        <w:rPr>
          <w:rFonts w:ascii="Times New Roman" w:eastAsiaTheme="minorEastAsia" w:hAnsi="Times New Roman"/>
          <w:spacing w:val="2"/>
          <w:sz w:val="20"/>
          <w:szCs w:val="20"/>
          <w:lang w:val="kk-KZ" w:eastAsia="ru-RU"/>
        </w:rPr>
      </w:pPr>
      <w:r w:rsidRPr="0028106D">
        <w:rPr>
          <w:rFonts w:ascii="Times New Roman" w:eastAsiaTheme="minorEastAsia" w:hAnsi="Times New Roman"/>
          <w:spacing w:val="2"/>
          <w:sz w:val="20"/>
          <w:szCs w:val="20"/>
          <w:lang w:val="kk-KZ" w:eastAsia="ru-RU"/>
        </w:rPr>
        <w:t>Тегін медициналық көмектің кепілдік берілген көлемін және міндетті әлеуметтік медициналық сақтандыру жүйесінде медициналық көмек көрсету үшін сатып алынатын және босатылатын (фармацевтикалық көрсетілетін қызметтерді сатып алу кезінде) дәрілік заттарға, медициналық бұйымдарға мынадай талаптар қойылады:</w:t>
      </w:r>
    </w:p>
    <w:p w14:paraId="576F1CCB" w14:textId="77777777" w:rsidR="009F1D53" w:rsidRPr="0028106D" w:rsidRDefault="006061DD" w:rsidP="006061DD">
      <w:pPr>
        <w:spacing w:after="0" w:line="240" w:lineRule="auto"/>
        <w:jc w:val="both"/>
        <w:rPr>
          <w:rFonts w:ascii="Times New Roman" w:eastAsiaTheme="minorEastAsia" w:hAnsi="Times New Roman"/>
          <w:spacing w:val="2"/>
          <w:sz w:val="20"/>
          <w:szCs w:val="20"/>
          <w:lang w:val="kk-KZ" w:eastAsia="ru-RU"/>
        </w:rPr>
      </w:pPr>
      <w:r w:rsidRPr="0028106D">
        <w:rPr>
          <w:rFonts w:ascii="Times New Roman" w:eastAsiaTheme="minorEastAsia" w:hAnsi="Times New Roman"/>
          <w:spacing w:val="2"/>
          <w:sz w:val="20"/>
          <w:szCs w:val="20"/>
          <w:lang w:val="kk-KZ" w:eastAsia="ru-RU"/>
        </w:rPr>
        <w:t xml:space="preserve">     1)</w:t>
      </w:r>
      <w:r w:rsidR="009F1D53" w:rsidRPr="0028106D">
        <w:rPr>
          <w:rFonts w:ascii="Times New Roman" w:eastAsiaTheme="minorEastAsia" w:hAnsi="Times New Roman"/>
          <w:spacing w:val="2"/>
          <w:sz w:val="20"/>
          <w:szCs w:val="20"/>
          <w:lang w:val="kk-KZ" w:eastAsia="ru-RU"/>
        </w:rPr>
        <w:t xml:space="preserve">Кодекстің ережелеріне сәйкес және денсаулық сақтау саласындағы уәкілетті орган айқындаған тәртіппен Қазақстан Республикасында дәрілік заттарды, медициналық бұйымдарды тіркеудің болуы </w:t>
      </w:r>
      <w:r w:rsidR="009F1D53" w:rsidRPr="0028106D">
        <w:rPr>
          <w:rFonts w:ascii="Times New Roman" w:eastAsiaTheme="minorEastAsia" w:hAnsi="Times New Roman"/>
          <w:spacing w:val="2"/>
          <w:sz w:val="20"/>
          <w:szCs w:val="20"/>
          <w:lang w:val="kk-KZ" w:eastAsia="ru-RU"/>
        </w:rPr>
        <w:lastRenderedPageBreak/>
        <w:t>(дәріханаларда дайындалған дәрілік препараттарды, денсаулық сақтау саласындағы уәкілетті орган бекіткен орфандық препараттардың тізбесіне енгізілген орфандық препараттарды, тіркелмеген дәрілік заттарды, медициналық бұйымдарды, медициналық бұйымның құрамына кіретін және денсаулық сақтау саласындағы уәкілетті орган берген қорытынды (рұқсат беру құжаты) негізінде Қазақстан Республикасының аумағына әкелінген дербес бұйым немесе құрылғы ретінде пайдаланылмайтын жиынтықты қоспағанда);</w:t>
      </w:r>
    </w:p>
    <w:p w14:paraId="5CB08BE2" w14:textId="77777777" w:rsidR="009F1D53" w:rsidRPr="0028106D" w:rsidRDefault="006061DD" w:rsidP="006061DD">
      <w:pPr>
        <w:spacing w:after="0" w:line="240" w:lineRule="auto"/>
        <w:jc w:val="both"/>
        <w:rPr>
          <w:rFonts w:ascii="Times New Roman" w:eastAsiaTheme="minorEastAsia" w:hAnsi="Times New Roman"/>
          <w:spacing w:val="2"/>
          <w:sz w:val="20"/>
          <w:szCs w:val="20"/>
          <w:lang w:val="kk-KZ" w:eastAsia="ru-RU"/>
        </w:rPr>
      </w:pPr>
      <w:r w:rsidRPr="0028106D">
        <w:rPr>
          <w:rFonts w:ascii="Times New Roman" w:eastAsiaTheme="minorEastAsia" w:hAnsi="Times New Roman"/>
          <w:spacing w:val="2"/>
          <w:sz w:val="20"/>
          <w:szCs w:val="20"/>
          <w:lang w:val="kk-KZ" w:eastAsia="ru-RU"/>
        </w:rPr>
        <w:t xml:space="preserve">    </w:t>
      </w:r>
      <w:r w:rsidR="004E1D92" w:rsidRPr="0028106D">
        <w:rPr>
          <w:rFonts w:ascii="Times New Roman" w:eastAsiaTheme="minorEastAsia" w:hAnsi="Times New Roman"/>
          <w:spacing w:val="2"/>
          <w:sz w:val="20"/>
          <w:szCs w:val="20"/>
          <w:lang w:val="kk-KZ" w:eastAsia="ru-RU"/>
        </w:rPr>
        <w:t>  </w:t>
      </w:r>
      <w:r w:rsidR="009F1D53" w:rsidRPr="0028106D">
        <w:rPr>
          <w:rFonts w:ascii="Times New Roman" w:eastAsiaTheme="minorEastAsia" w:hAnsi="Times New Roman"/>
          <w:spacing w:val="2"/>
          <w:sz w:val="20"/>
          <w:szCs w:val="20"/>
          <w:lang w:val="kk-KZ" w:eastAsia="ru-RU"/>
        </w:rPr>
        <w:t>2) дәрілік заттар, медициналық бұйымдар денсаулық сақтау саласындағы уәкілетті орган бекіткен Дәрілік заттарды, медициналық бұйымдарды сақтау және тасымалдау қағидаларына сәйкес олардың қауіпсіздігінің, тиімділігінің және сапасының сақталуын қамтамасыз ететін жағдайларда сақталады және тасымалданады;</w:t>
      </w:r>
    </w:p>
    <w:p w14:paraId="7BF34BC4" w14:textId="77777777" w:rsidR="004E1D92" w:rsidRPr="0028106D" w:rsidRDefault="006061DD" w:rsidP="006061DD">
      <w:pPr>
        <w:spacing w:after="0" w:line="240" w:lineRule="auto"/>
        <w:jc w:val="both"/>
        <w:rPr>
          <w:rFonts w:ascii="Times New Roman" w:eastAsiaTheme="minorEastAsia" w:hAnsi="Times New Roman"/>
          <w:spacing w:val="2"/>
          <w:sz w:val="20"/>
          <w:szCs w:val="20"/>
          <w:lang w:val="kk-KZ" w:eastAsia="ru-RU"/>
        </w:rPr>
      </w:pPr>
      <w:r w:rsidRPr="0028106D">
        <w:rPr>
          <w:rFonts w:ascii="Times New Roman" w:eastAsiaTheme="minorEastAsia" w:hAnsi="Times New Roman"/>
          <w:spacing w:val="2"/>
          <w:sz w:val="20"/>
          <w:szCs w:val="20"/>
          <w:lang w:val="kk-KZ" w:eastAsia="ru-RU"/>
        </w:rPr>
        <w:t xml:space="preserve">     </w:t>
      </w:r>
      <w:r w:rsidR="004E1D92" w:rsidRPr="0028106D">
        <w:rPr>
          <w:rFonts w:ascii="Times New Roman" w:eastAsiaTheme="minorEastAsia" w:hAnsi="Times New Roman"/>
          <w:spacing w:val="2"/>
          <w:sz w:val="20"/>
          <w:szCs w:val="20"/>
          <w:lang w:val="kk-KZ" w:eastAsia="ru-RU"/>
        </w:rPr>
        <w:t> </w:t>
      </w:r>
      <w:r w:rsidRPr="0028106D">
        <w:rPr>
          <w:rFonts w:ascii="Times New Roman" w:eastAsiaTheme="minorEastAsia" w:hAnsi="Times New Roman"/>
          <w:spacing w:val="2"/>
          <w:sz w:val="20"/>
          <w:szCs w:val="20"/>
          <w:lang w:val="kk-KZ" w:eastAsia="ru-RU"/>
        </w:rPr>
        <w:t>3)</w:t>
      </w:r>
      <w:r w:rsidR="009F1D53" w:rsidRPr="0028106D">
        <w:rPr>
          <w:rFonts w:ascii="Times New Roman" w:eastAsiaTheme="minorEastAsia" w:hAnsi="Times New Roman"/>
          <w:spacing w:val="2"/>
          <w:sz w:val="20"/>
          <w:szCs w:val="20"/>
          <w:lang w:val="kk-KZ" w:eastAsia="ru-RU"/>
        </w:rPr>
        <w:t>дәрілік заттардың, медициналық бұйымдардың таңбалануы, тұтыну қаптамасы және қолдану жөніндегі нұсқаулықтар Қазақстан Республикасы заңнамасының талаптарына және денсаулық сақтау саласындағы уәкілетті орган белгілеген тәртіпке сәйкес келеді;</w:t>
      </w:r>
    </w:p>
    <w:p w14:paraId="3FAEA945" w14:textId="77777777" w:rsidR="005130B8" w:rsidRPr="0028106D" w:rsidRDefault="006061DD" w:rsidP="006061DD">
      <w:pPr>
        <w:spacing w:after="0" w:line="240" w:lineRule="auto"/>
        <w:jc w:val="both"/>
        <w:rPr>
          <w:rFonts w:ascii="Times New Roman" w:eastAsiaTheme="minorEastAsia" w:hAnsi="Times New Roman"/>
          <w:spacing w:val="2"/>
          <w:sz w:val="20"/>
          <w:szCs w:val="20"/>
          <w:lang w:val="kk-KZ" w:eastAsia="ru-RU"/>
        </w:rPr>
      </w:pPr>
      <w:r w:rsidRPr="0028106D">
        <w:rPr>
          <w:rFonts w:ascii="Times New Roman" w:eastAsiaTheme="minorEastAsia" w:hAnsi="Times New Roman"/>
          <w:spacing w:val="2"/>
          <w:sz w:val="20"/>
          <w:szCs w:val="20"/>
          <w:lang w:val="kk-KZ" w:eastAsia="ru-RU"/>
        </w:rPr>
        <w:t xml:space="preserve">     4)</w:t>
      </w:r>
      <w:r w:rsidR="009F1D53" w:rsidRPr="0028106D">
        <w:rPr>
          <w:rFonts w:ascii="Times New Roman" w:eastAsiaTheme="minorEastAsia" w:hAnsi="Times New Roman"/>
          <w:spacing w:val="2"/>
          <w:sz w:val="20"/>
          <w:szCs w:val="20"/>
          <w:lang w:val="kk-KZ" w:eastAsia="ru-RU"/>
        </w:rPr>
        <w:t>тапсырыс берушіге өнім берушінің беру күніне дәрілік заттардың, медициналық бұйымдардың жарамдылық мерзімі:қаптамада көрсетілген жарамдылық мерзімінің кемінде елу пайызын (жарамдылық мерзімі екі жылдан аз болса); қаптамада көрсетілген жарамдылық мерзімінің кемінде он екі айының (жарамдылық мерзімі екі жыл және одан көп болса) құрайды;</w:t>
      </w:r>
    </w:p>
    <w:p w14:paraId="2AA09AB4" w14:textId="77777777" w:rsidR="009F1D53" w:rsidRPr="0028106D" w:rsidRDefault="006061DD" w:rsidP="006061DD">
      <w:pPr>
        <w:spacing w:after="0" w:line="240" w:lineRule="auto"/>
        <w:jc w:val="both"/>
        <w:rPr>
          <w:rFonts w:ascii="Times New Roman" w:hAnsi="Times New Roman"/>
          <w:color w:val="000000"/>
          <w:spacing w:val="1"/>
          <w:sz w:val="20"/>
          <w:szCs w:val="20"/>
          <w:lang w:val="kk-KZ"/>
        </w:rPr>
      </w:pPr>
      <w:r w:rsidRPr="0028106D">
        <w:rPr>
          <w:rFonts w:ascii="Times New Roman" w:eastAsiaTheme="minorEastAsia" w:hAnsi="Times New Roman"/>
          <w:spacing w:val="2"/>
          <w:sz w:val="20"/>
          <w:szCs w:val="20"/>
          <w:lang w:val="kk-KZ" w:eastAsia="ru-RU"/>
        </w:rPr>
        <w:t xml:space="preserve">     </w:t>
      </w:r>
      <w:r w:rsidR="008519BA" w:rsidRPr="0028106D">
        <w:rPr>
          <w:rFonts w:ascii="Times New Roman" w:eastAsiaTheme="minorEastAsia" w:hAnsi="Times New Roman"/>
          <w:spacing w:val="2"/>
          <w:sz w:val="20"/>
          <w:szCs w:val="20"/>
          <w:lang w:val="kk-KZ" w:eastAsia="ru-RU"/>
        </w:rPr>
        <w:t>5)</w:t>
      </w:r>
      <w:r w:rsidR="009F1D53" w:rsidRPr="0028106D">
        <w:rPr>
          <w:rFonts w:ascii="Times New Roman" w:hAnsi="Times New Roman"/>
          <w:color w:val="000000"/>
          <w:spacing w:val="1"/>
          <w:sz w:val="20"/>
          <w:szCs w:val="20"/>
          <w:lang w:val="kk-KZ"/>
        </w:rPr>
        <w:t>дәрілік заттар, медициналық бұйымдар өзінің сипаттамасы (жиынтығы) бойынша хабарландыруда немесе сатып алуға шақыруда көрсетілген сипаттамаға (жиынтыққа) сәйкес болуға тиіс;</w:t>
      </w:r>
    </w:p>
    <w:p w14:paraId="6E5BAEAC" w14:textId="77777777" w:rsidR="009F1D53" w:rsidRPr="0028106D" w:rsidRDefault="006061DD" w:rsidP="006061DD">
      <w:pPr>
        <w:spacing w:after="0" w:line="240" w:lineRule="auto"/>
        <w:jc w:val="both"/>
        <w:rPr>
          <w:rFonts w:ascii="Times New Roman" w:hAnsi="Times New Roman"/>
          <w:color w:val="000000"/>
          <w:spacing w:val="1"/>
          <w:sz w:val="20"/>
          <w:szCs w:val="20"/>
          <w:lang w:val="kk-KZ"/>
        </w:rPr>
      </w:pPr>
      <w:r w:rsidRPr="0028106D">
        <w:rPr>
          <w:rFonts w:ascii="Times New Roman" w:hAnsi="Times New Roman"/>
          <w:color w:val="000000"/>
          <w:spacing w:val="1"/>
          <w:sz w:val="20"/>
          <w:szCs w:val="20"/>
          <w:lang w:val="kk-KZ"/>
        </w:rPr>
        <w:t xml:space="preserve">     6)</w:t>
      </w:r>
      <w:r w:rsidR="009F1D53" w:rsidRPr="0028106D">
        <w:rPr>
          <w:rFonts w:ascii="Times New Roman" w:hAnsi="Times New Roman"/>
          <w:color w:val="000000"/>
          <w:spacing w:val="1"/>
          <w:sz w:val="20"/>
          <w:szCs w:val="20"/>
          <w:lang w:val="kk-KZ"/>
        </w:rPr>
        <w:t>әлеуетті өнім берушінің баға ұсынысы бойынша дәрілік заттар немесе медициналық бұйымдар дәрілік заттарға бағаларды реттеу қағидаларына сәйкес денсаулық сақтау саласындағы уәкілетті орган айқындаған тәртіппен бекітілген халықаралық патенттелмеген атауы және (немесе) саудалық атауы бойынша шекті бағадан, сондай-ақ тегін медициналық көмектің кепілдік берілген көлемі шеңберінде және міндетті әлеуметтік медициналық сақтандыру жүйесінде медициналық бұйымдардың шекті бағасынан аспауға тиіс.</w:t>
      </w:r>
    </w:p>
    <w:p w14:paraId="4E490108" w14:textId="77777777" w:rsidR="009F1D53" w:rsidRPr="0028106D" w:rsidRDefault="006061DD" w:rsidP="006061DD">
      <w:pPr>
        <w:spacing w:after="0" w:line="240" w:lineRule="auto"/>
        <w:jc w:val="both"/>
        <w:rPr>
          <w:rFonts w:ascii="Times New Roman" w:hAnsi="Times New Roman"/>
          <w:color w:val="000000"/>
          <w:spacing w:val="1"/>
          <w:sz w:val="20"/>
          <w:szCs w:val="20"/>
          <w:lang w:val="kk-KZ"/>
        </w:rPr>
      </w:pPr>
      <w:r w:rsidRPr="0028106D">
        <w:rPr>
          <w:rFonts w:ascii="Times New Roman" w:hAnsi="Times New Roman"/>
          <w:color w:val="000000"/>
          <w:spacing w:val="1"/>
          <w:sz w:val="20"/>
          <w:szCs w:val="20"/>
          <w:lang w:val="kk-KZ"/>
        </w:rPr>
        <w:t xml:space="preserve">     7)</w:t>
      </w:r>
      <w:r w:rsidR="009F1D53" w:rsidRPr="0028106D">
        <w:rPr>
          <w:rFonts w:ascii="Times New Roman" w:hAnsi="Times New Roman"/>
          <w:color w:val="000000"/>
          <w:spacing w:val="1"/>
          <w:sz w:val="20"/>
          <w:szCs w:val="20"/>
          <w:lang w:val="kk-KZ"/>
        </w:rPr>
        <w:t>Әлеуетті өнім берушінің баға ұсынысын ұсынуы денсаулық сақтау саласындағы уәкілетті орган бекіткен нысан бойынша сатып алудың үлгі шартының немесе фармацевтикалық қызмет көрсету шартының талаптары сақталып, тауарды беруді жүзеге асыруға немесе фармацевтикалық қызметтер көрсетуге оның келісімін білдіретін нысан болып табылады.</w:t>
      </w:r>
    </w:p>
    <w:p w14:paraId="61B9762E" w14:textId="77777777" w:rsidR="008519BA" w:rsidRPr="0028106D" w:rsidRDefault="008519BA" w:rsidP="008519BA">
      <w:pPr>
        <w:rPr>
          <w:rFonts w:ascii="Times New Roman" w:eastAsiaTheme="minorEastAsia" w:hAnsi="Times New Roman"/>
          <w:sz w:val="20"/>
          <w:szCs w:val="20"/>
          <w:lang w:val="kk-KZ" w:eastAsia="ru-RU"/>
        </w:rPr>
      </w:pPr>
    </w:p>
    <w:p w14:paraId="15A440B1" w14:textId="606B524E" w:rsidR="00C656D2" w:rsidRPr="0028106D" w:rsidRDefault="00C656D2" w:rsidP="008519BA">
      <w:pPr>
        <w:pStyle w:val="a3"/>
        <w:spacing w:before="0" w:beforeAutospacing="0" w:after="0" w:afterAutospacing="0"/>
        <w:jc w:val="both"/>
        <w:rPr>
          <w:rStyle w:val="a4"/>
          <w:b w:val="0"/>
          <w:sz w:val="20"/>
          <w:szCs w:val="20"/>
          <w:lang w:val="kk-KZ"/>
        </w:rPr>
      </w:pPr>
      <w:r w:rsidRPr="0028106D">
        <w:rPr>
          <w:bCs/>
          <w:sz w:val="20"/>
          <w:szCs w:val="20"/>
          <w:lang w:val="kk-KZ"/>
        </w:rPr>
        <w:t xml:space="preserve">Келісілді: </w:t>
      </w:r>
      <w:r w:rsidR="00937F17" w:rsidRPr="0028106D">
        <w:rPr>
          <w:bCs/>
          <w:sz w:val="20"/>
          <w:szCs w:val="20"/>
          <w:lang w:val="kk-KZ"/>
        </w:rPr>
        <w:t xml:space="preserve"> </w:t>
      </w:r>
    </w:p>
    <w:p w14:paraId="595285FD" w14:textId="77777777" w:rsidR="008519BA" w:rsidRPr="0028106D" w:rsidRDefault="00053310" w:rsidP="008519BA">
      <w:pPr>
        <w:spacing w:after="0"/>
        <w:contextualSpacing/>
        <w:rPr>
          <w:rFonts w:ascii="Times New Roman" w:hAnsi="Times New Roman"/>
          <w:sz w:val="20"/>
          <w:szCs w:val="20"/>
          <w:lang w:val="kk-KZ"/>
        </w:rPr>
      </w:pPr>
      <w:r w:rsidRPr="0028106D">
        <w:rPr>
          <w:rFonts w:ascii="Times New Roman" w:hAnsi="Times New Roman"/>
          <w:sz w:val="20"/>
          <w:szCs w:val="20"/>
          <w:lang w:val="kk-KZ"/>
        </w:rPr>
        <w:t>Орындаушы</w:t>
      </w:r>
      <w:r w:rsidR="008519BA" w:rsidRPr="0028106D">
        <w:rPr>
          <w:rFonts w:ascii="Times New Roman" w:hAnsi="Times New Roman"/>
          <w:sz w:val="20"/>
          <w:szCs w:val="20"/>
          <w:lang w:val="kk-KZ"/>
        </w:rPr>
        <w:t xml:space="preserve">: </w:t>
      </w:r>
    </w:p>
    <w:p w14:paraId="4DEB23E2" w14:textId="77777777" w:rsidR="00053310" w:rsidRPr="0028106D" w:rsidRDefault="00053310" w:rsidP="008519BA">
      <w:pPr>
        <w:spacing w:after="0"/>
        <w:contextualSpacing/>
        <w:rPr>
          <w:rFonts w:ascii="Times New Roman" w:hAnsi="Times New Roman"/>
          <w:sz w:val="20"/>
          <w:szCs w:val="20"/>
          <w:lang w:val="kk-KZ"/>
        </w:rPr>
      </w:pPr>
      <w:r w:rsidRPr="0028106D">
        <w:rPr>
          <w:rFonts w:ascii="Times New Roman" w:hAnsi="Times New Roman"/>
          <w:sz w:val="20"/>
          <w:szCs w:val="20"/>
          <w:lang w:val="kk-KZ"/>
        </w:rPr>
        <w:t>Мемлекеттік сатып алу жөніндегі маман</w:t>
      </w:r>
    </w:p>
    <w:p w14:paraId="3871EC4F" w14:textId="77777777" w:rsidR="006061DD" w:rsidRPr="0028106D" w:rsidRDefault="006061DD">
      <w:pPr>
        <w:spacing w:after="0"/>
        <w:contextualSpacing/>
        <w:rPr>
          <w:rStyle w:val="a4"/>
          <w:rFonts w:ascii="Times New Roman" w:hAnsi="Times New Roman"/>
          <w:sz w:val="20"/>
          <w:szCs w:val="20"/>
          <w:lang w:val="kk-KZ"/>
        </w:rPr>
      </w:pPr>
    </w:p>
    <w:sectPr w:rsidR="006061DD" w:rsidRPr="0028106D" w:rsidSect="006015E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2D03E" w14:textId="77777777" w:rsidR="00566954" w:rsidRDefault="00566954" w:rsidP="00D9611B">
      <w:pPr>
        <w:spacing w:after="0" w:line="240" w:lineRule="auto"/>
      </w:pPr>
      <w:r>
        <w:separator/>
      </w:r>
    </w:p>
  </w:endnote>
  <w:endnote w:type="continuationSeparator" w:id="0">
    <w:p w14:paraId="1281C707" w14:textId="77777777" w:rsidR="00566954" w:rsidRDefault="00566954" w:rsidP="00D96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1B08C" w14:textId="77777777" w:rsidR="00566954" w:rsidRDefault="00566954" w:rsidP="00D9611B">
      <w:pPr>
        <w:spacing w:after="0" w:line="240" w:lineRule="auto"/>
      </w:pPr>
      <w:r>
        <w:separator/>
      </w:r>
    </w:p>
  </w:footnote>
  <w:footnote w:type="continuationSeparator" w:id="0">
    <w:p w14:paraId="4A91FCDB" w14:textId="77777777" w:rsidR="00566954" w:rsidRDefault="00566954" w:rsidP="00D96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733"/>
    <w:multiLevelType w:val="hybridMultilevel"/>
    <w:tmpl w:val="D7FA4DB6"/>
    <w:lvl w:ilvl="0" w:tplc="4A46D40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20A5A"/>
    <w:multiLevelType w:val="hybridMultilevel"/>
    <w:tmpl w:val="0C52F938"/>
    <w:lvl w:ilvl="0" w:tplc="EA3A6352">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C5FDE"/>
    <w:multiLevelType w:val="hybridMultilevel"/>
    <w:tmpl w:val="C5E6B590"/>
    <w:lvl w:ilvl="0" w:tplc="68064A96">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3">
    <w:nsid w:val="381A792D"/>
    <w:multiLevelType w:val="hybridMultilevel"/>
    <w:tmpl w:val="692E607E"/>
    <w:lvl w:ilvl="0" w:tplc="CCF8C5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2F5AB0"/>
    <w:multiLevelType w:val="hybridMultilevel"/>
    <w:tmpl w:val="04F43DC2"/>
    <w:lvl w:ilvl="0" w:tplc="A55C2C9E">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7134CC"/>
    <w:multiLevelType w:val="hybridMultilevel"/>
    <w:tmpl w:val="05C0FEB8"/>
    <w:lvl w:ilvl="0" w:tplc="7362D6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3F4126"/>
    <w:multiLevelType w:val="hybridMultilevel"/>
    <w:tmpl w:val="0C52F938"/>
    <w:lvl w:ilvl="0" w:tplc="EA3A6352">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56"/>
    <w:rsid w:val="000007D1"/>
    <w:rsid w:val="00002A60"/>
    <w:rsid w:val="00003B97"/>
    <w:rsid w:val="0000626E"/>
    <w:rsid w:val="00007A89"/>
    <w:rsid w:val="000112FA"/>
    <w:rsid w:val="000118CC"/>
    <w:rsid w:val="000121B5"/>
    <w:rsid w:val="00016196"/>
    <w:rsid w:val="00020A2B"/>
    <w:rsid w:val="00035833"/>
    <w:rsid w:val="000377DC"/>
    <w:rsid w:val="000479F5"/>
    <w:rsid w:val="00047B94"/>
    <w:rsid w:val="00053310"/>
    <w:rsid w:val="000546DF"/>
    <w:rsid w:val="00056AAA"/>
    <w:rsid w:val="00057F00"/>
    <w:rsid w:val="00062C7B"/>
    <w:rsid w:val="00063AD5"/>
    <w:rsid w:val="00066509"/>
    <w:rsid w:val="00066D5F"/>
    <w:rsid w:val="000744AB"/>
    <w:rsid w:val="00076DC4"/>
    <w:rsid w:val="00084B7E"/>
    <w:rsid w:val="0009025D"/>
    <w:rsid w:val="00093BC6"/>
    <w:rsid w:val="00095C9C"/>
    <w:rsid w:val="000B0ED6"/>
    <w:rsid w:val="000B1AD4"/>
    <w:rsid w:val="000B3615"/>
    <w:rsid w:val="000B77B1"/>
    <w:rsid w:val="000C2589"/>
    <w:rsid w:val="000C3C9D"/>
    <w:rsid w:val="000D46D9"/>
    <w:rsid w:val="000D49F9"/>
    <w:rsid w:val="000D5AD7"/>
    <w:rsid w:val="000D7261"/>
    <w:rsid w:val="000E0386"/>
    <w:rsid w:val="000E3147"/>
    <w:rsid w:val="000E4439"/>
    <w:rsid w:val="000E4D4C"/>
    <w:rsid w:val="000E54AA"/>
    <w:rsid w:val="000F14BB"/>
    <w:rsid w:val="000F497D"/>
    <w:rsid w:val="000F7AAB"/>
    <w:rsid w:val="00100A23"/>
    <w:rsid w:val="00101EDF"/>
    <w:rsid w:val="00102A21"/>
    <w:rsid w:val="0010775A"/>
    <w:rsid w:val="00110184"/>
    <w:rsid w:val="00117A4C"/>
    <w:rsid w:val="00120DA8"/>
    <w:rsid w:val="001223F0"/>
    <w:rsid w:val="00125001"/>
    <w:rsid w:val="001307AB"/>
    <w:rsid w:val="00141CD4"/>
    <w:rsid w:val="001479BD"/>
    <w:rsid w:val="001550C8"/>
    <w:rsid w:val="001568C1"/>
    <w:rsid w:val="00157178"/>
    <w:rsid w:val="0017029D"/>
    <w:rsid w:val="0017133C"/>
    <w:rsid w:val="00175B79"/>
    <w:rsid w:val="00181BB7"/>
    <w:rsid w:val="00181DCD"/>
    <w:rsid w:val="001843A3"/>
    <w:rsid w:val="0019601F"/>
    <w:rsid w:val="001A242B"/>
    <w:rsid w:val="001B2C33"/>
    <w:rsid w:val="001B3BD0"/>
    <w:rsid w:val="001C52D5"/>
    <w:rsid w:val="001C778F"/>
    <w:rsid w:val="001D4FC3"/>
    <w:rsid w:val="001D65BE"/>
    <w:rsid w:val="001E3439"/>
    <w:rsid w:val="001E3BA8"/>
    <w:rsid w:val="001E5708"/>
    <w:rsid w:val="001E5F3D"/>
    <w:rsid w:val="001F0A6A"/>
    <w:rsid w:val="001F2AFB"/>
    <w:rsid w:val="001F2E8D"/>
    <w:rsid w:val="00201270"/>
    <w:rsid w:val="002033AE"/>
    <w:rsid w:val="002056EC"/>
    <w:rsid w:val="002115B1"/>
    <w:rsid w:val="002173C5"/>
    <w:rsid w:val="0022690A"/>
    <w:rsid w:val="0023509F"/>
    <w:rsid w:val="00241E0A"/>
    <w:rsid w:val="0025352E"/>
    <w:rsid w:val="00256A2D"/>
    <w:rsid w:val="00265E17"/>
    <w:rsid w:val="002708BF"/>
    <w:rsid w:val="00275053"/>
    <w:rsid w:val="002772CC"/>
    <w:rsid w:val="0028106D"/>
    <w:rsid w:val="002A3075"/>
    <w:rsid w:val="002A32BA"/>
    <w:rsid w:val="002A5A0B"/>
    <w:rsid w:val="002B0D01"/>
    <w:rsid w:val="002B6E9E"/>
    <w:rsid w:val="002B74AA"/>
    <w:rsid w:val="002B755E"/>
    <w:rsid w:val="002D153F"/>
    <w:rsid w:val="002D3051"/>
    <w:rsid w:val="002D4E7A"/>
    <w:rsid w:val="002E178A"/>
    <w:rsid w:val="002E3DAD"/>
    <w:rsid w:val="002F0070"/>
    <w:rsid w:val="002F117A"/>
    <w:rsid w:val="002F3564"/>
    <w:rsid w:val="002F619C"/>
    <w:rsid w:val="002F6846"/>
    <w:rsid w:val="002F6ECE"/>
    <w:rsid w:val="002F7B7A"/>
    <w:rsid w:val="002F7B8C"/>
    <w:rsid w:val="0030118A"/>
    <w:rsid w:val="00303E7C"/>
    <w:rsid w:val="00303F08"/>
    <w:rsid w:val="00307EDA"/>
    <w:rsid w:val="00313102"/>
    <w:rsid w:val="00317011"/>
    <w:rsid w:val="00321733"/>
    <w:rsid w:val="003218F2"/>
    <w:rsid w:val="0032292F"/>
    <w:rsid w:val="00335903"/>
    <w:rsid w:val="00340B02"/>
    <w:rsid w:val="00343051"/>
    <w:rsid w:val="00346A98"/>
    <w:rsid w:val="003636F9"/>
    <w:rsid w:val="003741F9"/>
    <w:rsid w:val="0037617A"/>
    <w:rsid w:val="00382B88"/>
    <w:rsid w:val="00385047"/>
    <w:rsid w:val="00386C18"/>
    <w:rsid w:val="00391385"/>
    <w:rsid w:val="00393501"/>
    <w:rsid w:val="003A065A"/>
    <w:rsid w:val="003A2537"/>
    <w:rsid w:val="003A364F"/>
    <w:rsid w:val="003A632B"/>
    <w:rsid w:val="003B2E1A"/>
    <w:rsid w:val="003B6E55"/>
    <w:rsid w:val="003D096D"/>
    <w:rsid w:val="003D16D7"/>
    <w:rsid w:val="003D318E"/>
    <w:rsid w:val="003D593A"/>
    <w:rsid w:val="003E4308"/>
    <w:rsid w:val="003E462C"/>
    <w:rsid w:val="003E6E1E"/>
    <w:rsid w:val="003E7492"/>
    <w:rsid w:val="003F0881"/>
    <w:rsid w:val="003F6963"/>
    <w:rsid w:val="00405867"/>
    <w:rsid w:val="004115F0"/>
    <w:rsid w:val="00411617"/>
    <w:rsid w:val="00411EF4"/>
    <w:rsid w:val="00423425"/>
    <w:rsid w:val="00424E3E"/>
    <w:rsid w:val="00432A6E"/>
    <w:rsid w:val="00433009"/>
    <w:rsid w:val="00433D02"/>
    <w:rsid w:val="004406A6"/>
    <w:rsid w:val="00441A1B"/>
    <w:rsid w:val="0044565E"/>
    <w:rsid w:val="0045080E"/>
    <w:rsid w:val="00455D43"/>
    <w:rsid w:val="0045795E"/>
    <w:rsid w:val="0046244A"/>
    <w:rsid w:val="00472B25"/>
    <w:rsid w:val="00480786"/>
    <w:rsid w:val="00486A1A"/>
    <w:rsid w:val="004939D4"/>
    <w:rsid w:val="00494A33"/>
    <w:rsid w:val="004A2B9A"/>
    <w:rsid w:val="004B5651"/>
    <w:rsid w:val="004C62F4"/>
    <w:rsid w:val="004D111E"/>
    <w:rsid w:val="004D7BA7"/>
    <w:rsid w:val="004D7BB3"/>
    <w:rsid w:val="004E1D92"/>
    <w:rsid w:val="004E3D01"/>
    <w:rsid w:val="004E7EF6"/>
    <w:rsid w:val="004F0EAB"/>
    <w:rsid w:val="004F2B2A"/>
    <w:rsid w:val="004F3F3A"/>
    <w:rsid w:val="005014BF"/>
    <w:rsid w:val="00504B22"/>
    <w:rsid w:val="00507FA7"/>
    <w:rsid w:val="00511211"/>
    <w:rsid w:val="0051264A"/>
    <w:rsid w:val="005130B8"/>
    <w:rsid w:val="00513781"/>
    <w:rsid w:val="00521554"/>
    <w:rsid w:val="005215F5"/>
    <w:rsid w:val="005300C1"/>
    <w:rsid w:val="00536782"/>
    <w:rsid w:val="005452BF"/>
    <w:rsid w:val="00563070"/>
    <w:rsid w:val="00563599"/>
    <w:rsid w:val="00565617"/>
    <w:rsid w:val="00565B17"/>
    <w:rsid w:val="00566954"/>
    <w:rsid w:val="0057107C"/>
    <w:rsid w:val="00576FC3"/>
    <w:rsid w:val="00577AE6"/>
    <w:rsid w:val="005835AC"/>
    <w:rsid w:val="00585CB6"/>
    <w:rsid w:val="00591B43"/>
    <w:rsid w:val="00593931"/>
    <w:rsid w:val="005975E6"/>
    <w:rsid w:val="005B0E08"/>
    <w:rsid w:val="005B1D55"/>
    <w:rsid w:val="005C15AB"/>
    <w:rsid w:val="005C1DB6"/>
    <w:rsid w:val="005C564B"/>
    <w:rsid w:val="005C6A3D"/>
    <w:rsid w:val="005D7175"/>
    <w:rsid w:val="005D7B7B"/>
    <w:rsid w:val="005E178F"/>
    <w:rsid w:val="005E41EB"/>
    <w:rsid w:val="005E5AB8"/>
    <w:rsid w:val="005F230F"/>
    <w:rsid w:val="006003F4"/>
    <w:rsid w:val="006015E9"/>
    <w:rsid w:val="006034C7"/>
    <w:rsid w:val="006061DD"/>
    <w:rsid w:val="0061394B"/>
    <w:rsid w:val="00614838"/>
    <w:rsid w:val="00630BA8"/>
    <w:rsid w:val="006352A6"/>
    <w:rsid w:val="0063571A"/>
    <w:rsid w:val="00636776"/>
    <w:rsid w:val="00637E28"/>
    <w:rsid w:val="00647CDB"/>
    <w:rsid w:val="00651D40"/>
    <w:rsid w:val="00662040"/>
    <w:rsid w:val="006634D7"/>
    <w:rsid w:val="006641B1"/>
    <w:rsid w:val="00671C0B"/>
    <w:rsid w:val="0069005D"/>
    <w:rsid w:val="00691B40"/>
    <w:rsid w:val="0069398F"/>
    <w:rsid w:val="00694CD2"/>
    <w:rsid w:val="0069737D"/>
    <w:rsid w:val="006B6380"/>
    <w:rsid w:val="006C14A4"/>
    <w:rsid w:val="006C1ADA"/>
    <w:rsid w:val="006C6E69"/>
    <w:rsid w:val="006D14D0"/>
    <w:rsid w:val="006D4F72"/>
    <w:rsid w:val="006D6AD9"/>
    <w:rsid w:val="006D7C0B"/>
    <w:rsid w:val="006E3480"/>
    <w:rsid w:val="006F060D"/>
    <w:rsid w:val="006F1506"/>
    <w:rsid w:val="006F2021"/>
    <w:rsid w:val="006F6BFF"/>
    <w:rsid w:val="007025C9"/>
    <w:rsid w:val="007073B6"/>
    <w:rsid w:val="00712F6C"/>
    <w:rsid w:val="00713626"/>
    <w:rsid w:val="007149E1"/>
    <w:rsid w:val="00720D70"/>
    <w:rsid w:val="00721032"/>
    <w:rsid w:val="00722542"/>
    <w:rsid w:val="00726BBC"/>
    <w:rsid w:val="00727451"/>
    <w:rsid w:val="0073591E"/>
    <w:rsid w:val="00745D42"/>
    <w:rsid w:val="00747AE9"/>
    <w:rsid w:val="007518D1"/>
    <w:rsid w:val="00753FE0"/>
    <w:rsid w:val="00756243"/>
    <w:rsid w:val="00757672"/>
    <w:rsid w:val="00757DE6"/>
    <w:rsid w:val="00764263"/>
    <w:rsid w:val="0076544E"/>
    <w:rsid w:val="00766300"/>
    <w:rsid w:val="0077050D"/>
    <w:rsid w:val="007760AB"/>
    <w:rsid w:val="00776B35"/>
    <w:rsid w:val="0077790B"/>
    <w:rsid w:val="0078096C"/>
    <w:rsid w:val="0078168B"/>
    <w:rsid w:val="00783B3E"/>
    <w:rsid w:val="0079129F"/>
    <w:rsid w:val="00795AD3"/>
    <w:rsid w:val="00797C1F"/>
    <w:rsid w:val="007A01BF"/>
    <w:rsid w:val="007B2901"/>
    <w:rsid w:val="007B2BA1"/>
    <w:rsid w:val="007B404D"/>
    <w:rsid w:val="007C6EEE"/>
    <w:rsid w:val="007D3818"/>
    <w:rsid w:val="007E250C"/>
    <w:rsid w:val="007E5A95"/>
    <w:rsid w:val="007F0942"/>
    <w:rsid w:val="007F28C4"/>
    <w:rsid w:val="007F7266"/>
    <w:rsid w:val="008026E4"/>
    <w:rsid w:val="00803776"/>
    <w:rsid w:val="00813B4E"/>
    <w:rsid w:val="00820EF6"/>
    <w:rsid w:val="0082366F"/>
    <w:rsid w:val="00823791"/>
    <w:rsid w:val="008239AA"/>
    <w:rsid w:val="0083040E"/>
    <w:rsid w:val="00831BC6"/>
    <w:rsid w:val="008351A4"/>
    <w:rsid w:val="008402D9"/>
    <w:rsid w:val="008519BA"/>
    <w:rsid w:val="00857621"/>
    <w:rsid w:val="00865A61"/>
    <w:rsid w:val="00866AA3"/>
    <w:rsid w:val="008739D5"/>
    <w:rsid w:val="008748F2"/>
    <w:rsid w:val="00885697"/>
    <w:rsid w:val="008861FF"/>
    <w:rsid w:val="00886E93"/>
    <w:rsid w:val="00894B32"/>
    <w:rsid w:val="008A29A1"/>
    <w:rsid w:val="008A393F"/>
    <w:rsid w:val="008A5227"/>
    <w:rsid w:val="008A6044"/>
    <w:rsid w:val="008B06EB"/>
    <w:rsid w:val="008B59C8"/>
    <w:rsid w:val="008B5C81"/>
    <w:rsid w:val="008C7D84"/>
    <w:rsid w:val="008D1876"/>
    <w:rsid w:val="008D4177"/>
    <w:rsid w:val="008D6661"/>
    <w:rsid w:val="008E240F"/>
    <w:rsid w:val="008E2463"/>
    <w:rsid w:val="00911601"/>
    <w:rsid w:val="00911D6A"/>
    <w:rsid w:val="0093580F"/>
    <w:rsid w:val="00937F17"/>
    <w:rsid w:val="0094518A"/>
    <w:rsid w:val="00945C3D"/>
    <w:rsid w:val="00955737"/>
    <w:rsid w:val="0096230B"/>
    <w:rsid w:val="0096348C"/>
    <w:rsid w:val="00975350"/>
    <w:rsid w:val="00980E67"/>
    <w:rsid w:val="00984E64"/>
    <w:rsid w:val="00985BA5"/>
    <w:rsid w:val="00991983"/>
    <w:rsid w:val="00996631"/>
    <w:rsid w:val="009B3CA3"/>
    <w:rsid w:val="009B6045"/>
    <w:rsid w:val="009C042E"/>
    <w:rsid w:val="009C108E"/>
    <w:rsid w:val="009C365C"/>
    <w:rsid w:val="009C4C9B"/>
    <w:rsid w:val="009D27BC"/>
    <w:rsid w:val="009D4EEF"/>
    <w:rsid w:val="009E0BDD"/>
    <w:rsid w:val="009E7FD9"/>
    <w:rsid w:val="009F1D53"/>
    <w:rsid w:val="009F3EE4"/>
    <w:rsid w:val="00A0105E"/>
    <w:rsid w:val="00A1142B"/>
    <w:rsid w:val="00A11A4A"/>
    <w:rsid w:val="00A20A8E"/>
    <w:rsid w:val="00A21807"/>
    <w:rsid w:val="00A26CD4"/>
    <w:rsid w:val="00A27CB5"/>
    <w:rsid w:val="00A32E93"/>
    <w:rsid w:val="00A356AE"/>
    <w:rsid w:val="00A366A8"/>
    <w:rsid w:val="00A420B3"/>
    <w:rsid w:val="00A4211B"/>
    <w:rsid w:val="00A42D6E"/>
    <w:rsid w:val="00A43BA9"/>
    <w:rsid w:val="00A5098D"/>
    <w:rsid w:val="00A57BFF"/>
    <w:rsid w:val="00A57C5B"/>
    <w:rsid w:val="00A6410C"/>
    <w:rsid w:val="00A665F5"/>
    <w:rsid w:val="00A80B77"/>
    <w:rsid w:val="00A811EF"/>
    <w:rsid w:val="00A97F1A"/>
    <w:rsid w:val="00AA6F29"/>
    <w:rsid w:val="00AB0513"/>
    <w:rsid w:val="00AB0DBA"/>
    <w:rsid w:val="00AB3056"/>
    <w:rsid w:val="00AB46D4"/>
    <w:rsid w:val="00AB4AA0"/>
    <w:rsid w:val="00AB52BF"/>
    <w:rsid w:val="00AB5603"/>
    <w:rsid w:val="00AC3CF8"/>
    <w:rsid w:val="00AC7132"/>
    <w:rsid w:val="00AD1CB0"/>
    <w:rsid w:val="00AD1E81"/>
    <w:rsid w:val="00AD44A4"/>
    <w:rsid w:val="00AD6661"/>
    <w:rsid w:val="00AE2546"/>
    <w:rsid w:val="00AE2D1B"/>
    <w:rsid w:val="00AE39EC"/>
    <w:rsid w:val="00AF3740"/>
    <w:rsid w:val="00AF65EA"/>
    <w:rsid w:val="00B061AB"/>
    <w:rsid w:val="00B0721E"/>
    <w:rsid w:val="00B11740"/>
    <w:rsid w:val="00B16EA8"/>
    <w:rsid w:val="00B17BE9"/>
    <w:rsid w:val="00B2079E"/>
    <w:rsid w:val="00B26E3E"/>
    <w:rsid w:val="00B527DE"/>
    <w:rsid w:val="00B55812"/>
    <w:rsid w:val="00B566CB"/>
    <w:rsid w:val="00B71DBF"/>
    <w:rsid w:val="00B7230D"/>
    <w:rsid w:val="00B7491F"/>
    <w:rsid w:val="00B76B79"/>
    <w:rsid w:val="00B7711A"/>
    <w:rsid w:val="00B80522"/>
    <w:rsid w:val="00B904A3"/>
    <w:rsid w:val="00B96F3E"/>
    <w:rsid w:val="00BC1F16"/>
    <w:rsid w:val="00BE1598"/>
    <w:rsid w:val="00BE2AB3"/>
    <w:rsid w:val="00BE63E8"/>
    <w:rsid w:val="00BE7A40"/>
    <w:rsid w:val="00BF2FD1"/>
    <w:rsid w:val="00BF344F"/>
    <w:rsid w:val="00BF4684"/>
    <w:rsid w:val="00BF61E9"/>
    <w:rsid w:val="00BF6238"/>
    <w:rsid w:val="00BF6823"/>
    <w:rsid w:val="00C00A60"/>
    <w:rsid w:val="00C02B88"/>
    <w:rsid w:val="00C146A8"/>
    <w:rsid w:val="00C17322"/>
    <w:rsid w:val="00C217A6"/>
    <w:rsid w:val="00C224DD"/>
    <w:rsid w:val="00C372A1"/>
    <w:rsid w:val="00C37AF7"/>
    <w:rsid w:val="00C42546"/>
    <w:rsid w:val="00C43C18"/>
    <w:rsid w:val="00C44FF9"/>
    <w:rsid w:val="00C45839"/>
    <w:rsid w:val="00C54638"/>
    <w:rsid w:val="00C56ED9"/>
    <w:rsid w:val="00C604F2"/>
    <w:rsid w:val="00C656D2"/>
    <w:rsid w:val="00C6611B"/>
    <w:rsid w:val="00C6689A"/>
    <w:rsid w:val="00C7170C"/>
    <w:rsid w:val="00C73869"/>
    <w:rsid w:val="00C73C12"/>
    <w:rsid w:val="00C73FCD"/>
    <w:rsid w:val="00C9005A"/>
    <w:rsid w:val="00C95599"/>
    <w:rsid w:val="00C9595B"/>
    <w:rsid w:val="00C96845"/>
    <w:rsid w:val="00CA1941"/>
    <w:rsid w:val="00CA4A27"/>
    <w:rsid w:val="00CB0A30"/>
    <w:rsid w:val="00CB1871"/>
    <w:rsid w:val="00CB21FF"/>
    <w:rsid w:val="00CB458A"/>
    <w:rsid w:val="00CB593E"/>
    <w:rsid w:val="00CB5D6A"/>
    <w:rsid w:val="00CD46AC"/>
    <w:rsid w:val="00CE136C"/>
    <w:rsid w:val="00CE3F14"/>
    <w:rsid w:val="00CE7CAF"/>
    <w:rsid w:val="00CF5C73"/>
    <w:rsid w:val="00D0425B"/>
    <w:rsid w:val="00D04908"/>
    <w:rsid w:val="00D06517"/>
    <w:rsid w:val="00D1419A"/>
    <w:rsid w:val="00D16C25"/>
    <w:rsid w:val="00D20D83"/>
    <w:rsid w:val="00D24F22"/>
    <w:rsid w:val="00D25884"/>
    <w:rsid w:val="00D27B70"/>
    <w:rsid w:val="00D31EF2"/>
    <w:rsid w:val="00D3569D"/>
    <w:rsid w:val="00D4045E"/>
    <w:rsid w:val="00D47AA2"/>
    <w:rsid w:val="00D565A3"/>
    <w:rsid w:val="00D57D42"/>
    <w:rsid w:val="00D63704"/>
    <w:rsid w:val="00D63DFA"/>
    <w:rsid w:val="00D66F8D"/>
    <w:rsid w:val="00D6757B"/>
    <w:rsid w:val="00D751FC"/>
    <w:rsid w:val="00D834ED"/>
    <w:rsid w:val="00D925A6"/>
    <w:rsid w:val="00D9611B"/>
    <w:rsid w:val="00DA4071"/>
    <w:rsid w:val="00DA4136"/>
    <w:rsid w:val="00DA48F0"/>
    <w:rsid w:val="00DB658A"/>
    <w:rsid w:val="00DB749F"/>
    <w:rsid w:val="00DC1F9B"/>
    <w:rsid w:val="00DD14A2"/>
    <w:rsid w:val="00DD7BEB"/>
    <w:rsid w:val="00DE0174"/>
    <w:rsid w:val="00DE0774"/>
    <w:rsid w:val="00DE2194"/>
    <w:rsid w:val="00DE4D9B"/>
    <w:rsid w:val="00DE6DDD"/>
    <w:rsid w:val="00DF277F"/>
    <w:rsid w:val="00E014DE"/>
    <w:rsid w:val="00E043A9"/>
    <w:rsid w:val="00E12FDA"/>
    <w:rsid w:val="00E144A7"/>
    <w:rsid w:val="00E16659"/>
    <w:rsid w:val="00E166BE"/>
    <w:rsid w:val="00E21C56"/>
    <w:rsid w:val="00E220B7"/>
    <w:rsid w:val="00E3466F"/>
    <w:rsid w:val="00E34CCB"/>
    <w:rsid w:val="00E34FD5"/>
    <w:rsid w:val="00E3554D"/>
    <w:rsid w:val="00E35A78"/>
    <w:rsid w:val="00E367BD"/>
    <w:rsid w:val="00E41472"/>
    <w:rsid w:val="00E42F87"/>
    <w:rsid w:val="00E53471"/>
    <w:rsid w:val="00E56C90"/>
    <w:rsid w:val="00E57C63"/>
    <w:rsid w:val="00E65C1A"/>
    <w:rsid w:val="00E7130A"/>
    <w:rsid w:val="00E74F88"/>
    <w:rsid w:val="00E822D1"/>
    <w:rsid w:val="00E828E1"/>
    <w:rsid w:val="00E83C56"/>
    <w:rsid w:val="00E978DA"/>
    <w:rsid w:val="00EA1627"/>
    <w:rsid w:val="00EA26AC"/>
    <w:rsid w:val="00EB32B0"/>
    <w:rsid w:val="00EB3C4B"/>
    <w:rsid w:val="00EC036C"/>
    <w:rsid w:val="00EC332A"/>
    <w:rsid w:val="00EC5521"/>
    <w:rsid w:val="00ED14FE"/>
    <w:rsid w:val="00ED2656"/>
    <w:rsid w:val="00ED4397"/>
    <w:rsid w:val="00ED5688"/>
    <w:rsid w:val="00ED6E99"/>
    <w:rsid w:val="00EE03AF"/>
    <w:rsid w:val="00EE5545"/>
    <w:rsid w:val="00EE5B54"/>
    <w:rsid w:val="00EE6C68"/>
    <w:rsid w:val="00EF46A9"/>
    <w:rsid w:val="00EF68E9"/>
    <w:rsid w:val="00F03E55"/>
    <w:rsid w:val="00F06506"/>
    <w:rsid w:val="00F07361"/>
    <w:rsid w:val="00F20208"/>
    <w:rsid w:val="00F21D4E"/>
    <w:rsid w:val="00F231DA"/>
    <w:rsid w:val="00F33105"/>
    <w:rsid w:val="00F361F4"/>
    <w:rsid w:val="00F37AB5"/>
    <w:rsid w:val="00F4650D"/>
    <w:rsid w:val="00F50082"/>
    <w:rsid w:val="00F57115"/>
    <w:rsid w:val="00F6147D"/>
    <w:rsid w:val="00F6307F"/>
    <w:rsid w:val="00F633B7"/>
    <w:rsid w:val="00F651D6"/>
    <w:rsid w:val="00F71A90"/>
    <w:rsid w:val="00F73393"/>
    <w:rsid w:val="00F77829"/>
    <w:rsid w:val="00F84A4F"/>
    <w:rsid w:val="00F91419"/>
    <w:rsid w:val="00F916E0"/>
    <w:rsid w:val="00FA0EB3"/>
    <w:rsid w:val="00FB187F"/>
    <w:rsid w:val="00FB65EF"/>
    <w:rsid w:val="00FC5489"/>
    <w:rsid w:val="00FC58CF"/>
    <w:rsid w:val="00FD6045"/>
    <w:rsid w:val="00FD7731"/>
    <w:rsid w:val="00FE17ED"/>
    <w:rsid w:val="00FF4DAE"/>
    <w:rsid w:val="00FF7F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44A"/>
    <w:rPr>
      <w:rFonts w:ascii="Calibri" w:eastAsia="Calibri" w:hAnsi="Calibri" w:cs="Times New Roman"/>
    </w:rPr>
  </w:style>
  <w:style w:type="paragraph" w:styleId="1">
    <w:name w:val="heading 1"/>
    <w:basedOn w:val="a"/>
    <w:next w:val="a"/>
    <w:link w:val="10"/>
    <w:uiPriority w:val="9"/>
    <w:qFormat/>
    <w:rsid w:val="00DA41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A41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C5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E83C56"/>
    <w:rPr>
      <w:b/>
      <w:bCs/>
    </w:rPr>
  </w:style>
  <w:style w:type="character" w:styleId="a5">
    <w:name w:val="Hyperlink"/>
    <w:basedOn w:val="a0"/>
    <w:uiPriority w:val="99"/>
    <w:unhideWhenUsed/>
    <w:rsid w:val="005C6A3D"/>
    <w:rPr>
      <w:color w:val="0000FF" w:themeColor="hyperlink"/>
      <w:u w:val="single"/>
    </w:rPr>
  </w:style>
  <w:style w:type="paragraph" w:styleId="a6">
    <w:name w:val="No Spacing"/>
    <w:uiPriority w:val="1"/>
    <w:qFormat/>
    <w:rsid w:val="00FE17ED"/>
    <w:pPr>
      <w:spacing w:after="0" w:line="240" w:lineRule="auto"/>
    </w:pPr>
    <w:rPr>
      <w:rFonts w:ascii="Calibri" w:eastAsia="Calibri" w:hAnsi="Calibri" w:cs="Times New Roman"/>
    </w:rPr>
  </w:style>
  <w:style w:type="paragraph" w:customStyle="1" w:styleId="1CStyle0">
    <w:name w:val="1CStyle0"/>
    <w:rsid w:val="00FE17ED"/>
    <w:pPr>
      <w:jc w:val="center"/>
    </w:pPr>
    <w:rPr>
      <w:rFonts w:ascii="Arial" w:eastAsiaTheme="minorEastAsia" w:hAnsi="Arial"/>
      <w:b/>
      <w:sz w:val="24"/>
      <w:lang w:eastAsia="ru-RU"/>
    </w:rPr>
  </w:style>
  <w:style w:type="table" w:styleId="a7">
    <w:name w:val="Table Grid"/>
    <w:basedOn w:val="a1"/>
    <w:uiPriority w:val="59"/>
    <w:rsid w:val="0077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6B35"/>
    <w:pPr>
      <w:ind w:left="720"/>
      <w:contextualSpacing/>
    </w:pPr>
    <w:rPr>
      <w:rFonts w:asciiTheme="minorHAnsi" w:eastAsiaTheme="minorHAnsi" w:hAnsiTheme="minorHAnsi" w:cstheme="minorBidi"/>
    </w:rPr>
  </w:style>
  <w:style w:type="paragraph" w:customStyle="1" w:styleId="Standard">
    <w:name w:val="Standard"/>
    <w:rsid w:val="00D16C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D16C25"/>
    <w:pPr>
      <w:autoSpaceDE w:val="0"/>
      <w:autoSpaceDN w:val="0"/>
      <w:adjustRightInd w:val="0"/>
      <w:spacing w:after="0" w:line="240" w:lineRule="auto"/>
    </w:pPr>
    <w:rPr>
      <w:rFonts w:ascii="Calibri" w:eastAsia="Calibri" w:hAnsi="Calibri" w:cs="Calibri"/>
      <w:color w:val="000000"/>
      <w:sz w:val="24"/>
      <w:szCs w:val="24"/>
    </w:rPr>
  </w:style>
  <w:style w:type="paragraph" w:styleId="a9">
    <w:name w:val="Balloon Text"/>
    <w:basedOn w:val="a"/>
    <w:link w:val="aa"/>
    <w:uiPriority w:val="99"/>
    <w:semiHidden/>
    <w:unhideWhenUsed/>
    <w:rsid w:val="00102A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2A21"/>
    <w:rPr>
      <w:rFonts w:ascii="Tahoma" w:eastAsia="Calibri" w:hAnsi="Tahoma" w:cs="Tahoma"/>
      <w:sz w:val="16"/>
      <w:szCs w:val="16"/>
    </w:rPr>
  </w:style>
  <w:style w:type="table" w:customStyle="1" w:styleId="11">
    <w:name w:val="Сетка таблицы1"/>
    <w:basedOn w:val="a1"/>
    <w:next w:val="a7"/>
    <w:uiPriority w:val="59"/>
    <w:rsid w:val="009D27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9611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9611B"/>
    <w:rPr>
      <w:rFonts w:ascii="Calibri" w:eastAsia="Calibri" w:hAnsi="Calibri" w:cs="Times New Roman"/>
    </w:rPr>
  </w:style>
  <w:style w:type="paragraph" w:styleId="ad">
    <w:name w:val="footer"/>
    <w:basedOn w:val="a"/>
    <w:link w:val="ae"/>
    <w:uiPriority w:val="99"/>
    <w:unhideWhenUsed/>
    <w:rsid w:val="00D961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9611B"/>
    <w:rPr>
      <w:rFonts w:ascii="Calibri" w:eastAsia="Calibri" w:hAnsi="Calibri" w:cs="Times New Roman"/>
    </w:rPr>
  </w:style>
  <w:style w:type="paragraph" w:styleId="HTML">
    <w:name w:val="HTML Preformatted"/>
    <w:basedOn w:val="a"/>
    <w:link w:val="HTML0"/>
    <w:uiPriority w:val="99"/>
    <w:semiHidden/>
    <w:unhideWhenUsed/>
    <w:rsid w:val="000E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54AA"/>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DA413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A413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44A"/>
    <w:rPr>
      <w:rFonts w:ascii="Calibri" w:eastAsia="Calibri" w:hAnsi="Calibri" w:cs="Times New Roman"/>
    </w:rPr>
  </w:style>
  <w:style w:type="paragraph" w:styleId="1">
    <w:name w:val="heading 1"/>
    <w:basedOn w:val="a"/>
    <w:next w:val="a"/>
    <w:link w:val="10"/>
    <w:uiPriority w:val="9"/>
    <w:qFormat/>
    <w:rsid w:val="00DA41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A41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C5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E83C56"/>
    <w:rPr>
      <w:b/>
      <w:bCs/>
    </w:rPr>
  </w:style>
  <w:style w:type="character" w:styleId="a5">
    <w:name w:val="Hyperlink"/>
    <w:basedOn w:val="a0"/>
    <w:uiPriority w:val="99"/>
    <w:unhideWhenUsed/>
    <w:rsid w:val="005C6A3D"/>
    <w:rPr>
      <w:color w:val="0000FF" w:themeColor="hyperlink"/>
      <w:u w:val="single"/>
    </w:rPr>
  </w:style>
  <w:style w:type="paragraph" w:styleId="a6">
    <w:name w:val="No Spacing"/>
    <w:uiPriority w:val="1"/>
    <w:qFormat/>
    <w:rsid w:val="00FE17ED"/>
    <w:pPr>
      <w:spacing w:after="0" w:line="240" w:lineRule="auto"/>
    </w:pPr>
    <w:rPr>
      <w:rFonts w:ascii="Calibri" w:eastAsia="Calibri" w:hAnsi="Calibri" w:cs="Times New Roman"/>
    </w:rPr>
  </w:style>
  <w:style w:type="paragraph" w:customStyle="1" w:styleId="1CStyle0">
    <w:name w:val="1CStyle0"/>
    <w:rsid w:val="00FE17ED"/>
    <w:pPr>
      <w:jc w:val="center"/>
    </w:pPr>
    <w:rPr>
      <w:rFonts w:ascii="Arial" w:eastAsiaTheme="minorEastAsia" w:hAnsi="Arial"/>
      <w:b/>
      <w:sz w:val="24"/>
      <w:lang w:eastAsia="ru-RU"/>
    </w:rPr>
  </w:style>
  <w:style w:type="table" w:styleId="a7">
    <w:name w:val="Table Grid"/>
    <w:basedOn w:val="a1"/>
    <w:uiPriority w:val="59"/>
    <w:rsid w:val="00776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6B35"/>
    <w:pPr>
      <w:ind w:left="720"/>
      <w:contextualSpacing/>
    </w:pPr>
    <w:rPr>
      <w:rFonts w:asciiTheme="minorHAnsi" w:eastAsiaTheme="minorHAnsi" w:hAnsiTheme="minorHAnsi" w:cstheme="minorBidi"/>
    </w:rPr>
  </w:style>
  <w:style w:type="paragraph" w:customStyle="1" w:styleId="Standard">
    <w:name w:val="Standard"/>
    <w:rsid w:val="00D16C2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D16C25"/>
    <w:pPr>
      <w:autoSpaceDE w:val="0"/>
      <w:autoSpaceDN w:val="0"/>
      <w:adjustRightInd w:val="0"/>
      <w:spacing w:after="0" w:line="240" w:lineRule="auto"/>
    </w:pPr>
    <w:rPr>
      <w:rFonts w:ascii="Calibri" w:eastAsia="Calibri" w:hAnsi="Calibri" w:cs="Calibri"/>
      <w:color w:val="000000"/>
      <w:sz w:val="24"/>
      <w:szCs w:val="24"/>
    </w:rPr>
  </w:style>
  <w:style w:type="paragraph" w:styleId="a9">
    <w:name w:val="Balloon Text"/>
    <w:basedOn w:val="a"/>
    <w:link w:val="aa"/>
    <w:uiPriority w:val="99"/>
    <w:semiHidden/>
    <w:unhideWhenUsed/>
    <w:rsid w:val="00102A2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02A21"/>
    <w:rPr>
      <w:rFonts w:ascii="Tahoma" w:eastAsia="Calibri" w:hAnsi="Tahoma" w:cs="Tahoma"/>
      <w:sz w:val="16"/>
      <w:szCs w:val="16"/>
    </w:rPr>
  </w:style>
  <w:style w:type="table" w:customStyle="1" w:styleId="11">
    <w:name w:val="Сетка таблицы1"/>
    <w:basedOn w:val="a1"/>
    <w:next w:val="a7"/>
    <w:uiPriority w:val="59"/>
    <w:rsid w:val="009D27B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9611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9611B"/>
    <w:rPr>
      <w:rFonts w:ascii="Calibri" w:eastAsia="Calibri" w:hAnsi="Calibri" w:cs="Times New Roman"/>
    </w:rPr>
  </w:style>
  <w:style w:type="paragraph" w:styleId="ad">
    <w:name w:val="footer"/>
    <w:basedOn w:val="a"/>
    <w:link w:val="ae"/>
    <w:uiPriority w:val="99"/>
    <w:unhideWhenUsed/>
    <w:rsid w:val="00D961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9611B"/>
    <w:rPr>
      <w:rFonts w:ascii="Calibri" w:eastAsia="Calibri" w:hAnsi="Calibri" w:cs="Times New Roman"/>
    </w:rPr>
  </w:style>
  <w:style w:type="paragraph" w:styleId="HTML">
    <w:name w:val="HTML Preformatted"/>
    <w:basedOn w:val="a"/>
    <w:link w:val="HTML0"/>
    <w:uiPriority w:val="99"/>
    <w:semiHidden/>
    <w:unhideWhenUsed/>
    <w:rsid w:val="000E5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54AA"/>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DA413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DA413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532">
      <w:bodyDiv w:val="1"/>
      <w:marLeft w:val="0"/>
      <w:marRight w:val="0"/>
      <w:marTop w:val="0"/>
      <w:marBottom w:val="0"/>
      <w:divBdr>
        <w:top w:val="none" w:sz="0" w:space="0" w:color="auto"/>
        <w:left w:val="none" w:sz="0" w:space="0" w:color="auto"/>
        <w:bottom w:val="none" w:sz="0" w:space="0" w:color="auto"/>
        <w:right w:val="none" w:sz="0" w:space="0" w:color="auto"/>
      </w:divBdr>
    </w:div>
    <w:div w:id="4023110">
      <w:bodyDiv w:val="1"/>
      <w:marLeft w:val="0"/>
      <w:marRight w:val="0"/>
      <w:marTop w:val="0"/>
      <w:marBottom w:val="0"/>
      <w:divBdr>
        <w:top w:val="none" w:sz="0" w:space="0" w:color="auto"/>
        <w:left w:val="none" w:sz="0" w:space="0" w:color="auto"/>
        <w:bottom w:val="none" w:sz="0" w:space="0" w:color="auto"/>
        <w:right w:val="none" w:sz="0" w:space="0" w:color="auto"/>
      </w:divBdr>
    </w:div>
    <w:div w:id="39980674">
      <w:bodyDiv w:val="1"/>
      <w:marLeft w:val="0"/>
      <w:marRight w:val="0"/>
      <w:marTop w:val="0"/>
      <w:marBottom w:val="0"/>
      <w:divBdr>
        <w:top w:val="none" w:sz="0" w:space="0" w:color="auto"/>
        <w:left w:val="none" w:sz="0" w:space="0" w:color="auto"/>
        <w:bottom w:val="none" w:sz="0" w:space="0" w:color="auto"/>
        <w:right w:val="none" w:sz="0" w:space="0" w:color="auto"/>
      </w:divBdr>
    </w:div>
    <w:div w:id="49959567">
      <w:bodyDiv w:val="1"/>
      <w:marLeft w:val="0"/>
      <w:marRight w:val="0"/>
      <w:marTop w:val="0"/>
      <w:marBottom w:val="0"/>
      <w:divBdr>
        <w:top w:val="none" w:sz="0" w:space="0" w:color="auto"/>
        <w:left w:val="none" w:sz="0" w:space="0" w:color="auto"/>
        <w:bottom w:val="none" w:sz="0" w:space="0" w:color="auto"/>
        <w:right w:val="none" w:sz="0" w:space="0" w:color="auto"/>
      </w:divBdr>
    </w:div>
    <w:div w:id="54933463">
      <w:bodyDiv w:val="1"/>
      <w:marLeft w:val="0"/>
      <w:marRight w:val="0"/>
      <w:marTop w:val="0"/>
      <w:marBottom w:val="0"/>
      <w:divBdr>
        <w:top w:val="none" w:sz="0" w:space="0" w:color="auto"/>
        <w:left w:val="none" w:sz="0" w:space="0" w:color="auto"/>
        <w:bottom w:val="none" w:sz="0" w:space="0" w:color="auto"/>
        <w:right w:val="none" w:sz="0" w:space="0" w:color="auto"/>
      </w:divBdr>
    </w:div>
    <w:div w:id="60449617">
      <w:bodyDiv w:val="1"/>
      <w:marLeft w:val="0"/>
      <w:marRight w:val="0"/>
      <w:marTop w:val="0"/>
      <w:marBottom w:val="0"/>
      <w:divBdr>
        <w:top w:val="none" w:sz="0" w:space="0" w:color="auto"/>
        <w:left w:val="none" w:sz="0" w:space="0" w:color="auto"/>
        <w:bottom w:val="none" w:sz="0" w:space="0" w:color="auto"/>
        <w:right w:val="none" w:sz="0" w:space="0" w:color="auto"/>
      </w:divBdr>
    </w:div>
    <w:div w:id="64619617">
      <w:bodyDiv w:val="1"/>
      <w:marLeft w:val="0"/>
      <w:marRight w:val="0"/>
      <w:marTop w:val="0"/>
      <w:marBottom w:val="0"/>
      <w:divBdr>
        <w:top w:val="none" w:sz="0" w:space="0" w:color="auto"/>
        <w:left w:val="none" w:sz="0" w:space="0" w:color="auto"/>
        <w:bottom w:val="none" w:sz="0" w:space="0" w:color="auto"/>
        <w:right w:val="none" w:sz="0" w:space="0" w:color="auto"/>
      </w:divBdr>
    </w:div>
    <w:div w:id="89080951">
      <w:bodyDiv w:val="1"/>
      <w:marLeft w:val="0"/>
      <w:marRight w:val="0"/>
      <w:marTop w:val="0"/>
      <w:marBottom w:val="0"/>
      <w:divBdr>
        <w:top w:val="none" w:sz="0" w:space="0" w:color="auto"/>
        <w:left w:val="none" w:sz="0" w:space="0" w:color="auto"/>
        <w:bottom w:val="none" w:sz="0" w:space="0" w:color="auto"/>
        <w:right w:val="none" w:sz="0" w:space="0" w:color="auto"/>
      </w:divBdr>
    </w:div>
    <w:div w:id="96566586">
      <w:bodyDiv w:val="1"/>
      <w:marLeft w:val="0"/>
      <w:marRight w:val="0"/>
      <w:marTop w:val="0"/>
      <w:marBottom w:val="0"/>
      <w:divBdr>
        <w:top w:val="none" w:sz="0" w:space="0" w:color="auto"/>
        <w:left w:val="none" w:sz="0" w:space="0" w:color="auto"/>
        <w:bottom w:val="none" w:sz="0" w:space="0" w:color="auto"/>
        <w:right w:val="none" w:sz="0" w:space="0" w:color="auto"/>
      </w:divBdr>
    </w:div>
    <w:div w:id="162284174">
      <w:bodyDiv w:val="1"/>
      <w:marLeft w:val="0"/>
      <w:marRight w:val="0"/>
      <w:marTop w:val="0"/>
      <w:marBottom w:val="0"/>
      <w:divBdr>
        <w:top w:val="none" w:sz="0" w:space="0" w:color="auto"/>
        <w:left w:val="none" w:sz="0" w:space="0" w:color="auto"/>
        <w:bottom w:val="none" w:sz="0" w:space="0" w:color="auto"/>
        <w:right w:val="none" w:sz="0" w:space="0" w:color="auto"/>
      </w:divBdr>
    </w:div>
    <w:div w:id="182596490">
      <w:bodyDiv w:val="1"/>
      <w:marLeft w:val="0"/>
      <w:marRight w:val="0"/>
      <w:marTop w:val="0"/>
      <w:marBottom w:val="0"/>
      <w:divBdr>
        <w:top w:val="none" w:sz="0" w:space="0" w:color="auto"/>
        <w:left w:val="none" w:sz="0" w:space="0" w:color="auto"/>
        <w:bottom w:val="none" w:sz="0" w:space="0" w:color="auto"/>
        <w:right w:val="none" w:sz="0" w:space="0" w:color="auto"/>
      </w:divBdr>
    </w:div>
    <w:div w:id="215317579">
      <w:bodyDiv w:val="1"/>
      <w:marLeft w:val="0"/>
      <w:marRight w:val="0"/>
      <w:marTop w:val="0"/>
      <w:marBottom w:val="0"/>
      <w:divBdr>
        <w:top w:val="none" w:sz="0" w:space="0" w:color="auto"/>
        <w:left w:val="none" w:sz="0" w:space="0" w:color="auto"/>
        <w:bottom w:val="none" w:sz="0" w:space="0" w:color="auto"/>
        <w:right w:val="none" w:sz="0" w:space="0" w:color="auto"/>
      </w:divBdr>
    </w:div>
    <w:div w:id="217590384">
      <w:bodyDiv w:val="1"/>
      <w:marLeft w:val="0"/>
      <w:marRight w:val="0"/>
      <w:marTop w:val="0"/>
      <w:marBottom w:val="0"/>
      <w:divBdr>
        <w:top w:val="none" w:sz="0" w:space="0" w:color="auto"/>
        <w:left w:val="none" w:sz="0" w:space="0" w:color="auto"/>
        <w:bottom w:val="none" w:sz="0" w:space="0" w:color="auto"/>
        <w:right w:val="none" w:sz="0" w:space="0" w:color="auto"/>
      </w:divBdr>
    </w:div>
    <w:div w:id="231358077">
      <w:bodyDiv w:val="1"/>
      <w:marLeft w:val="0"/>
      <w:marRight w:val="0"/>
      <w:marTop w:val="0"/>
      <w:marBottom w:val="0"/>
      <w:divBdr>
        <w:top w:val="none" w:sz="0" w:space="0" w:color="auto"/>
        <w:left w:val="none" w:sz="0" w:space="0" w:color="auto"/>
        <w:bottom w:val="none" w:sz="0" w:space="0" w:color="auto"/>
        <w:right w:val="none" w:sz="0" w:space="0" w:color="auto"/>
      </w:divBdr>
    </w:div>
    <w:div w:id="243301417">
      <w:bodyDiv w:val="1"/>
      <w:marLeft w:val="0"/>
      <w:marRight w:val="0"/>
      <w:marTop w:val="0"/>
      <w:marBottom w:val="0"/>
      <w:divBdr>
        <w:top w:val="none" w:sz="0" w:space="0" w:color="auto"/>
        <w:left w:val="none" w:sz="0" w:space="0" w:color="auto"/>
        <w:bottom w:val="none" w:sz="0" w:space="0" w:color="auto"/>
        <w:right w:val="none" w:sz="0" w:space="0" w:color="auto"/>
      </w:divBdr>
    </w:div>
    <w:div w:id="296378733">
      <w:bodyDiv w:val="1"/>
      <w:marLeft w:val="0"/>
      <w:marRight w:val="0"/>
      <w:marTop w:val="0"/>
      <w:marBottom w:val="0"/>
      <w:divBdr>
        <w:top w:val="none" w:sz="0" w:space="0" w:color="auto"/>
        <w:left w:val="none" w:sz="0" w:space="0" w:color="auto"/>
        <w:bottom w:val="none" w:sz="0" w:space="0" w:color="auto"/>
        <w:right w:val="none" w:sz="0" w:space="0" w:color="auto"/>
      </w:divBdr>
    </w:div>
    <w:div w:id="342246098">
      <w:bodyDiv w:val="1"/>
      <w:marLeft w:val="0"/>
      <w:marRight w:val="0"/>
      <w:marTop w:val="0"/>
      <w:marBottom w:val="0"/>
      <w:divBdr>
        <w:top w:val="none" w:sz="0" w:space="0" w:color="auto"/>
        <w:left w:val="none" w:sz="0" w:space="0" w:color="auto"/>
        <w:bottom w:val="none" w:sz="0" w:space="0" w:color="auto"/>
        <w:right w:val="none" w:sz="0" w:space="0" w:color="auto"/>
      </w:divBdr>
    </w:div>
    <w:div w:id="343939732">
      <w:bodyDiv w:val="1"/>
      <w:marLeft w:val="0"/>
      <w:marRight w:val="0"/>
      <w:marTop w:val="0"/>
      <w:marBottom w:val="0"/>
      <w:divBdr>
        <w:top w:val="none" w:sz="0" w:space="0" w:color="auto"/>
        <w:left w:val="none" w:sz="0" w:space="0" w:color="auto"/>
        <w:bottom w:val="none" w:sz="0" w:space="0" w:color="auto"/>
        <w:right w:val="none" w:sz="0" w:space="0" w:color="auto"/>
      </w:divBdr>
    </w:div>
    <w:div w:id="423577918">
      <w:bodyDiv w:val="1"/>
      <w:marLeft w:val="0"/>
      <w:marRight w:val="0"/>
      <w:marTop w:val="0"/>
      <w:marBottom w:val="0"/>
      <w:divBdr>
        <w:top w:val="none" w:sz="0" w:space="0" w:color="auto"/>
        <w:left w:val="none" w:sz="0" w:space="0" w:color="auto"/>
        <w:bottom w:val="none" w:sz="0" w:space="0" w:color="auto"/>
        <w:right w:val="none" w:sz="0" w:space="0" w:color="auto"/>
      </w:divBdr>
    </w:div>
    <w:div w:id="429393843">
      <w:bodyDiv w:val="1"/>
      <w:marLeft w:val="0"/>
      <w:marRight w:val="0"/>
      <w:marTop w:val="0"/>
      <w:marBottom w:val="0"/>
      <w:divBdr>
        <w:top w:val="none" w:sz="0" w:space="0" w:color="auto"/>
        <w:left w:val="none" w:sz="0" w:space="0" w:color="auto"/>
        <w:bottom w:val="none" w:sz="0" w:space="0" w:color="auto"/>
        <w:right w:val="none" w:sz="0" w:space="0" w:color="auto"/>
      </w:divBdr>
    </w:div>
    <w:div w:id="443883427">
      <w:bodyDiv w:val="1"/>
      <w:marLeft w:val="0"/>
      <w:marRight w:val="0"/>
      <w:marTop w:val="0"/>
      <w:marBottom w:val="0"/>
      <w:divBdr>
        <w:top w:val="none" w:sz="0" w:space="0" w:color="auto"/>
        <w:left w:val="none" w:sz="0" w:space="0" w:color="auto"/>
        <w:bottom w:val="none" w:sz="0" w:space="0" w:color="auto"/>
        <w:right w:val="none" w:sz="0" w:space="0" w:color="auto"/>
      </w:divBdr>
    </w:div>
    <w:div w:id="468207488">
      <w:bodyDiv w:val="1"/>
      <w:marLeft w:val="0"/>
      <w:marRight w:val="0"/>
      <w:marTop w:val="0"/>
      <w:marBottom w:val="0"/>
      <w:divBdr>
        <w:top w:val="none" w:sz="0" w:space="0" w:color="auto"/>
        <w:left w:val="none" w:sz="0" w:space="0" w:color="auto"/>
        <w:bottom w:val="none" w:sz="0" w:space="0" w:color="auto"/>
        <w:right w:val="none" w:sz="0" w:space="0" w:color="auto"/>
      </w:divBdr>
    </w:div>
    <w:div w:id="491220741">
      <w:bodyDiv w:val="1"/>
      <w:marLeft w:val="0"/>
      <w:marRight w:val="0"/>
      <w:marTop w:val="0"/>
      <w:marBottom w:val="0"/>
      <w:divBdr>
        <w:top w:val="none" w:sz="0" w:space="0" w:color="auto"/>
        <w:left w:val="none" w:sz="0" w:space="0" w:color="auto"/>
        <w:bottom w:val="none" w:sz="0" w:space="0" w:color="auto"/>
        <w:right w:val="none" w:sz="0" w:space="0" w:color="auto"/>
      </w:divBdr>
      <w:divsChild>
        <w:div w:id="1897426115">
          <w:marLeft w:val="0"/>
          <w:marRight w:val="0"/>
          <w:marTop w:val="0"/>
          <w:marBottom w:val="0"/>
          <w:divBdr>
            <w:top w:val="none" w:sz="0" w:space="0" w:color="auto"/>
            <w:left w:val="none" w:sz="0" w:space="0" w:color="auto"/>
            <w:bottom w:val="none" w:sz="0" w:space="0" w:color="auto"/>
            <w:right w:val="none" w:sz="0" w:space="0" w:color="auto"/>
          </w:divBdr>
        </w:div>
      </w:divsChild>
    </w:div>
    <w:div w:id="493646552">
      <w:bodyDiv w:val="1"/>
      <w:marLeft w:val="0"/>
      <w:marRight w:val="0"/>
      <w:marTop w:val="0"/>
      <w:marBottom w:val="0"/>
      <w:divBdr>
        <w:top w:val="none" w:sz="0" w:space="0" w:color="auto"/>
        <w:left w:val="none" w:sz="0" w:space="0" w:color="auto"/>
        <w:bottom w:val="none" w:sz="0" w:space="0" w:color="auto"/>
        <w:right w:val="none" w:sz="0" w:space="0" w:color="auto"/>
      </w:divBdr>
      <w:divsChild>
        <w:div w:id="642319411">
          <w:marLeft w:val="0"/>
          <w:marRight w:val="0"/>
          <w:marTop w:val="0"/>
          <w:marBottom w:val="0"/>
          <w:divBdr>
            <w:top w:val="none" w:sz="0" w:space="0" w:color="auto"/>
            <w:left w:val="none" w:sz="0" w:space="0" w:color="auto"/>
            <w:bottom w:val="none" w:sz="0" w:space="0" w:color="auto"/>
            <w:right w:val="none" w:sz="0" w:space="0" w:color="auto"/>
          </w:divBdr>
        </w:div>
      </w:divsChild>
    </w:div>
    <w:div w:id="504439504">
      <w:bodyDiv w:val="1"/>
      <w:marLeft w:val="0"/>
      <w:marRight w:val="0"/>
      <w:marTop w:val="0"/>
      <w:marBottom w:val="0"/>
      <w:divBdr>
        <w:top w:val="none" w:sz="0" w:space="0" w:color="auto"/>
        <w:left w:val="none" w:sz="0" w:space="0" w:color="auto"/>
        <w:bottom w:val="none" w:sz="0" w:space="0" w:color="auto"/>
        <w:right w:val="none" w:sz="0" w:space="0" w:color="auto"/>
      </w:divBdr>
    </w:div>
    <w:div w:id="529028560">
      <w:bodyDiv w:val="1"/>
      <w:marLeft w:val="0"/>
      <w:marRight w:val="0"/>
      <w:marTop w:val="0"/>
      <w:marBottom w:val="0"/>
      <w:divBdr>
        <w:top w:val="none" w:sz="0" w:space="0" w:color="auto"/>
        <w:left w:val="none" w:sz="0" w:space="0" w:color="auto"/>
        <w:bottom w:val="none" w:sz="0" w:space="0" w:color="auto"/>
        <w:right w:val="none" w:sz="0" w:space="0" w:color="auto"/>
      </w:divBdr>
    </w:div>
    <w:div w:id="541016469">
      <w:bodyDiv w:val="1"/>
      <w:marLeft w:val="0"/>
      <w:marRight w:val="0"/>
      <w:marTop w:val="0"/>
      <w:marBottom w:val="0"/>
      <w:divBdr>
        <w:top w:val="none" w:sz="0" w:space="0" w:color="auto"/>
        <w:left w:val="none" w:sz="0" w:space="0" w:color="auto"/>
        <w:bottom w:val="none" w:sz="0" w:space="0" w:color="auto"/>
        <w:right w:val="none" w:sz="0" w:space="0" w:color="auto"/>
      </w:divBdr>
    </w:div>
    <w:div w:id="547448202">
      <w:bodyDiv w:val="1"/>
      <w:marLeft w:val="0"/>
      <w:marRight w:val="0"/>
      <w:marTop w:val="0"/>
      <w:marBottom w:val="0"/>
      <w:divBdr>
        <w:top w:val="none" w:sz="0" w:space="0" w:color="auto"/>
        <w:left w:val="none" w:sz="0" w:space="0" w:color="auto"/>
        <w:bottom w:val="none" w:sz="0" w:space="0" w:color="auto"/>
        <w:right w:val="none" w:sz="0" w:space="0" w:color="auto"/>
      </w:divBdr>
    </w:div>
    <w:div w:id="567497219">
      <w:bodyDiv w:val="1"/>
      <w:marLeft w:val="0"/>
      <w:marRight w:val="0"/>
      <w:marTop w:val="0"/>
      <w:marBottom w:val="0"/>
      <w:divBdr>
        <w:top w:val="none" w:sz="0" w:space="0" w:color="auto"/>
        <w:left w:val="none" w:sz="0" w:space="0" w:color="auto"/>
        <w:bottom w:val="none" w:sz="0" w:space="0" w:color="auto"/>
        <w:right w:val="none" w:sz="0" w:space="0" w:color="auto"/>
      </w:divBdr>
    </w:div>
    <w:div w:id="621695827">
      <w:bodyDiv w:val="1"/>
      <w:marLeft w:val="0"/>
      <w:marRight w:val="0"/>
      <w:marTop w:val="0"/>
      <w:marBottom w:val="0"/>
      <w:divBdr>
        <w:top w:val="none" w:sz="0" w:space="0" w:color="auto"/>
        <w:left w:val="none" w:sz="0" w:space="0" w:color="auto"/>
        <w:bottom w:val="none" w:sz="0" w:space="0" w:color="auto"/>
        <w:right w:val="none" w:sz="0" w:space="0" w:color="auto"/>
      </w:divBdr>
    </w:div>
    <w:div w:id="633221350">
      <w:bodyDiv w:val="1"/>
      <w:marLeft w:val="0"/>
      <w:marRight w:val="0"/>
      <w:marTop w:val="0"/>
      <w:marBottom w:val="0"/>
      <w:divBdr>
        <w:top w:val="none" w:sz="0" w:space="0" w:color="auto"/>
        <w:left w:val="none" w:sz="0" w:space="0" w:color="auto"/>
        <w:bottom w:val="none" w:sz="0" w:space="0" w:color="auto"/>
        <w:right w:val="none" w:sz="0" w:space="0" w:color="auto"/>
      </w:divBdr>
    </w:div>
    <w:div w:id="643659280">
      <w:bodyDiv w:val="1"/>
      <w:marLeft w:val="0"/>
      <w:marRight w:val="0"/>
      <w:marTop w:val="0"/>
      <w:marBottom w:val="0"/>
      <w:divBdr>
        <w:top w:val="none" w:sz="0" w:space="0" w:color="auto"/>
        <w:left w:val="none" w:sz="0" w:space="0" w:color="auto"/>
        <w:bottom w:val="none" w:sz="0" w:space="0" w:color="auto"/>
        <w:right w:val="none" w:sz="0" w:space="0" w:color="auto"/>
      </w:divBdr>
      <w:divsChild>
        <w:div w:id="349183653">
          <w:marLeft w:val="0"/>
          <w:marRight w:val="0"/>
          <w:marTop w:val="0"/>
          <w:marBottom w:val="0"/>
          <w:divBdr>
            <w:top w:val="none" w:sz="0" w:space="0" w:color="auto"/>
            <w:left w:val="none" w:sz="0" w:space="0" w:color="auto"/>
            <w:bottom w:val="none" w:sz="0" w:space="0" w:color="auto"/>
            <w:right w:val="none" w:sz="0" w:space="0" w:color="auto"/>
          </w:divBdr>
        </w:div>
      </w:divsChild>
    </w:div>
    <w:div w:id="670568058">
      <w:bodyDiv w:val="1"/>
      <w:marLeft w:val="0"/>
      <w:marRight w:val="0"/>
      <w:marTop w:val="0"/>
      <w:marBottom w:val="0"/>
      <w:divBdr>
        <w:top w:val="none" w:sz="0" w:space="0" w:color="auto"/>
        <w:left w:val="none" w:sz="0" w:space="0" w:color="auto"/>
        <w:bottom w:val="none" w:sz="0" w:space="0" w:color="auto"/>
        <w:right w:val="none" w:sz="0" w:space="0" w:color="auto"/>
      </w:divBdr>
    </w:div>
    <w:div w:id="671296041">
      <w:bodyDiv w:val="1"/>
      <w:marLeft w:val="0"/>
      <w:marRight w:val="0"/>
      <w:marTop w:val="0"/>
      <w:marBottom w:val="0"/>
      <w:divBdr>
        <w:top w:val="none" w:sz="0" w:space="0" w:color="auto"/>
        <w:left w:val="none" w:sz="0" w:space="0" w:color="auto"/>
        <w:bottom w:val="none" w:sz="0" w:space="0" w:color="auto"/>
        <w:right w:val="none" w:sz="0" w:space="0" w:color="auto"/>
      </w:divBdr>
    </w:div>
    <w:div w:id="702824560">
      <w:bodyDiv w:val="1"/>
      <w:marLeft w:val="0"/>
      <w:marRight w:val="0"/>
      <w:marTop w:val="0"/>
      <w:marBottom w:val="0"/>
      <w:divBdr>
        <w:top w:val="none" w:sz="0" w:space="0" w:color="auto"/>
        <w:left w:val="none" w:sz="0" w:space="0" w:color="auto"/>
        <w:bottom w:val="none" w:sz="0" w:space="0" w:color="auto"/>
        <w:right w:val="none" w:sz="0" w:space="0" w:color="auto"/>
      </w:divBdr>
    </w:div>
    <w:div w:id="719399928">
      <w:bodyDiv w:val="1"/>
      <w:marLeft w:val="0"/>
      <w:marRight w:val="0"/>
      <w:marTop w:val="0"/>
      <w:marBottom w:val="0"/>
      <w:divBdr>
        <w:top w:val="none" w:sz="0" w:space="0" w:color="auto"/>
        <w:left w:val="none" w:sz="0" w:space="0" w:color="auto"/>
        <w:bottom w:val="none" w:sz="0" w:space="0" w:color="auto"/>
        <w:right w:val="none" w:sz="0" w:space="0" w:color="auto"/>
      </w:divBdr>
    </w:div>
    <w:div w:id="778526074">
      <w:bodyDiv w:val="1"/>
      <w:marLeft w:val="0"/>
      <w:marRight w:val="0"/>
      <w:marTop w:val="0"/>
      <w:marBottom w:val="0"/>
      <w:divBdr>
        <w:top w:val="none" w:sz="0" w:space="0" w:color="auto"/>
        <w:left w:val="none" w:sz="0" w:space="0" w:color="auto"/>
        <w:bottom w:val="none" w:sz="0" w:space="0" w:color="auto"/>
        <w:right w:val="none" w:sz="0" w:space="0" w:color="auto"/>
      </w:divBdr>
    </w:div>
    <w:div w:id="833881325">
      <w:bodyDiv w:val="1"/>
      <w:marLeft w:val="0"/>
      <w:marRight w:val="0"/>
      <w:marTop w:val="0"/>
      <w:marBottom w:val="0"/>
      <w:divBdr>
        <w:top w:val="none" w:sz="0" w:space="0" w:color="auto"/>
        <w:left w:val="none" w:sz="0" w:space="0" w:color="auto"/>
        <w:bottom w:val="none" w:sz="0" w:space="0" w:color="auto"/>
        <w:right w:val="none" w:sz="0" w:space="0" w:color="auto"/>
      </w:divBdr>
    </w:div>
    <w:div w:id="873464579">
      <w:bodyDiv w:val="1"/>
      <w:marLeft w:val="0"/>
      <w:marRight w:val="0"/>
      <w:marTop w:val="0"/>
      <w:marBottom w:val="0"/>
      <w:divBdr>
        <w:top w:val="none" w:sz="0" w:space="0" w:color="auto"/>
        <w:left w:val="none" w:sz="0" w:space="0" w:color="auto"/>
        <w:bottom w:val="none" w:sz="0" w:space="0" w:color="auto"/>
        <w:right w:val="none" w:sz="0" w:space="0" w:color="auto"/>
      </w:divBdr>
      <w:divsChild>
        <w:div w:id="1406613863">
          <w:marLeft w:val="0"/>
          <w:marRight w:val="0"/>
          <w:marTop w:val="0"/>
          <w:marBottom w:val="0"/>
          <w:divBdr>
            <w:top w:val="none" w:sz="0" w:space="0" w:color="auto"/>
            <w:left w:val="none" w:sz="0" w:space="0" w:color="auto"/>
            <w:bottom w:val="none" w:sz="0" w:space="0" w:color="auto"/>
            <w:right w:val="none" w:sz="0" w:space="0" w:color="auto"/>
          </w:divBdr>
        </w:div>
      </w:divsChild>
    </w:div>
    <w:div w:id="1023282475">
      <w:bodyDiv w:val="1"/>
      <w:marLeft w:val="0"/>
      <w:marRight w:val="0"/>
      <w:marTop w:val="0"/>
      <w:marBottom w:val="0"/>
      <w:divBdr>
        <w:top w:val="none" w:sz="0" w:space="0" w:color="auto"/>
        <w:left w:val="none" w:sz="0" w:space="0" w:color="auto"/>
        <w:bottom w:val="none" w:sz="0" w:space="0" w:color="auto"/>
        <w:right w:val="none" w:sz="0" w:space="0" w:color="auto"/>
      </w:divBdr>
    </w:div>
    <w:div w:id="1036855752">
      <w:bodyDiv w:val="1"/>
      <w:marLeft w:val="0"/>
      <w:marRight w:val="0"/>
      <w:marTop w:val="0"/>
      <w:marBottom w:val="0"/>
      <w:divBdr>
        <w:top w:val="none" w:sz="0" w:space="0" w:color="auto"/>
        <w:left w:val="none" w:sz="0" w:space="0" w:color="auto"/>
        <w:bottom w:val="none" w:sz="0" w:space="0" w:color="auto"/>
        <w:right w:val="none" w:sz="0" w:space="0" w:color="auto"/>
      </w:divBdr>
    </w:div>
    <w:div w:id="1058550819">
      <w:bodyDiv w:val="1"/>
      <w:marLeft w:val="0"/>
      <w:marRight w:val="0"/>
      <w:marTop w:val="0"/>
      <w:marBottom w:val="0"/>
      <w:divBdr>
        <w:top w:val="none" w:sz="0" w:space="0" w:color="auto"/>
        <w:left w:val="none" w:sz="0" w:space="0" w:color="auto"/>
        <w:bottom w:val="none" w:sz="0" w:space="0" w:color="auto"/>
        <w:right w:val="none" w:sz="0" w:space="0" w:color="auto"/>
      </w:divBdr>
    </w:div>
    <w:div w:id="1062025545">
      <w:bodyDiv w:val="1"/>
      <w:marLeft w:val="0"/>
      <w:marRight w:val="0"/>
      <w:marTop w:val="0"/>
      <w:marBottom w:val="0"/>
      <w:divBdr>
        <w:top w:val="none" w:sz="0" w:space="0" w:color="auto"/>
        <w:left w:val="none" w:sz="0" w:space="0" w:color="auto"/>
        <w:bottom w:val="none" w:sz="0" w:space="0" w:color="auto"/>
        <w:right w:val="none" w:sz="0" w:space="0" w:color="auto"/>
      </w:divBdr>
    </w:div>
    <w:div w:id="1080176197">
      <w:bodyDiv w:val="1"/>
      <w:marLeft w:val="0"/>
      <w:marRight w:val="0"/>
      <w:marTop w:val="0"/>
      <w:marBottom w:val="0"/>
      <w:divBdr>
        <w:top w:val="none" w:sz="0" w:space="0" w:color="auto"/>
        <w:left w:val="none" w:sz="0" w:space="0" w:color="auto"/>
        <w:bottom w:val="none" w:sz="0" w:space="0" w:color="auto"/>
        <w:right w:val="none" w:sz="0" w:space="0" w:color="auto"/>
      </w:divBdr>
    </w:div>
    <w:div w:id="1107962707">
      <w:bodyDiv w:val="1"/>
      <w:marLeft w:val="0"/>
      <w:marRight w:val="0"/>
      <w:marTop w:val="0"/>
      <w:marBottom w:val="0"/>
      <w:divBdr>
        <w:top w:val="none" w:sz="0" w:space="0" w:color="auto"/>
        <w:left w:val="none" w:sz="0" w:space="0" w:color="auto"/>
        <w:bottom w:val="none" w:sz="0" w:space="0" w:color="auto"/>
        <w:right w:val="none" w:sz="0" w:space="0" w:color="auto"/>
      </w:divBdr>
    </w:div>
    <w:div w:id="1145200897">
      <w:bodyDiv w:val="1"/>
      <w:marLeft w:val="0"/>
      <w:marRight w:val="0"/>
      <w:marTop w:val="0"/>
      <w:marBottom w:val="0"/>
      <w:divBdr>
        <w:top w:val="none" w:sz="0" w:space="0" w:color="auto"/>
        <w:left w:val="none" w:sz="0" w:space="0" w:color="auto"/>
        <w:bottom w:val="none" w:sz="0" w:space="0" w:color="auto"/>
        <w:right w:val="none" w:sz="0" w:space="0" w:color="auto"/>
      </w:divBdr>
    </w:div>
    <w:div w:id="1174801340">
      <w:bodyDiv w:val="1"/>
      <w:marLeft w:val="0"/>
      <w:marRight w:val="0"/>
      <w:marTop w:val="0"/>
      <w:marBottom w:val="0"/>
      <w:divBdr>
        <w:top w:val="none" w:sz="0" w:space="0" w:color="auto"/>
        <w:left w:val="none" w:sz="0" w:space="0" w:color="auto"/>
        <w:bottom w:val="none" w:sz="0" w:space="0" w:color="auto"/>
        <w:right w:val="none" w:sz="0" w:space="0" w:color="auto"/>
      </w:divBdr>
    </w:div>
    <w:div w:id="1189952656">
      <w:bodyDiv w:val="1"/>
      <w:marLeft w:val="0"/>
      <w:marRight w:val="0"/>
      <w:marTop w:val="0"/>
      <w:marBottom w:val="0"/>
      <w:divBdr>
        <w:top w:val="none" w:sz="0" w:space="0" w:color="auto"/>
        <w:left w:val="none" w:sz="0" w:space="0" w:color="auto"/>
        <w:bottom w:val="none" w:sz="0" w:space="0" w:color="auto"/>
        <w:right w:val="none" w:sz="0" w:space="0" w:color="auto"/>
      </w:divBdr>
    </w:div>
    <w:div w:id="1318270469">
      <w:bodyDiv w:val="1"/>
      <w:marLeft w:val="0"/>
      <w:marRight w:val="0"/>
      <w:marTop w:val="0"/>
      <w:marBottom w:val="0"/>
      <w:divBdr>
        <w:top w:val="none" w:sz="0" w:space="0" w:color="auto"/>
        <w:left w:val="none" w:sz="0" w:space="0" w:color="auto"/>
        <w:bottom w:val="none" w:sz="0" w:space="0" w:color="auto"/>
        <w:right w:val="none" w:sz="0" w:space="0" w:color="auto"/>
      </w:divBdr>
    </w:div>
    <w:div w:id="1322080844">
      <w:bodyDiv w:val="1"/>
      <w:marLeft w:val="0"/>
      <w:marRight w:val="0"/>
      <w:marTop w:val="0"/>
      <w:marBottom w:val="0"/>
      <w:divBdr>
        <w:top w:val="none" w:sz="0" w:space="0" w:color="auto"/>
        <w:left w:val="none" w:sz="0" w:space="0" w:color="auto"/>
        <w:bottom w:val="none" w:sz="0" w:space="0" w:color="auto"/>
        <w:right w:val="none" w:sz="0" w:space="0" w:color="auto"/>
      </w:divBdr>
    </w:div>
    <w:div w:id="1338922666">
      <w:bodyDiv w:val="1"/>
      <w:marLeft w:val="0"/>
      <w:marRight w:val="0"/>
      <w:marTop w:val="0"/>
      <w:marBottom w:val="0"/>
      <w:divBdr>
        <w:top w:val="none" w:sz="0" w:space="0" w:color="auto"/>
        <w:left w:val="none" w:sz="0" w:space="0" w:color="auto"/>
        <w:bottom w:val="none" w:sz="0" w:space="0" w:color="auto"/>
        <w:right w:val="none" w:sz="0" w:space="0" w:color="auto"/>
      </w:divBdr>
    </w:div>
    <w:div w:id="1344473397">
      <w:bodyDiv w:val="1"/>
      <w:marLeft w:val="0"/>
      <w:marRight w:val="0"/>
      <w:marTop w:val="0"/>
      <w:marBottom w:val="0"/>
      <w:divBdr>
        <w:top w:val="none" w:sz="0" w:space="0" w:color="auto"/>
        <w:left w:val="none" w:sz="0" w:space="0" w:color="auto"/>
        <w:bottom w:val="none" w:sz="0" w:space="0" w:color="auto"/>
        <w:right w:val="none" w:sz="0" w:space="0" w:color="auto"/>
      </w:divBdr>
    </w:div>
    <w:div w:id="1349912326">
      <w:bodyDiv w:val="1"/>
      <w:marLeft w:val="0"/>
      <w:marRight w:val="0"/>
      <w:marTop w:val="0"/>
      <w:marBottom w:val="0"/>
      <w:divBdr>
        <w:top w:val="none" w:sz="0" w:space="0" w:color="auto"/>
        <w:left w:val="none" w:sz="0" w:space="0" w:color="auto"/>
        <w:bottom w:val="none" w:sz="0" w:space="0" w:color="auto"/>
        <w:right w:val="none" w:sz="0" w:space="0" w:color="auto"/>
      </w:divBdr>
    </w:div>
    <w:div w:id="1369916808">
      <w:bodyDiv w:val="1"/>
      <w:marLeft w:val="0"/>
      <w:marRight w:val="0"/>
      <w:marTop w:val="0"/>
      <w:marBottom w:val="0"/>
      <w:divBdr>
        <w:top w:val="none" w:sz="0" w:space="0" w:color="auto"/>
        <w:left w:val="none" w:sz="0" w:space="0" w:color="auto"/>
        <w:bottom w:val="none" w:sz="0" w:space="0" w:color="auto"/>
        <w:right w:val="none" w:sz="0" w:space="0" w:color="auto"/>
      </w:divBdr>
    </w:div>
    <w:div w:id="1391925121">
      <w:bodyDiv w:val="1"/>
      <w:marLeft w:val="0"/>
      <w:marRight w:val="0"/>
      <w:marTop w:val="0"/>
      <w:marBottom w:val="0"/>
      <w:divBdr>
        <w:top w:val="none" w:sz="0" w:space="0" w:color="auto"/>
        <w:left w:val="none" w:sz="0" w:space="0" w:color="auto"/>
        <w:bottom w:val="none" w:sz="0" w:space="0" w:color="auto"/>
        <w:right w:val="none" w:sz="0" w:space="0" w:color="auto"/>
      </w:divBdr>
    </w:div>
    <w:div w:id="1424377656">
      <w:bodyDiv w:val="1"/>
      <w:marLeft w:val="0"/>
      <w:marRight w:val="0"/>
      <w:marTop w:val="0"/>
      <w:marBottom w:val="0"/>
      <w:divBdr>
        <w:top w:val="none" w:sz="0" w:space="0" w:color="auto"/>
        <w:left w:val="none" w:sz="0" w:space="0" w:color="auto"/>
        <w:bottom w:val="none" w:sz="0" w:space="0" w:color="auto"/>
        <w:right w:val="none" w:sz="0" w:space="0" w:color="auto"/>
      </w:divBdr>
    </w:div>
    <w:div w:id="1433627915">
      <w:bodyDiv w:val="1"/>
      <w:marLeft w:val="0"/>
      <w:marRight w:val="0"/>
      <w:marTop w:val="0"/>
      <w:marBottom w:val="0"/>
      <w:divBdr>
        <w:top w:val="none" w:sz="0" w:space="0" w:color="auto"/>
        <w:left w:val="none" w:sz="0" w:space="0" w:color="auto"/>
        <w:bottom w:val="none" w:sz="0" w:space="0" w:color="auto"/>
        <w:right w:val="none" w:sz="0" w:space="0" w:color="auto"/>
      </w:divBdr>
    </w:div>
    <w:div w:id="1453279097">
      <w:bodyDiv w:val="1"/>
      <w:marLeft w:val="0"/>
      <w:marRight w:val="0"/>
      <w:marTop w:val="0"/>
      <w:marBottom w:val="0"/>
      <w:divBdr>
        <w:top w:val="none" w:sz="0" w:space="0" w:color="auto"/>
        <w:left w:val="none" w:sz="0" w:space="0" w:color="auto"/>
        <w:bottom w:val="none" w:sz="0" w:space="0" w:color="auto"/>
        <w:right w:val="none" w:sz="0" w:space="0" w:color="auto"/>
      </w:divBdr>
    </w:div>
    <w:div w:id="1472937891">
      <w:bodyDiv w:val="1"/>
      <w:marLeft w:val="0"/>
      <w:marRight w:val="0"/>
      <w:marTop w:val="0"/>
      <w:marBottom w:val="0"/>
      <w:divBdr>
        <w:top w:val="none" w:sz="0" w:space="0" w:color="auto"/>
        <w:left w:val="none" w:sz="0" w:space="0" w:color="auto"/>
        <w:bottom w:val="none" w:sz="0" w:space="0" w:color="auto"/>
        <w:right w:val="none" w:sz="0" w:space="0" w:color="auto"/>
      </w:divBdr>
    </w:div>
    <w:div w:id="1546135658">
      <w:bodyDiv w:val="1"/>
      <w:marLeft w:val="0"/>
      <w:marRight w:val="0"/>
      <w:marTop w:val="0"/>
      <w:marBottom w:val="0"/>
      <w:divBdr>
        <w:top w:val="none" w:sz="0" w:space="0" w:color="auto"/>
        <w:left w:val="none" w:sz="0" w:space="0" w:color="auto"/>
        <w:bottom w:val="none" w:sz="0" w:space="0" w:color="auto"/>
        <w:right w:val="none" w:sz="0" w:space="0" w:color="auto"/>
      </w:divBdr>
    </w:div>
    <w:div w:id="1584073817">
      <w:bodyDiv w:val="1"/>
      <w:marLeft w:val="0"/>
      <w:marRight w:val="0"/>
      <w:marTop w:val="0"/>
      <w:marBottom w:val="0"/>
      <w:divBdr>
        <w:top w:val="none" w:sz="0" w:space="0" w:color="auto"/>
        <w:left w:val="none" w:sz="0" w:space="0" w:color="auto"/>
        <w:bottom w:val="none" w:sz="0" w:space="0" w:color="auto"/>
        <w:right w:val="none" w:sz="0" w:space="0" w:color="auto"/>
      </w:divBdr>
    </w:div>
    <w:div w:id="1603490846">
      <w:bodyDiv w:val="1"/>
      <w:marLeft w:val="0"/>
      <w:marRight w:val="0"/>
      <w:marTop w:val="0"/>
      <w:marBottom w:val="0"/>
      <w:divBdr>
        <w:top w:val="none" w:sz="0" w:space="0" w:color="auto"/>
        <w:left w:val="none" w:sz="0" w:space="0" w:color="auto"/>
        <w:bottom w:val="none" w:sz="0" w:space="0" w:color="auto"/>
        <w:right w:val="none" w:sz="0" w:space="0" w:color="auto"/>
      </w:divBdr>
    </w:div>
    <w:div w:id="1616667722">
      <w:bodyDiv w:val="1"/>
      <w:marLeft w:val="0"/>
      <w:marRight w:val="0"/>
      <w:marTop w:val="0"/>
      <w:marBottom w:val="0"/>
      <w:divBdr>
        <w:top w:val="none" w:sz="0" w:space="0" w:color="auto"/>
        <w:left w:val="none" w:sz="0" w:space="0" w:color="auto"/>
        <w:bottom w:val="none" w:sz="0" w:space="0" w:color="auto"/>
        <w:right w:val="none" w:sz="0" w:space="0" w:color="auto"/>
      </w:divBdr>
    </w:div>
    <w:div w:id="1630473192">
      <w:bodyDiv w:val="1"/>
      <w:marLeft w:val="0"/>
      <w:marRight w:val="0"/>
      <w:marTop w:val="0"/>
      <w:marBottom w:val="0"/>
      <w:divBdr>
        <w:top w:val="none" w:sz="0" w:space="0" w:color="auto"/>
        <w:left w:val="none" w:sz="0" w:space="0" w:color="auto"/>
        <w:bottom w:val="none" w:sz="0" w:space="0" w:color="auto"/>
        <w:right w:val="none" w:sz="0" w:space="0" w:color="auto"/>
      </w:divBdr>
    </w:div>
    <w:div w:id="1667977205">
      <w:bodyDiv w:val="1"/>
      <w:marLeft w:val="0"/>
      <w:marRight w:val="0"/>
      <w:marTop w:val="0"/>
      <w:marBottom w:val="0"/>
      <w:divBdr>
        <w:top w:val="none" w:sz="0" w:space="0" w:color="auto"/>
        <w:left w:val="none" w:sz="0" w:space="0" w:color="auto"/>
        <w:bottom w:val="none" w:sz="0" w:space="0" w:color="auto"/>
        <w:right w:val="none" w:sz="0" w:space="0" w:color="auto"/>
      </w:divBdr>
    </w:div>
    <w:div w:id="1678075464">
      <w:bodyDiv w:val="1"/>
      <w:marLeft w:val="0"/>
      <w:marRight w:val="0"/>
      <w:marTop w:val="0"/>
      <w:marBottom w:val="0"/>
      <w:divBdr>
        <w:top w:val="none" w:sz="0" w:space="0" w:color="auto"/>
        <w:left w:val="none" w:sz="0" w:space="0" w:color="auto"/>
        <w:bottom w:val="none" w:sz="0" w:space="0" w:color="auto"/>
        <w:right w:val="none" w:sz="0" w:space="0" w:color="auto"/>
      </w:divBdr>
    </w:div>
    <w:div w:id="1727605331">
      <w:bodyDiv w:val="1"/>
      <w:marLeft w:val="0"/>
      <w:marRight w:val="0"/>
      <w:marTop w:val="0"/>
      <w:marBottom w:val="0"/>
      <w:divBdr>
        <w:top w:val="none" w:sz="0" w:space="0" w:color="auto"/>
        <w:left w:val="none" w:sz="0" w:space="0" w:color="auto"/>
        <w:bottom w:val="none" w:sz="0" w:space="0" w:color="auto"/>
        <w:right w:val="none" w:sz="0" w:space="0" w:color="auto"/>
      </w:divBdr>
    </w:div>
    <w:div w:id="1748653073">
      <w:bodyDiv w:val="1"/>
      <w:marLeft w:val="0"/>
      <w:marRight w:val="0"/>
      <w:marTop w:val="0"/>
      <w:marBottom w:val="0"/>
      <w:divBdr>
        <w:top w:val="none" w:sz="0" w:space="0" w:color="auto"/>
        <w:left w:val="none" w:sz="0" w:space="0" w:color="auto"/>
        <w:bottom w:val="none" w:sz="0" w:space="0" w:color="auto"/>
        <w:right w:val="none" w:sz="0" w:space="0" w:color="auto"/>
      </w:divBdr>
    </w:div>
    <w:div w:id="1877161752">
      <w:bodyDiv w:val="1"/>
      <w:marLeft w:val="0"/>
      <w:marRight w:val="0"/>
      <w:marTop w:val="0"/>
      <w:marBottom w:val="0"/>
      <w:divBdr>
        <w:top w:val="none" w:sz="0" w:space="0" w:color="auto"/>
        <w:left w:val="none" w:sz="0" w:space="0" w:color="auto"/>
        <w:bottom w:val="none" w:sz="0" w:space="0" w:color="auto"/>
        <w:right w:val="none" w:sz="0" w:space="0" w:color="auto"/>
      </w:divBdr>
    </w:div>
    <w:div w:id="1880822133">
      <w:bodyDiv w:val="1"/>
      <w:marLeft w:val="0"/>
      <w:marRight w:val="0"/>
      <w:marTop w:val="0"/>
      <w:marBottom w:val="0"/>
      <w:divBdr>
        <w:top w:val="none" w:sz="0" w:space="0" w:color="auto"/>
        <w:left w:val="none" w:sz="0" w:space="0" w:color="auto"/>
        <w:bottom w:val="none" w:sz="0" w:space="0" w:color="auto"/>
        <w:right w:val="none" w:sz="0" w:space="0" w:color="auto"/>
      </w:divBdr>
    </w:div>
    <w:div w:id="1903978639">
      <w:bodyDiv w:val="1"/>
      <w:marLeft w:val="0"/>
      <w:marRight w:val="0"/>
      <w:marTop w:val="0"/>
      <w:marBottom w:val="0"/>
      <w:divBdr>
        <w:top w:val="none" w:sz="0" w:space="0" w:color="auto"/>
        <w:left w:val="none" w:sz="0" w:space="0" w:color="auto"/>
        <w:bottom w:val="none" w:sz="0" w:space="0" w:color="auto"/>
        <w:right w:val="none" w:sz="0" w:space="0" w:color="auto"/>
      </w:divBdr>
    </w:div>
    <w:div w:id="1908225674">
      <w:bodyDiv w:val="1"/>
      <w:marLeft w:val="0"/>
      <w:marRight w:val="0"/>
      <w:marTop w:val="0"/>
      <w:marBottom w:val="0"/>
      <w:divBdr>
        <w:top w:val="none" w:sz="0" w:space="0" w:color="auto"/>
        <w:left w:val="none" w:sz="0" w:space="0" w:color="auto"/>
        <w:bottom w:val="none" w:sz="0" w:space="0" w:color="auto"/>
        <w:right w:val="none" w:sz="0" w:space="0" w:color="auto"/>
      </w:divBdr>
    </w:div>
    <w:div w:id="1913736964">
      <w:bodyDiv w:val="1"/>
      <w:marLeft w:val="0"/>
      <w:marRight w:val="0"/>
      <w:marTop w:val="0"/>
      <w:marBottom w:val="0"/>
      <w:divBdr>
        <w:top w:val="none" w:sz="0" w:space="0" w:color="auto"/>
        <w:left w:val="none" w:sz="0" w:space="0" w:color="auto"/>
        <w:bottom w:val="none" w:sz="0" w:space="0" w:color="auto"/>
        <w:right w:val="none" w:sz="0" w:space="0" w:color="auto"/>
      </w:divBdr>
    </w:div>
    <w:div w:id="1924142982">
      <w:bodyDiv w:val="1"/>
      <w:marLeft w:val="0"/>
      <w:marRight w:val="0"/>
      <w:marTop w:val="0"/>
      <w:marBottom w:val="0"/>
      <w:divBdr>
        <w:top w:val="none" w:sz="0" w:space="0" w:color="auto"/>
        <w:left w:val="none" w:sz="0" w:space="0" w:color="auto"/>
        <w:bottom w:val="none" w:sz="0" w:space="0" w:color="auto"/>
        <w:right w:val="none" w:sz="0" w:space="0" w:color="auto"/>
      </w:divBdr>
    </w:div>
    <w:div w:id="2048752949">
      <w:bodyDiv w:val="1"/>
      <w:marLeft w:val="0"/>
      <w:marRight w:val="0"/>
      <w:marTop w:val="0"/>
      <w:marBottom w:val="0"/>
      <w:divBdr>
        <w:top w:val="none" w:sz="0" w:space="0" w:color="auto"/>
        <w:left w:val="none" w:sz="0" w:space="0" w:color="auto"/>
        <w:bottom w:val="none" w:sz="0" w:space="0" w:color="auto"/>
        <w:right w:val="none" w:sz="0" w:space="0" w:color="auto"/>
      </w:divBdr>
    </w:div>
    <w:div w:id="213720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dilet.zan.kz/rus/docs/K090000193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4405B-3564-4FAC-84B2-9BEEFD91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3243</Words>
  <Characters>18490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2022-02-17T10:57:00Z</cp:lastPrinted>
  <dcterms:created xsi:type="dcterms:W3CDTF">2022-02-10T08:08:00Z</dcterms:created>
  <dcterms:modified xsi:type="dcterms:W3CDTF">2022-03-10T11:07:00Z</dcterms:modified>
</cp:coreProperties>
</file>