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BB7110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5128F7" w:rsidRPr="005128F7">
        <w:rPr>
          <w:rFonts w:ascii="Times New Roman" w:hAnsi="Times New Roman" w:cs="Times New Roman"/>
          <w:b/>
        </w:rPr>
        <w:t>1</w:t>
      </w:r>
      <w:r w:rsidR="00FF07E7">
        <w:rPr>
          <w:rFonts w:ascii="Times New Roman" w:hAnsi="Times New Roman" w:cs="Times New Roman"/>
          <w:b/>
        </w:rPr>
        <w:t>5</w:t>
      </w:r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профилактических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и медицинской помощи в системе обязательного социа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льного медицинского страхования,</w:t>
      </w:r>
      <w:r w:rsidR="00814E37" w:rsidRPr="00814E3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14725B" w:rsidRDefault="007A6614" w:rsidP="00953EDF">
      <w:pPr>
        <w:pStyle w:val="Standard"/>
        <w:jc w:val="both"/>
        <w:rPr>
          <w:b/>
          <w:sz w:val="22"/>
          <w:szCs w:val="22"/>
        </w:rPr>
      </w:pPr>
      <w:r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г</w:t>
      </w:r>
      <w:proofErr w:type="gramStart"/>
      <w:r w:rsidRPr="009D19BF">
        <w:rPr>
          <w:bCs/>
          <w:spacing w:val="2"/>
          <w:sz w:val="22"/>
          <w:szCs w:val="22"/>
          <w:bdr w:val="none" w:sz="0" w:space="0" w:color="auto" w:frame="1"/>
        </w:rPr>
        <w:t>.А</w:t>
      </w:r>
      <w:proofErr w:type="gramEnd"/>
      <w:r w:rsidRPr="009D19BF">
        <w:rPr>
          <w:bCs/>
          <w:spacing w:val="2"/>
          <w:sz w:val="22"/>
          <w:szCs w:val="22"/>
          <w:bdr w:val="none" w:sz="0" w:space="0" w:color="auto" w:frame="1"/>
        </w:rPr>
        <w:t>лматы</w:t>
      </w:r>
      <w:proofErr w:type="spellEnd"/>
      <w:r w:rsidRPr="009D19BF">
        <w:rPr>
          <w:bCs/>
          <w:spacing w:val="2"/>
          <w:sz w:val="22"/>
          <w:szCs w:val="22"/>
          <w:bdr w:val="none" w:sz="0" w:space="0" w:color="auto" w:frame="1"/>
        </w:rPr>
        <w:t>, почтовый адрес</w:t>
      </w:r>
      <w:r w:rsidR="005201F5" w:rsidRPr="009D19BF">
        <w:rPr>
          <w:b/>
          <w:sz w:val="22"/>
          <w:szCs w:val="22"/>
          <w:lang w:val="kk-KZ"/>
        </w:rPr>
        <w:t xml:space="preserve"> г. Алматы  ул. </w:t>
      </w:r>
      <w:proofErr w:type="spellStart"/>
      <w:r w:rsidR="005201F5" w:rsidRPr="009D19BF">
        <w:rPr>
          <w:b/>
          <w:sz w:val="22"/>
          <w:szCs w:val="22"/>
        </w:rPr>
        <w:t>Амангелды</w:t>
      </w:r>
      <w:proofErr w:type="spellEnd"/>
      <w:r w:rsidR="005201F5" w:rsidRPr="009D19BF">
        <w:rPr>
          <w:b/>
          <w:sz w:val="22"/>
          <w:szCs w:val="22"/>
        </w:rPr>
        <w:t xml:space="preserve"> 41</w:t>
      </w:r>
      <w:r w:rsidR="00953EDF">
        <w:rPr>
          <w:b/>
        </w:rPr>
        <w:t xml:space="preserve"> </w:t>
      </w:r>
      <w:r w:rsidR="00953EDF" w:rsidRPr="009D19BF">
        <w:rPr>
          <w:b/>
          <w:sz w:val="22"/>
          <w:szCs w:val="22"/>
          <w:lang w:val="kk-KZ"/>
        </w:rPr>
        <w:t xml:space="preserve">эл.адрес  </w:t>
      </w:r>
      <w:r w:rsidR="00953EDF" w:rsidRPr="009D19BF">
        <w:rPr>
          <w:b/>
          <w:sz w:val="22"/>
          <w:szCs w:val="22"/>
          <w:lang w:val="en-US"/>
        </w:rPr>
        <w:fldChar w:fldCharType="begin"/>
      </w:r>
      <w:r w:rsidR="00953EDF" w:rsidRPr="009D19BF">
        <w:rPr>
          <w:b/>
          <w:sz w:val="22"/>
          <w:szCs w:val="22"/>
        </w:rPr>
        <w:instrText xml:space="preserve"> </w:instrText>
      </w:r>
      <w:r w:rsidR="00953EDF" w:rsidRPr="009D19BF">
        <w:rPr>
          <w:b/>
          <w:sz w:val="22"/>
          <w:szCs w:val="22"/>
          <w:lang w:val="en-US"/>
        </w:rPr>
        <w:instrText>HYPERLINK</w:instrText>
      </w:r>
      <w:r w:rsidR="00953EDF" w:rsidRPr="009D19BF">
        <w:rPr>
          <w:b/>
          <w:sz w:val="22"/>
          <w:szCs w:val="22"/>
        </w:rPr>
        <w:instrText xml:space="preserve"> "</w:instrText>
      </w:r>
      <w:r w:rsidR="00953EDF" w:rsidRPr="009D19BF">
        <w:rPr>
          <w:b/>
          <w:sz w:val="22"/>
          <w:szCs w:val="22"/>
          <w:lang w:val="en-US"/>
        </w:rPr>
        <w:instrText>mailto</w:instrText>
      </w:r>
      <w:r w:rsidR="00953EDF" w:rsidRPr="009D19BF">
        <w:rPr>
          <w:b/>
          <w:sz w:val="22"/>
          <w:szCs w:val="22"/>
        </w:rPr>
        <w:instrText>:</w:instrText>
      </w:r>
      <w:r w:rsidR="00953EDF" w:rsidRPr="009D19BF">
        <w:rPr>
          <w:b/>
          <w:sz w:val="22"/>
          <w:szCs w:val="22"/>
          <w:lang w:val="en-US"/>
        </w:rPr>
        <w:instrText>polvov</w:instrText>
      </w:r>
      <w:r w:rsidR="00953EDF" w:rsidRPr="009D19BF">
        <w:rPr>
          <w:b/>
          <w:sz w:val="22"/>
          <w:szCs w:val="22"/>
        </w:rPr>
        <w:instrText>14@</w:instrText>
      </w:r>
      <w:r w:rsidR="00953EDF" w:rsidRPr="009D19BF">
        <w:rPr>
          <w:b/>
          <w:sz w:val="22"/>
          <w:szCs w:val="22"/>
          <w:lang w:val="en-US"/>
        </w:rPr>
        <w:instrText>mail</w:instrText>
      </w:r>
      <w:r w:rsidR="00953EDF" w:rsidRPr="009D19BF">
        <w:rPr>
          <w:b/>
          <w:sz w:val="22"/>
          <w:szCs w:val="22"/>
        </w:rPr>
        <w:instrText>.</w:instrText>
      </w:r>
      <w:r w:rsidR="00953EDF" w:rsidRPr="009D19BF">
        <w:rPr>
          <w:b/>
          <w:sz w:val="22"/>
          <w:szCs w:val="22"/>
          <w:lang w:val="en-US"/>
        </w:rPr>
        <w:instrText>ru</w:instrText>
      </w:r>
      <w:r w:rsidR="00953EDF" w:rsidRPr="009D19BF">
        <w:rPr>
          <w:b/>
          <w:sz w:val="22"/>
          <w:szCs w:val="22"/>
        </w:rPr>
        <w:instrText xml:space="preserve">" </w:instrText>
      </w:r>
      <w:r w:rsidR="00953EDF" w:rsidRPr="009D19BF">
        <w:rPr>
          <w:b/>
          <w:sz w:val="22"/>
          <w:szCs w:val="22"/>
          <w:lang w:val="en-US"/>
        </w:rPr>
        <w:fldChar w:fldCharType="separate"/>
      </w:r>
      <w:r w:rsidR="00953EDF" w:rsidRPr="009D19BF">
        <w:rPr>
          <w:rStyle w:val="a3"/>
          <w:b/>
          <w:sz w:val="22"/>
          <w:szCs w:val="22"/>
          <w:lang w:val="en-US"/>
        </w:rPr>
        <w:t>polvov</w:t>
      </w:r>
      <w:r w:rsidR="00953EDF" w:rsidRPr="009D19BF">
        <w:rPr>
          <w:rStyle w:val="a3"/>
          <w:b/>
          <w:sz w:val="22"/>
          <w:szCs w:val="22"/>
        </w:rPr>
        <w:t>14@</w:t>
      </w:r>
      <w:r w:rsidR="00953EDF" w:rsidRPr="009D19BF">
        <w:rPr>
          <w:rStyle w:val="a3"/>
          <w:b/>
          <w:sz w:val="22"/>
          <w:szCs w:val="22"/>
          <w:lang w:val="en-US"/>
        </w:rPr>
        <w:t>mail</w:t>
      </w:r>
      <w:r w:rsidR="00953EDF" w:rsidRPr="009D19BF">
        <w:rPr>
          <w:rStyle w:val="a3"/>
          <w:b/>
          <w:sz w:val="22"/>
          <w:szCs w:val="22"/>
        </w:rPr>
        <w:t>.</w:t>
      </w:r>
      <w:proofErr w:type="spellStart"/>
      <w:r w:rsidR="00953EDF" w:rsidRPr="009D19BF">
        <w:rPr>
          <w:rStyle w:val="a3"/>
          <w:b/>
          <w:sz w:val="22"/>
          <w:szCs w:val="22"/>
          <w:lang w:val="en-US"/>
        </w:rPr>
        <w:t>ru</w:t>
      </w:r>
      <w:proofErr w:type="spellEnd"/>
      <w:r w:rsidR="00953EDF" w:rsidRPr="009D19BF">
        <w:rPr>
          <w:b/>
          <w:sz w:val="22"/>
          <w:szCs w:val="22"/>
          <w:lang w:val="en-US"/>
        </w:rPr>
        <w:fldChar w:fldCharType="end"/>
      </w:r>
      <w:r w:rsidR="00953EDF">
        <w:rPr>
          <w:b/>
          <w:sz w:val="22"/>
          <w:szCs w:val="22"/>
        </w:rPr>
        <w:t xml:space="preserve"> </w:t>
      </w:r>
      <w:r w:rsidR="00953EDF" w:rsidRPr="008C2BDF">
        <w:rPr>
          <w:b/>
          <w:lang w:val="kk-KZ"/>
        </w:rPr>
        <w:t xml:space="preserve">+7 (727) </w:t>
      </w:r>
      <w:r w:rsidR="00953EDF" w:rsidRPr="00EC131A">
        <w:rPr>
          <w:b/>
          <w:lang w:val="kk-KZ"/>
        </w:rPr>
        <w:t>292-5</w:t>
      </w:r>
      <w:r w:rsidR="009106CB">
        <w:rPr>
          <w:b/>
          <w:lang w:val="kk-KZ"/>
        </w:rPr>
        <w:t>5</w:t>
      </w:r>
      <w:r w:rsidR="00953EDF" w:rsidRPr="00EC131A">
        <w:rPr>
          <w:b/>
          <w:lang w:val="kk-KZ"/>
        </w:rPr>
        <w:t>-50</w:t>
      </w:r>
      <w:r w:rsidR="00C225A0" w:rsidRPr="009D19BF">
        <w:rPr>
          <w:b/>
          <w:sz w:val="22"/>
          <w:szCs w:val="22"/>
        </w:rPr>
        <w:t>,</w:t>
      </w:r>
      <w:r w:rsidR="005201F5" w:rsidRPr="009D19BF">
        <w:rPr>
          <w:spacing w:val="2"/>
          <w:sz w:val="22"/>
          <w:szCs w:val="22"/>
        </w:rPr>
        <w:t xml:space="preserve"> объявляет </w:t>
      </w:r>
      <w:r w:rsidR="005201F5" w:rsidRPr="009D19BF">
        <w:rPr>
          <w:spacing w:val="2"/>
          <w:sz w:val="22"/>
          <w:szCs w:val="22"/>
          <w:lang w:val="kk-KZ"/>
        </w:rPr>
        <w:t xml:space="preserve">о проведении закупа способом </w:t>
      </w:r>
      <w:r w:rsidR="005201F5" w:rsidRPr="009D19BF">
        <w:rPr>
          <w:b/>
          <w:bCs/>
          <w:sz w:val="22"/>
          <w:szCs w:val="22"/>
        </w:rPr>
        <w:t xml:space="preserve"> запроса ценовых предложений</w:t>
      </w:r>
      <w:r w:rsidR="005201F5" w:rsidRPr="009D19BF">
        <w:rPr>
          <w:spacing w:val="2"/>
          <w:sz w:val="22"/>
          <w:szCs w:val="22"/>
          <w:lang w:val="kk-KZ"/>
        </w:rPr>
        <w:t xml:space="preserve">: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закупа </w:t>
      </w:r>
      <w:r w:rsidR="005201F5" w:rsidRPr="009D19BF">
        <w:rPr>
          <w:sz w:val="22"/>
          <w:szCs w:val="22"/>
        </w:rPr>
        <w:t xml:space="preserve">лекарственных средств, профилактических </w:t>
      </w:r>
      <w:r w:rsidR="005201F5" w:rsidRPr="009D19BF">
        <w:rPr>
          <w:bCs/>
          <w:spacing w:val="2"/>
          <w:sz w:val="22"/>
          <w:szCs w:val="2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814E37" w:rsidRPr="00785895">
        <w:rPr>
          <w:b/>
          <w:bCs/>
          <w:spacing w:val="2"/>
          <w:bdr w:val="none" w:sz="0" w:space="0" w:color="auto" w:frame="1"/>
        </w:rPr>
        <w:t>и медицинской помощи в системе обязательного социального медицинского страхования.</w:t>
      </w:r>
      <w:r w:rsidR="004A3DFB">
        <w:rPr>
          <w:b/>
          <w:bCs/>
          <w:spacing w:val="2"/>
          <w:bdr w:val="none" w:sz="0" w:space="0" w:color="auto" w:frame="1"/>
        </w:rPr>
        <w:t xml:space="preserve"> </w:t>
      </w:r>
      <w:r w:rsidR="00CC388B" w:rsidRPr="001E5513">
        <w:rPr>
          <w:b/>
          <w:bCs/>
          <w:spacing w:val="2"/>
          <w:bdr w:val="none" w:sz="0" w:space="0" w:color="auto" w:frame="1"/>
        </w:rPr>
        <w:t>Н</w:t>
      </w:r>
      <w:r w:rsidR="005201F5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а сумму</w:t>
      </w:r>
      <w:r w:rsidR="001E5513" w:rsidRPr="001E5513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FF07E7">
        <w:rPr>
          <w:b/>
          <w:color w:val="000000"/>
          <w:spacing w:val="2"/>
          <w:sz w:val="22"/>
          <w:szCs w:val="22"/>
          <w:shd w:val="clear" w:color="auto" w:fill="FFFFFF"/>
        </w:rPr>
        <w:t>150 000</w:t>
      </w:r>
      <w:r w:rsidR="001E5513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,0</w:t>
      </w:r>
      <w:r w:rsidR="0011498D" w:rsidRPr="001E5513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4A3DF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(</w:t>
      </w:r>
      <w:r w:rsidR="00FF07E7">
        <w:rPr>
          <w:b/>
          <w:color w:val="000000"/>
          <w:spacing w:val="2"/>
          <w:sz w:val="22"/>
          <w:szCs w:val="22"/>
          <w:shd w:val="clear" w:color="auto" w:fill="FFFFFF"/>
        </w:rPr>
        <w:t>сто пятьдесят тысячи</w:t>
      </w:r>
      <w:r w:rsidR="0014725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) тенге</w:t>
      </w:r>
      <w:r w:rsidR="00CC388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00 </w:t>
      </w:r>
      <w:proofErr w:type="spellStart"/>
      <w:r w:rsidR="00CC388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тиын</w:t>
      </w:r>
      <w:proofErr w:type="spellEnd"/>
      <w:r w:rsidR="00CC388B" w:rsidRPr="001E5513">
        <w:rPr>
          <w:b/>
          <w:color w:val="000000"/>
          <w:spacing w:val="2"/>
          <w:sz w:val="22"/>
          <w:szCs w:val="2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B7D78" w:rsidRPr="009D19BF" w:rsidTr="005B7D78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7D78" w:rsidRPr="008C230A" w:rsidRDefault="005B7D78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7D78" w:rsidRPr="008C230A" w:rsidRDefault="005B7D78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FF07E7" w:rsidRDefault="00FF07E7" w:rsidP="005B7D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E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Морозильник медицинский, фармацевтический</w:t>
            </w:r>
          </w:p>
        </w:tc>
        <w:tc>
          <w:tcPr>
            <w:tcW w:w="1160" w:type="pct"/>
            <w:vAlign w:val="bottom"/>
          </w:tcPr>
          <w:p w:rsidR="005B7D78" w:rsidRPr="00FF07E7" w:rsidRDefault="00FF0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7E7">
              <w:rPr>
                <w:rFonts w:ascii="Times New Roman" w:hAnsi="Times New Roman" w:cs="Times New Roman"/>
                <w:sz w:val="18"/>
                <w:szCs w:val="18"/>
              </w:rPr>
              <w:t>Морозильник для хранения вакцин Предназначена для хранения лекарственных препаратов, вакцин COVID-19, реагентов при температуре -9°C/ -26°C Морозильник строго регламентирована для применения в области здравоохранения и подразделяется по видам в соответствии с температурными условиями хранения медицинских вакцин и реагентов. Медицинский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фармацевтический</w:t>
            </w:r>
            <w:r w:rsidRPr="00FF07E7">
              <w:rPr>
                <w:rFonts w:ascii="Times New Roman" w:hAnsi="Times New Roman" w:cs="Times New Roman"/>
                <w:sz w:val="18"/>
                <w:szCs w:val="18"/>
              </w:rPr>
              <w:t xml:space="preserve"> морозильник работает в минусовом диапазоне. Высота 180 см., объем 200 литров</w:t>
            </w:r>
          </w:p>
        </w:tc>
        <w:tc>
          <w:tcPr>
            <w:tcW w:w="243" w:type="pct"/>
            <w:vAlign w:val="bottom"/>
          </w:tcPr>
          <w:p w:rsidR="005B7D78" w:rsidRPr="00BB7110" w:rsidRDefault="00E1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BB7110" w:rsidRDefault="00FF07E7" w:rsidP="00BB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D78" w:rsidRPr="00BB71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387" w:type="pct"/>
            <w:vAlign w:val="bottom"/>
          </w:tcPr>
          <w:p w:rsidR="005B7D78" w:rsidRPr="00BB7110" w:rsidRDefault="00FF0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DE160E" w:rsidRDefault="00FF07E7" w:rsidP="005B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7D78" w:rsidRPr="008C230A" w:rsidRDefault="005B7D78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 ул. </w:t>
            </w:r>
            <w:proofErr w:type="spell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Амангелды</w:t>
            </w:r>
            <w:proofErr w:type="spell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D78" w:rsidRPr="008C230A" w:rsidRDefault="00FF07E7" w:rsidP="005E62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7D78" w:rsidRPr="008C2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B7D78"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 декабрь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D78" w:rsidRPr="008C230A" w:rsidRDefault="00FF07E7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5B7D78" w:rsidRPr="008C23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14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B7D78" w:rsidRPr="008C230A">
              <w:rPr>
                <w:rFonts w:ascii="Times New Roman" w:hAnsi="Times New Roman" w:cs="Times New Roman"/>
                <w:sz w:val="20"/>
                <w:szCs w:val="20"/>
              </w:rPr>
              <w:t>.2021-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B7D78" w:rsidRPr="008C230A">
              <w:rPr>
                <w:rFonts w:ascii="Times New Roman" w:hAnsi="Times New Roman" w:cs="Times New Roman"/>
                <w:sz w:val="20"/>
                <w:szCs w:val="20"/>
              </w:rPr>
              <w:t>.04.2021гг.</w:t>
            </w:r>
          </w:p>
          <w:p w:rsidR="005B7D78" w:rsidRPr="008C230A" w:rsidRDefault="005B7D78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B7D78" w:rsidRPr="008C230A" w:rsidRDefault="00FF07E7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B7D78" w:rsidRPr="008C230A">
              <w:rPr>
                <w:rFonts w:ascii="Times New Roman" w:hAnsi="Times New Roman" w:cs="Times New Roman"/>
                <w:sz w:val="20"/>
                <w:szCs w:val="20"/>
              </w:rPr>
              <w:t>.04.2021г.</w:t>
            </w:r>
          </w:p>
          <w:p w:rsidR="005B7D78" w:rsidRPr="008C230A" w:rsidRDefault="005B7D78" w:rsidP="005B7D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15-00 часов</w:t>
            </w:r>
          </w:p>
          <w:p w:rsidR="005B7D78" w:rsidRPr="008C230A" w:rsidRDefault="005B7D78" w:rsidP="001149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8C230A">
              <w:rPr>
                <w:rFonts w:ascii="Times New Roman" w:hAnsi="Times New Roman" w:cs="Times New Roman"/>
                <w:sz w:val="20"/>
                <w:szCs w:val="20"/>
              </w:rPr>
              <w:t xml:space="preserve"> ул.Амангелды,41          2 этаж 8</w:t>
            </w:r>
            <w:r w:rsidR="00114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230A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30 октября 2009 года №1729 «Об утверждении Правил организации проведения закупа лекарственных средств, профилактических </w:t>
      </w: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 медицинской помощи в системе обязательного социального медицинского страхования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</w:t>
      </w:r>
      <w:proofErr w:type="gramEnd"/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документы, подтверждающие соответствие квалификационным требованиям: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53EDF" w:rsidRPr="00814E37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EF289B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</w:rPr>
        <w:t xml:space="preserve">лекарственных средств, профилактических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(иммунобиологических, диагностических, дезинфицирующих) препаратов, изделий медицинского назначения должны быть зарегистрированы в Республике Казахстан и готовы к применению в соответствии с Кодексом и порядком государственной регистрации лекарственных средств, изделий медицинского назначения, установленным уполномоченным органом в области здравоохранения;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лекарственные средства,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е(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иммунобиологические, диагностические,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дезинфицирующие) препараты, изделия медицинского назначения, требующие хранения при низких температурах и защиты от </w:t>
      </w:r>
      <w:proofErr w:type="spellStart"/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заморожения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, должны храниться и перевозиться в специальных емк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стях для обеспечения сохранности от пункта погрузки до пункта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конечного потребителя;</w:t>
      </w:r>
    </w:p>
    <w:p w:rsidR="006818EC" w:rsidRPr="00953EDF" w:rsidRDefault="006818EC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маркировка, потребительская упаковка и инструкция по применению лекарственных средств, </w:t>
      </w:r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профилактически</w:t>
      </w:r>
      <w:proofErr w:type="gramStart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="00BD71E0"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препаратов, изделий медицинского назначения должны соответствовать требованиям Кодекса и порядка, установленным органом в области здравоохранения;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bCs/>
          <w:bdr w:val="none" w:sz="0" w:space="0" w:color="auto" w:frame="1"/>
        </w:rPr>
        <w:t>остаточный срок годности на момент поставки для лекарственных средств, профилактически</w:t>
      </w:r>
      <w:proofErr w:type="gram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х(</w:t>
      </w:r>
      <w:proofErr w:type="gram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иммунобиологических, диагностических, дезинфицирующих) препаратов и изделий медицинского назначения, имеющих общий срок годности менее двух лет, должен составлять не менее пятидесяти процентов от общего срока годности на момент поставки. Для лекарственных средств и изделий медицинского назначения со сроком годности не менее двух лет, остаточный срок годности которого должен составлять не менее двенадцати месяцев на момент поставки;</w:t>
      </w:r>
    </w:p>
    <w:p w:rsidR="00BD71E0" w:rsidRPr="00953EDF" w:rsidRDefault="00BD71E0" w:rsidP="00814E37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proofErr w:type="spellStart"/>
      <w:r w:rsidRPr="00953EDF">
        <w:rPr>
          <w:rFonts w:ascii="Times New Roman" w:hAnsi="Times New Roman" w:cs="Times New Roman"/>
          <w:bCs/>
          <w:bdr w:val="none" w:sz="0" w:space="0" w:color="auto" w:frame="1"/>
        </w:rPr>
        <w:t>биосимиляры</w:t>
      </w:r>
      <w:proofErr w:type="spellEnd"/>
      <w:r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>о</w:t>
      </w:r>
      <w:r w:rsidRPr="00953EDF">
        <w:rPr>
          <w:rFonts w:ascii="Times New Roman" w:hAnsi="Times New Roman" w:cs="Times New Roman"/>
          <w:bCs/>
          <w:bdr w:val="none" w:sz="0" w:space="0" w:color="auto" w:frame="1"/>
        </w:rPr>
        <w:t>лжны иметь</w:t>
      </w:r>
      <w:r w:rsidR="009D19BF" w:rsidRPr="00953EDF">
        <w:rPr>
          <w:rFonts w:ascii="Times New Roman" w:hAnsi="Times New Roman" w:cs="Times New Roman"/>
          <w:bCs/>
          <w:bdr w:val="none" w:sz="0" w:space="0" w:color="auto" w:frame="1"/>
        </w:rPr>
        <w:t xml:space="preserve"> данные об идентичности, клинической эффективности и безопасности, подтвержденные уполномоченным органом в сфере обращения лекарственных средств.</w:t>
      </w:r>
    </w:p>
    <w:p w:rsidR="005201F5" w:rsidRPr="009D19BF" w:rsidRDefault="005201F5" w:rsidP="00520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9D19BF" w:rsidRDefault="005201F5" w:rsidP="00BB586E">
      <w:pPr>
        <w:rPr>
          <w:rFonts w:ascii="Times New Roman" w:hAnsi="Times New Roman" w:cs="Times New Roman"/>
          <w:lang w:val="kk-KZ"/>
        </w:rPr>
      </w:pPr>
    </w:p>
    <w:sectPr w:rsidR="005201F5" w:rsidRPr="009D19BF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41DC6"/>
    <w:rsid w:val="000528B1"/>
    <w:rsid w:val="00091039"/>
    <w:rsid w:val="00097FE7"/>
    <w:rsid w:val="000B7AD4"/>
    <w:rsid w:val="000D38DF"/>
    <w:rsid w:val="0011498D"/>
    <w:rsid w:val="00133129"/>
    <w:rsid w:val="0014725B"/>
    <w:rsid w:val="001526ED"/>
    <w:rsid w:val="001E5513"/>
    <w:rsid w:val="00224034"/>
    <w:rsid w:val="00302002"/>
    <w:rsid w:val="003068C5"/>
    <w:rsid w:val="003A4D02"/>
    <w:rsid w:val="003B1C60"/>
    <w:rsid w:val="003E17E3"/>
    <w:rsid w:val="00415E18"/>
    <w:rsid w:val="004A3DFB"/>
    <w:rsid w:val="004E7D7C"/>
    <w:rsid w:val="0050200E"/>
    <w:rsid w:val="00507410"/>
    <w:rsid w:val="005128F7"/>
    <w:rsid w:val="005201F5"/>
    <w:rsid w:val="005723B6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818EC"/>
    <w:rsid w:val="00695185"/>
    <w:rsid w:val="006962C3"/>
    <w:rsid w:val="006B7844"/>
    <w:rsid w:val="006E5F75"/>
    <w:rsid w:val="007103D1"/>
    <w:rsid w:val="007331DC"/>
    <w:rsid w:val="007557FB"/>
    <w:rsid w:val="0076452A"/>
    <w:rsid w:val="007A6614"/>
    <w:rsid w:val="007B7653"/>
    <w:rsid w:val="00814E37"/>
    <w:rsid w:val="008367E6"/>
    <w:rsid w:val="00845A51"/>
    <w:rsid w:val="00873716"/>
    <w:rsid w:val="00887CB4"/>
    <w:rsid w:val="00892FF4"/>
    <w:rsid w:val="008C182A"/>
    <w:rsid w:val="008C230A"/>
    <w:rsid w:val="008C3D2A"/>
    <w:rsid w:val="008C7A51"/>
    <w:rsid w:val="009106CB"/>
    <w:rsid w:val="00923768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3053B"/>
    <w:rsid w:val="00BB586E"/>
    <w:rsid w:val="00BB7110"/>
    <w:rsid w:val="00BD71E0"/>
    <w:rsid w:val="00C225A0"/>
    <w:rsid w:val="00C45CA7"/>
    <w:rsid w:val="00C72807"/>
    <w:rsid w:val="00C915F4"/>
    <w:rsid w:val="00CC388B"/>
    <w:rsid w:val="00D31C7E"/>
    <w:rsid w:val="00D35190"/>
    <w:rsid w:val="00D356A5"/>
    <w:rsid w:val="00D625FE"/>
    <w:rsid w:val="00D86A72"/>
    <w:rsid w:val="00DE160E"/>
    <w:rsid w:val="00E14A8A"/>
    <w:rsid w:val="00E25E5C"/>
    <w:rsid w:val="00E5434F"/>
    <w:rsid w:val="00E67101"/>
    <w:rsid w:val="00EA4793"/>
    <w:rsid w:val="00EA7FD1"/>
    <w:rsid w:val="00EF289B"/>
    <w:rsid w:val="00F14455"/>
    <w:rsid w:val="00F86839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20F-D2D4-4EDE-B248-29A9BEF0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2021-04-09T03:38:00Z</cp:lastPrinted>
  <dcterms:created xsi:type="dcterms:W3CDTF">2020-10-23T04:15:00Z</dcterms:created>
  <dcterms:modified xsi:type="dcterms:W3CDTF">2021-04-23T08:49:00Z</dcterms:modified>
</cp:coreProperties>
</file>